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57C" w:rsidRDefault="00FB43FF" w:rsidP="00FB43FF">
      <w:pPr>
        <w:pStyle w:val="1"/>
        <w:jc w:val="center"/>
        <w:rPr>
          <w:rFonts w:ascii="Times New Roman" w:hAnsi="Times New Roman" w:cs="Times New Roman"/>
          <w:color w:val="000000" w:themeColor="text1"/>
        </w:rPr>
      </w:pPr>
      <w:r>
        <w:rPr>
          <w:rFonts w:ascii="Times New Roman" w:hAnsi="Times New Roman" w:cs="Times New Roman"/>
          <w:color w:val="000000" w:themeColor="text1"/>
        </w:rPr>
        <w:t>Приманки на жереха.</w:t>
      </w:r>
    </w:p>
    <w:p w:rsidR="00FB43FF" w:rsidRDefault="00FB43FF" w:rsidP="00FB43FF"/>
    <w:p w:rsidR="00FB43FF" w:rsidRDefault="00FB43FF" w:rsidP="00FB43FF">
      <w:pPr>
        <w:rPr>
          <w:rFonts w:ascii="Times New Roman" w:hAnsi="Times New Roman" w:cs="Times New Roman"/>
          <w:sz w:val="28"/>
          <w:szCs w:val="28"/>
        </w:rPr>
      </w:pPr>
      <w:r>
        <w:rPr>
          <w:rFonts w:ascii="Times New Roman" w:hAnsi="Times New Roman" w:cs="Times New Roman"/>
          <w:sz w:val="28"/>
          <w:szCs w:val="28"/>
        </w:rPr>
        <w:t xml:space="preserve">Жерех - рыба довольно активная, ведущая своеобразный способ добычи пропитания. Охота ее происходит в основном в верхних слоях воды, только в непогоду и при понижении температуры рыба начинает опускаться в толщу и ближе ко дну. Водится в основном в реках с довольно энергичным течением, поэтому и приманку для него надо подбирать достаточно тяжелую, чтобы ее не выносило на поверхность водоема. При этом в более спокойных местах </w:t>
      </w:r>
      <w:bookmarkStart w:id="0" w:name="_GoBack"/>
      <w:bookmarkEnd w:id="0"/>
      <w:r>
        <w:rPr>
          <w:rFonts w:ascii="Times New Roman" w:hAnsi="Times New Roman" w:cs="Times New Roman"/>
          <w:sz w:val="28"/>
          <w:szCs w:val="28"/>
        </w:rPr>
        <w:t>понадобится блесна полегче, для проводки по поверхности, но и достаточно тяжелую, для дальнего заброса</w:t>
      </w:r>
      <w:r w:rsidR="00A87E4E">
        <w:rPr>
          <w:rFonts w:ascii="Times New Roman" w:hAnsi="Times New Roman" w:cs="Times New Roman"/>
          <w:sz w:val="28"/>
          <w:szCs w:val="28"/>
        </w:rPr>
        <w:t xml:space="preserve">. Дело в том, что жерех – рыба довольно осторожная и близко к себе не подпускает. </w:t>
      </w:r>
    </w:p>
    <w:p w:rsidR="00073FFD" w:rsidRDefault="00073FFD" w:rsidP="00FB43FF">
      <w:pPr>
        <w:rPr>
          <w:rFonts w:ascii="Times New Roman" w:hAnsi="Times New Roman" w:cs="Times New Roman"/>
          <w:sz w:val="28"/>
          <w:szCs w:val="28"/>
        </w:rPr>
      </w:pPr>
    </w:p>
    <w:p w:rsidR="00073FFD" w:rsidRDefault="00073FFD" w:rsidP="00073FFD">
      <w:pPr>
        <w:pStyle w:val="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Подготовка к рыбалке.</w:t>
      </w:r>
    </w:p>
    <w:p w:rsidR="00073FFD" w:rsidRDefault="00073FFD" w:rsidP="00073FFD"/>
    <w:p w:rsidR="00073FFD" w:rsidRDefault="00073FFD" w:rsidP="00073FFD">
      <w:pPr>
        <w:rPr>
          <w:rFonts w:ascii="Times New Roman" w:hAnsi="Times New Roman" w:cs="Times New Roman"/>
          <w:sz w:val="28"/>
          <w:szCs w:val="28"/>
        </w:rPr>
      </w:pPr>
      <w:r>
        <w:rPr>
          <w:rFonts w:ascii="Times New Roman" w:hAnsi="Times New Roman" w:cs="Times New Roman"/>
          <w:sz w:val="28"/>
          <w:szCs w:val="28"/>
        </w:rPr>
        <w:t>Рыбалка на жереха имеет достаточно много особенностей, которые надо учитывать перед походо</w:t>
      </w:r>
      <w:r w:rsidR="007016C8">
        <w:rPr>
          <w:rFonts w:ascii="Times New Roman" w:hAnsi="Times New Roman" w:cs="Times New Roman"/>
          <w:sz w:val="28"/>
          <w:szCs w:val="28"/>
        </w:rPr>
        <w:t>м на рыбалку. В связи с тем, что</w:t>
      </w:r>
      <w:r w:rsidR="00B4704A">
        <w:rPr>
          <w:rFonts w:ascii="Times New Roman" w:hAnsi="Times New Roman" w:cs="Times New Roman"/>
          <w:sz w:val="28"/>
          <w:szCs w:val="28"/>
        </w:rPr>
        <w:t xml:space="preserve"> подойти к </w:t>
      </w:r>
      <w:r w:rsidR="007016C8">
        <w:rPr>
          <w:rFonts w:ascii="Times New Roman" w:hAnsi="Times New Roman" w:cs="Times New Roman"/>
          <w:sz w:val="28"/>
          <w:szCs w:val="28"/>
        </w:rPr>
        <w:t>рыбе</w:t>
      </w:r>
      <w:r w:rsidR="00B4704A">
        <w:rPr>
          <w:rFonts w:ascii="Times New Roman" w:hAnsi="Times New Roman" w:cs="Times New Roman"/>
          <w:sz w:val="28"/>
          <w:szCs w:val="28"/>
        </w:rPr>
        <w:t xml:space="preserve"> на</w:t>
      </w:r>
      <w:r w:rsidR="007016C8">
        <w:rPr>
          <w:rFonts w:ascii="Times New Roman" w:hAnsi="Times New Roman" w:cs="Times New Roman"/>
          <w:sz w:val="28"/>
          <w:szCs w:val="28"/>
        </w:rPr>
        <w:t xml:space="preserve"> достаточно</w:t>
      </w:r>
      <w:r w:rsidR="00B4704A">
        <w:rPr>
          <w:rFonts w:ascii="Times New Roman" w:hAnsi="Times New Roman" w:cs="Times New Roman"/>
          <w:sz w:val="28"/>
          <w:szCs w:val="28"/>
        </w:rPr>
        <w:t xml:space="preserve"> близкое расстояние не получится</w:t>
      </w:r>
      <w:r w:rsidR="007016C8">
        <w:rPr>
          <w:rFonts w:ascii="Times New Roman" w:hAnsi="Times New Roman" w:cs="Times New Roman"/>
          <w:sz w:val="28"/>
          <w:szCs w:val="28"/>
        </w:rPr>
        <w:t xml:space="preserve">, </w:t>
      </w:r>
      <w:r w:rsidR="00B4704A">
        <w:rPr>
          <w:rFonts w:ascii="Times New Roman" w:hAnsi="Times New Roman" w:cs="Times New Roman"/>
          <w:sz w:val="28"/>
          <w:szCs w:val="28"/>
        </w:rPr>
        <w:t>удилище стоит подбирать, исходя из этих характеристик.</w:t>
      </w:r>
    </w:p>
    <w:p w:rsidR="00B4704A" w:rsidRDefault="00B4704A" w:rsidP="00073FFD">
      <w:pPr>
        <w:rPr>
          <w:rFonts w:ascii="Times New Roman" w:hAnsi="Times New Roman" w:cs="Times New Roman"/>
          <w:sz w:val="28"/>
          <w:szCs w:val="28"/>
        </w:rPr>
      </w:pPr>
      <w:r>
        <w:rPr>
          <w:rFonts w:ascii="Times New Roman" w:hAnsi="Times New Roman" w:cs="Times New Roman"/>
          <w:sz w:val="28"/>
          <w:szCs w:val="28"/>
        </w:rPr>
        <w:t xml:space="preserve">Длина </w:t>
      </w:r>
      <w:r w:rsidR="007016C8">
        <w:rPr>
          <w:rFonts w:ascii="Times New Roman" w:hAnsi="Times New Roman" w:cs="Times New Roman"/>
          <w:sz w:val="28"/>
          <w:szCs w:val="28"/>
        </w:rPr>
        <w:t>спиннинга</w:t>
      </w:r>
      <w:r>
        <w:rPr>
          <w:rFonts w:ascii="Times New Roman" w:hAnsi="Times New Roman" w:cs="Times New Roman"/>
          <w:sz w:val="28"/>
          <w:szCs w:val="28"/>
        </w:rPr>
        <w:t xml:space="preserve"> должна составлять 3 метра минимум, для совершения дальнего заброса. По этой же причине </w:t>
      </w:r>
      <w:r w:rsidR="007016C8">
        <w:rPr>
          <w:rFonts w:ascii="Times New Roman" w:hAnsi="Times New Roman" w:cs="Times New Roman"/>
          <w:sz w:val="28"/>
          <w:szCs w:val="28"/>
        </w:rPr>
        <w:t>удилище</w:t>
      </w:r>
      <w:r>
        <w:rPr>
          <w:rFonts w:ascii="Times New Roman" w:hAnsi="Times New Roman" w:cs="Times New Roman"/>
          <w:sz w:val="28"/>
          <w:szCs w:val="28"/>
        </w:rPr>
        <w:t xml:space="preserve"> должн</w:t>
      </w:r>
      <w:r w:rsidR="007016C8">
        <w:rPr>
          <w:rFonts w:ascii="Times New Roman" w:hAnsi="Times New Roman" w:cs="Times New Roman"/>
          <w:sz w:val="28"/>
          <w:szCs w:val="28"/>
        </w:rPr>
        <w:t>о</w:t>
      </w:r>
      <w:r>
        <w:rPr>
          <w:rFonts w:ascii="Times New Roman" w:hAnsi="Times New Roman" w:cs="Times New Roman"/>
          <w:sz w:val="28"/>
          <w:szCs w:val="28"/>
        </w:rPr>
        <w:t xml:space="preserve"> быть рассчитан</w:t>
      </w:r>
      <w:r w:rsidR="007016C8">
        <w:rPr>
          <w:rFonts w:ascii="Times New Roman" w:hAnsi="Times New Roman" w:cs="Times New Roman"/>
          <w:sz w:val="28"/>
          <w:szCs w:val="28"/>
        </w:rPr>
        <w:t>о</w:t>
      </w:r>
      <w:r>
        <w:rPr>
          <w:rFonts w:ascii="Times New Roman" w:hAnsi="Times New Roman" w:cs="Times New Roman"/>
          <w:sz w:val="28"/>
          <w:szCs w:val="28"/>
        </w:rPr>
        <w:t xml:space="preserve"> на довольно тяжелую блесну, также как и шнур с катушкой.</w:t>
      </w:r>
    </w:p>
    <w:p w:rsidR="00B4704A" w:rsidRDefault="00B4704A" w:rsidP="00073FFD">
      <w:pPr>
        <w:rPr>
          <w:rFonts w:ascii="Times New Roman" w:hAnsi="Times New Roman" w:cs="Times New Roman"/>
          <w:sz w:val="28"/>
          <w:szCs w:val="28"/>
        </w:rPr>
      </w:pPr>
      <w:r>
        <w:rPr>
          <w:rFonts w:ascii="Times New Roman" w:hAnsi="Times New Roman" w:cs="Times New Roman"/>
          <w:sz w:val="28"/>
          <w:szCs w:val="28"/>
        </w:rPr>
        <w:t>Леску стоит подбирать, делая расчет на то, что жерех делает довольно сильные рывки при вываживании, поэтому толщина ее должна составлять 0,2-0,25 мм. При этом не стоит забывать об остром зрении рыбы</w:t>
      </w:r>
      <w:r w:rsidR="007016C8">
        <w:rPr>
          <w:rFonts w:ascii="Times New Roman" w:hAnsi="Times New Roman" w:cs="Times New Roman"/>
          <w:sz w:val="28"/>
          <w:szCs w:val="28"/>
        </w:rPr>
        <w:t>,</w:t>
      </w:r>
      <w:r>
        <w:rPr>
          <w:rFonts w:ascii="Times New Roman" w:hAnsi="Times New Roman" w:cs="Times New Roman"/>
          <w:sz w:val="28"/>
          <w:szCs w:val="28"/>
        </w:rPr>
        <w:t xml:space="preserve"> поэтому цвет шнура или лески надо подбирать, опираясь на прозрачность воды.</w:t>
      </w:r>
    </w:p>
    <w:p w:rsidR="00257D3B" w:rsidRDefault="00257D3B" w:rsidP="00073FFD">
      <w:pPr>
        <w:rPr>
          <w:rFonts w:ascii="Times New Roman" w:hAnsi="Times New Roman" w:cs="Times New Roman"/>
          <w:sz w:val="28"/>
          <w:szCs w:val="28"/>
        </w:rPr>
      </w:pPr>
      <w:r>
        <w:rPr>
          <w:rFonts w:ascii="Times New Roman" w:hAnsi="Times New Roman" w:cs="Times New Roman"/>
          <w:sz w:val="28"/>
          <w:szCs w:val="28"/>
        </w:rPr>
        <w:t xml:space="preserve">В металлическом поводке необходимость отпадает благодаря физиологическим особенностям рыбы. На челюсти отсутствуют острые зубы, поэтому перекуса можно не бояться. Лучше всего использовать поводок из </w:t>
      </w:r>
      <w:proofErr w:type="spellStart"/>
      <w:r>
        <w:rPr>
          <w:rFonts w:ascii="Times New Roman" w:hAnsi="Times New Roman" w:cs="Times New Roman"/>
          <w:sz w:val="28"/>
          <w:szCs w:val="28"/>
        </w:rPr>
        <w:t>флюорокарбона</w:t>
      </w:r>
      <w:proofErr w:type="spellEnd"/>
      <w:r>
        <w:rPr>
          <w:rFonts w:ascii="Times New Roman" w:hAnsi="Times New Roman" w:cs="Times New Roman"/>
          <w:sz w:val="28"/>
          <w:szCs w:val="28"/>
        </w:rPr>
        <w:t>, его практически не видно в воде. Правда есть опасность, что на приманку отзовется щука, это тоже надо учитывать.</w:t>
      </w:r>
      <w:r w:rsidR="007016C8">
        <w:rPr>
          <w:rFonts w:ascii="Times New Roman" w:hAnsi="Times New Roman" w:cs="Times New Roman"/>
          <w:sz w:val="28"/>
          <w:szCs w:val="28"/>
        </w:rPr>
        <w:t xml:space="preserve"> В местах, где присутствуют другие хищники можно поставить металлический поводок, только тонкий и сливающийся с водой.</w:t>
      </w:r>
    </w:p>
    <w:p w:rsidR="00B4704A" w:rsidRDefault="00B4704A" w:rsidP="00073FFD">
      <w:pPr>
        <w:rPr>
          <w:rFonts w:ascii="Times New Roman" w:hAnsi="Times New Roman" w:cs="Times New Roman"/>
          <w:sz w:val="28"/>
          <w:szCs w:val="28"/>
        </w:rPr>
      </w:pPr>
      <w:r>
        <w:rPr>
          <w:rFonts w:ascii="Times New Roman" w:hAnsi="Times New Roman" w:cs="Times New Roman"/>
          <w:sz w:val="28"/>
          <w:szCs w:val="28"/>
        </w:rPr>
        <w:t xml:space="preserve">Катушку стоит подбирать с достаточно широкой шпулей, так шнур будет сходить легко, не создавая препятствий для дальнего заброса. </w:t>
      </w:r>
    </w:p>
    <w:p w:rsidR="00B4704A" w:rsidRPr="00073FFD" w:rsidRDefault="00B4704A" w:rsidP="00073FFD">
      <w:pPr>
        <w:rPr>
          <w:rFonts w:ascii="Times New Roman" w:hAnsi="Times New Roman" w:cs="Times New Roman"/>
          <w:sz w:val="28"/>
          <w:szCs w:val="28"/>
        </w:rPr>
      </w:pPr>
      <w:r>
        <w:rPr>
          <w:rFonts w:ascii="Times New Roman" w:hAnsi="Times New Roman" w:cs="Times New Roman"/>
          <w:sz w:val="28"/>
          <w:szCs w:val="28"/>
        </w:rPr>
        <w:t>Вообще надо рассчитывать, что подавать блесну придется на расстояние около 100 м., поэтому вес блесны (</w:t>
      </w:r>
      <w:r w:rsidR="007016C8">
        <w:rPr>
          <w:rFonts w:ascii="Times New Roman" w:hAnsi="Times New Roman" w:cs="Times New Roman"/>
          <w:sz w:val="28"/>
          <w:szCs w:val="28"/>
        </w:rPr>
        <w:t>такой как</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кастмастер</w:t>
      </w:r>
      <w:proofErr w:type="spellEnd"/>
      <w:r>
        <w:rPr>
          <w:rFonts w:ascii="Times New Roman" w:hAnsi="Times New Roman" w:cs="Times New Roman"/>
          <w:sz w:val="28"/>
          <w:szCs w:val="28"/>
        </w:rPr>
        <w:t>) должен составлять 50 гр.</w:t>
      </w:r>
    </w:p>
    <w:p w:rsidR="00A87E4E" w:rsidRDefault="00A87E4E" w:rsidP="00FB43FF">
      <w:pPr>
        <w:rPr>
          <w:rFonts w:ascii="Times New Roman" w:hAnsi="Times New Roman" w:cs="Times New Roman"/>
          <w:sz w:val="28"/>
          <w:szCs w:val="28"/>
        </w:rPr>
      </w:pPr>
    </w:p>
    <w:p w:rsidR="00A87E4E" w:rsidRDefault="00A87E4E" w:rsidP="00A87E4E">
      <w:pPr>
        <w:pStyle w:val="2"/>
        <w:jc w:val="center"/>
        <w:rPr>
          <w:rFonts w:ascii="Times New Roman" w:hAnsi="Times New Roman" w:cs="Times New Roman"/>
          <w:color w:val="000000" w:themeColor="text1"/>
          <w:sz w:val="28"/>
          <w:szCs w:val="28"/>
        </w:rPr>
      </w:pPr>
      <w:r w:rsidRPr="00A87E4E">
        <w:rPr>
          <w:rFonts w:ascii="Times New Roman" w:hAnsi="Times New Roman" w:cs="Times New Roman"/>
          <w:color w:val="000000" w:themeColor="text1"/>
          <w:sz w:val="28"/>
          <w:szCs w:val="28"/>
        </w:rPr>
        <w:t>Разновидности</w:t>
      </w:r>
      <w:r w:rsidR="007016C8">
        <w:rPr>
          <w:rFonts w:ascii="Times New Roman" w:hAnsi="Times New Roman" w:cs="Times New Roman"/>
          <w:color w:val="000000" w:themeColor="text1"/>
          <w:sz w:val="28"/>
          <w:szCs w:val="28"/>
        </w:rPr>
        <w:t xml:space="preserve"> оснастки</w:t>
      </w:r>
      <w:r w:rsidRPr="00A87E4E">
        <w:rPr>
          <w:rFonts w:ascii="Times New Roman" w:hAnsi="Times New Roman" w:cs="Times New Roman"/>
          <w:color w:val="000000" w:themeColor="text1"/>
          <w:sz w:val="28"/>
          <w:szCs w:val="28"/>
        </w:rPr>
        <w:t>.</w:t>
      </w:r>
    </w:p>
    <w:p w:rsidR="00A87E4E" w:rsidRDefault="00A87E4E" w:rsidP="00A87E4E"/>
    <w:p w:rsidR="006947D1" w:rsidRDefault="00A87E4E" w:rsidP="00A87E4E">
      <w:pPr>
        <w:rPr>
          <w:rFonts w:ascii="Times New Roman" w:hAnsi="Times New Roman" w:cs="Times New Roman"/>
          <w:sz w:val="28"/>
          <w:szCs w:val="28"/>
        </w:rPr>
      </w:pPr>
      <w:r>
        <w:rPr>
          <w:rFonts w:ascii="Times New Roman" w:hAnsi="Times New Roman" w:cs="Times New Roman"/>
          <w:sz w:val="28"/>
          <w:szCs w:val="28"/>
        </w:rPr>
        <w:t>Стоит понимать, что одной какой-либо разновидность</w:t>
      </w:r>
      <w:r w:rsidR="007016C8">
        <w:rPr>
          <w:rFonts w:ascii="Times New Roman" w:hAnsi="Times New Roman" w:cs="Times New Roman"/>
          <w:sz w:val="28"/>
          <w:szCs w:val="28"/>
        </w:rPr>
        <w:t>ю</w:t>
      </w:r>
      <w:r>
        <w:rPr>
          <w:rFonts w:ascii="Times New Roman" w:hAnsi="Times New Roman" w:cs="Times New Roman"/>
          <w:sz w:val="28"/>
          <w:szCs w:val="28"/>
        </w:rPr>
        <w:t xml:space="preserve"> при ловле не только жереха, но и любой другой рыбы не обойтись. При выборе приманки учитыва</w:t>
      </w:r>
      <w:r w:rsidR="007016C8">
        <w:rPr>
          <w:rFonts w:ascii="Times New Roman" w:hAnsi="Times New Roman" w:cs="Times New Roman"/>
          <w:sz w:val="28"/>
          <w:szCs w:val="28"/>
        </w:rPr>
        <w:t>ю</w:t>
      </w:r>
      <w:r>
        <w:rPr>
          <w:rFonts w:ascii="Times New Roman" w:hAnsi="Times New Roman" w:cs="Times New Roman"/>
          <w:sz w:val="28"/>
          <w:szCs w:val="28"/>
        </w:rPr>
        <w:t>тся</w:t>
      </w:r>
      <w:r w:rsidR="007016C8">
        <w:rPr>
          <w:rFonts w:ascii="Times New Roman" w:hAnsi="Times New Roman" w:cs="Times New Roman"/>
          <w:sz w:val="28"/>
          <w:szCs w:val="28"/>
        </w:rPr>
        <w:t xml:space="preserve"> и те</w:t>
      </w:r>
      <w:r>
        <w:rPr>
          <w:rFonts w:ascii="Times New Roman" w:hAnsi="Times New Roman" w:cs="Times New Roman"/>
          <w:sz w:val="28"/>
          <w:szCs w:val="28"/>
        </w:rPr>
        <w:t xml:space="preserve"> фактор</w:t>
      </w:r>
      <w:r w:rsidR="007016C8">
        <w:rPr>
          <w:rFonts w:ascii="Times New Roman" w:hAnsi="Times New Roman" w:cs="Times New Roman"/>
          <w:sz w:val="28"/>
          <w:szCs w:val="28"/>
        </w:rPr>
        <w:t>ы</w:t>
      </w:r>
      <w:r>
        <w:rPr>
          <w:rFonts w:ascii="Times New Roman" w:hAnsi="Times New Roman" w:cs="Times New Roman"/>
          <w:sz w:val="28"/>
          <w:szCs w:val="28"/>
        </w:rPr>
        <w:t xml:space="preserve">, на </w:t>
      </w:r>
      <w:r w:rsidR="006947D1">
        <w:rPr>
          <w:rFonts w:ascii="Times New Roman" w:hAnsi="Times New Roman" w:cs="Times New Roman"/>
          <w:sz w:val="28"/>
          <w:szCs w:val="28"/>
        </w:rPr>
        <w:t>которые рыбак</w:t>
      </w:r>
      <w:r>
        <w:rPr>
          <w:rFonts w:ascii="Times New Roman" w:hAnsi="Times New Roman" w:cs="Times New Roman"/>
          <w:sz w:val="28"/>
          <w:szCs w:val="28"/>
        </w:rPr>
        <w:t xml:space="preserve"> не в силах повлиять, </w:t>
      </w:r>
      <w:r w:rsidR="007016C8">
        <w:rPr>
          <w:rFonts w:ascii="Times New Roman" w:hAnsi="Times New Roman" w:cs="Times New Roman"/>
          <w:sz w:val="28"/>
          <w:szCs w:val="28"/>
        </w:rPr>
        <w:t>например</w:t>
      </w:r>
      <w:r>
        <w:rPr>
          <w:rFonts w:ascii="Times New Roman" w:hAnsi="Times New Roman" w:cs="Times New Roman"/>
          <w:sz w:val="28"/>
          <w:szCs w:val="28"/>
        </w:rPr>
        <w:t xml:space="preserve"> смена погоды, да и не всегда известны </w:t>
      </w:r>
      <w:r w:rsidR="006947D1">
        <w:rPr>
          <w:rFonts w:ascii="Times New Roman" w:hAnsi="Times New Roman" w:cs="Times New Roman"/>
          <w:sz w:val="28"/>
          <w:szCs w:val="28"/>
        </w:rPr>
        <w:t>все нюансы определенного водоема.</w:t>
      </w:r>
    </w:p>
    <w:p w:rsidR="006947D1" w:rsidRDefault="006947D1" w:rsidP="00A87E4E">
      <w:pPr>
        <w:rPr>
          <w:rFonts w:ascii="Times New Roman" w:hAnsi="Times New Roman" w:cs="Times New Roman"/>
          <w:sz w:val="28"/>
          <w:szCs w:val="28"/>
        </w:rPr>
      </w:pPr>
      <w:r>
        <w:rPr>
          <w:rFonts w:ascii="Times New Roman" w:hAnsi="Times New Roman" w:cs="Times New Roman"/>
          <w:sz w:val="28"/>
          <w:szCs w:val="28"/>
        </w:rPr>
        <w:t>Общими требованиями к снастям остается их вытянутая форма и серебристый окрас, хотя в солнечную погоду он может только повредить рыбалке, так как будет выдавать блики.</w:t>
      </w:r>
    </w:p>
    <w:p w:rsidR="006947D1" w:rsidRDefault="006947D1" w:rsidP="00A87E4E">
      <w:pPr>
        <w:rPr>
          <w:rFonts w:ascii="Times New Roman" w:hAnsi="Times New Roman" w:cs="Times New Roman"/>
          <w:sz w:val="28"/>
          <w:szCs w:val="28"/>
        </w:rPr>
      </w:pPr>
      <w:r>
        <w:rPr>
          <w:rFonts w:ascii="Times New Roman" w:hAnsi="Times New Roman" w:cs="Times New Roman"/>
          <w:sz w:val="28"/>
          <w:szCs w:val="28"/>
        </w:rPr>
        <w:t xml:space="preserve">Вообще при выборе цвета надо учитывать прозрачность водоема и погоду, потому что в темной воде затемненные тона блесны работать не будут. </w:t>
      </w:r>
      <w:r w:rsidR="007016C8">
        <w:rPr>
          <w:rFonts w:ascii="Times New Roman" w:hAnsi="Times New Roman" w:cs="Times New Roman"/>
          <w:sz w:val="28"/>
          <w:szCs w:val="28"/>
        </w:rPr>
        <w:t>Также</w:t>
      </w:r>
      <w:r>
        <w:rPr>
          <w:rFonts w:ascii="Times New Roman" w:hAnsi="Times New Roman" w:cs="Times New Roman"/>
          <w:sz w:val="28"/>
          <w:szCs w:val="28"/>
        </w:rPr>
        <w:t>, как и в светлой воде</w:t>
      </w:r>
      <w:r w:rsidR="007016C8">
        <w:rPr>
          <w:rFonts w:ascii="Times New Roman" w:hAnsi="Times New Roman" w:cs="Times New Roman"/>
          <w:sz w:val="28"/>
          <w:szCs w:val="28"/>
        </w:rPr>
        <w:t xml:space="preserve"> серебристые приманки</w:t>
      </w:r>
      <w:r>
        <w:rPr>
          <w:rFonts w:ascii="Times New Roman" w:hAnsi="Times New Roman" w:cs="Times New Roman"/>
          <w:sz w:val="28"/>
          <w:szCs w:val="28"/>
        </w:rPr>
        <w:t>, особенно при солнце,</w:t>
      </w:r>
      <w:r w:rsidR="007016C8">
        <w:rPr>
          <w:rFonts w:ascii="Times New Roman" w:hAnsi="Times New Roman" w:cs="Times New Roman"/>
          <w:sz w:val="28"/>
          <w:szCs w:val="28"/>
        </w:rPr>
        <w:t xml:space="preserve"> </w:t>
      </w:r>
      <w:r>
        <w:rPr>
          <w:rFonts w:ascii="Times New Roman" w:hAnsi="Times New Roman" w:cs="Times New Roman"/>
          <w:sz w:val="28"/>
          <w:szCs w:val="28"/>
        </w:rPr>
        <w:t>будут отпугивать хищника.</w:t>
      </w:r>
    </w:p>
    <w:p w:rsidR="006947D1" w:rsidRDefault="007016C8" w:rsidP="00A87E4E">
      <w:pPr>
        <w:rPr>
          <w:rFonts w:ascii="Times New Roman" w:hAnsi="Times New Roman" w:cs="Times New Roman"/>
          <w:sz w:val="28"/>
          <w:szCs w:val="28"/>
        </w:rPr>
      </w:pPr>
      <w:r>
        <w:rPr>
          <w:rFonts w:ascii="Times New Roman" w:hAnsi="Times New Roman" w:cs="Times New Roman"/>
          <w:sz w:val="28"/>
          <w:szCs w:val="28"/>
        </w:rPr>
        <w:t>Надо</w:t>
      </w:r>
      <w:r w:rsidR="006947D1">
        <w:rPr>
          <w:rFonts w:ascii="Times New Roman" w:hAnsi="Times New Roman" w:cs="Times New Roman"/>
          <w:sz w:val="28"/>
          <w:szCs w:val="28"/>
        </w:rPr>
        <w:t xml:space="preserve"> отметить, что ловят жереха не только на блесны, воблеры и прочее, но и на донные снасти. В основном</w:t>
      </w:r>
      <w:r w:rsidR="00F84CE6">
        <w:rPr>
          <w:rFonts w:ascii="Times New Roman" w:hAnsi="Times New Roman" w:cs="Times New Roman"/>
          <w:sz w:val="28"/>
          <w:szCs w:val="28"/>
        </w:rPr>
        <w:t xml:space="preserve"> на такую удочку попадаются мелкие особи, до двух лет, именно в этом возрасте они становятся хищниками. Но есть исключение, после нереста рыба настолько слаба, что охотит</w:t>
      </w:r>
      <w:r>
        <w:rPr>
          <w:rFonts w:ascii="Times New Roman" w:hAnsi="Times New Roman" w:cs="Times New Roman"/>
          <w:sz w:val="28"/>
          <w:szCs w:val="28"/>
        </w:rPr>
        <w:t>ь</w:t>
      </w:r>
      <w:r w:rsidR="00F84CE6">
        <w:rPr>
          <w:rFonts w:ascii="Times New Roman" w:hAnsi="Times New Roman" w:cs="Times New Roman"/>
          <w:sz w:val="28"/>
          <w:szCs w:val="28"/>
        </w:rPr>
        <w:t xml:space="preserve">ся на малька уже не может, поэтому прибегает к поеданию личинок и червей. Вот тут-то ее можно выловить на обычные донные снасти, при этом жерех настолько слаб, что не сопротивляется. </w:t>
      </w:r>
    </w:p>
    <w:p w:rsidR="00F84CE6" w:rsidRDefault="00F84CE6" w:rsidP="00A87E4E">
      <w:pPr>
        <w:rPr>
          <w:rFonts w:ascii="Times New Roman" w:hAnsi="Times New Roman" w:cs="Times New Roman"/>
          <w:sz w:val="28"/>
          <w:szCs w:val="28"/>
        </w:rPr>
      </w:pPr>
      <w:r>
        <w:rPr>
          <w:rFonts w:ascii="Times New Roman" w:hAnsi="Times New Roman" w:cs="Times New Roman"/>
          <w:sz w:val="28"/>
          <w:szCs w:val="28"/>
        </w:rPr>
        <w:t xml:space="preserve">Но все-таки более распространенными видами приманки остаются </w:t>
      </w:r>
      <w:proofErr w:type="spellStart"/>
      <w:r>
        <w:rPr>
          <w:rFonts w:ascii="Times New Roman" w:hAnsi="Times New Roman" w:cs="Times New Roman"/>
          <w:sz w:val="28"/>
          <w:szCs w:val="28"/>
        </w:rPr>
        <w:t>колебалки</w:t>
      </w:r>
      <w:proofErr w:type="spellEnd"/>
      <w:r>
        <w:rPr>
          <w:rFonts w:ascii="Times New Roman" w:hAnsi="Times New Roman" w:cs="Times New Roman"/>
          <w:sz w:val="28"/>
          <w:szCs w:val="28"/>
        </w:rPr>
        <w:t xml:space="preserve">, вертушки, </w:t>
      </w:r>
      <w:proofErr w:type="spellStart"/>
      <w:r>
        <w:rPr>
          <w:rFonts w:ascii="Times New Roman" w:hAnsi="Times New Roman" w:cs="Times New Roman"/>
          <w:sz w:val="28"/>
          <w:szCs w:val="28"/>
        </w:rPr>
        <w:t>пилькеры</w:t>
      </w:r>
      <w:proofErr w:type="spellEnd"/>
      <w:r>
        <w:rPr>
          <w:rFonts w:ascii="Times New Roman" w:hAnsi="Times New Roman" w:cs="Times New Roman"/>
          <w:sz w:val="28"/>
          <w:szCs w:val="28"/>
        </w:rPr>
        <w:t>, воблеры (приобретают очень большую популярность в последнее время), также применение находят силиконовые приманки.</w:t>
      </w:r>
    </w:p>
    <w:p w:rsidR="00F84CE6" w:rsidRDefault="002C2FEC" w:rsidP="00F84CE6">
      <w:pPr>
        <w:pStyle w:val="2"/>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Колебалки</w:t>
      </w:r>
      <w:proofErr w:type="spellEnd"/>
      <w:r w:rsidR="00F84CE6">
        <w:rPr>
          <w:rFonts w:ascii="Times New Roman" w:hAnsi="Times New Roman" w:cs="Times New Roman"/>
          <w:color w:val="000000" w:themeColor="text1"/>
          <w:sz w:val="28"/>
          <w:szCs w:val="28"/>
        </w:rPr>
        <w:t>.</w:t>
      </w:r>
    </w:p>
    <w:p w:rsidR="0070658B" w:rsidRDefault="0070658B" w:rsidP="0070658B"/>
    <w:p w:rsidR="0070658B" w:rsidRDefault="0070658B" w:rsidP="0070658B">
      <w:pPr>
        <w:rPr>
          <w:rFonts w:ascii="Times New Roman" w:hAnsi="Times New Roman" w:cs="Times New Roman"/>
          <w:sz w:val="28"/>
          <w:szCs w:val="28"/>
        </w:rPr>
      </w:pPr>
      <w:r>
        <w:rPr>
          <w:rFonts w:ascii="Times New Roman" w:hAnsi="Times New Roman" w:cs="Times New Roman"/>
          <w:sz w:val="28"/>
          <w:szCs w:val="28"/>
        </w:rPr>
        <w:t>Зимняя ловля жереха со льда не распространена в связи тем, что вычислить его местонахождение довольно проблематично. Поэтому основная ловля рыбы происходит летом или на открытых участках зимних водоемов, соответственно и снасти все летние.</w:t>
      </w:r>
    </w:p>
    <w:p w:rsidR="0070658B" w:rsidRDefault="002C2FEC" w:rsidP="0070658B">
      <w:pPr>
        <w:rPr>
          <w:rFonts w:ascii="Times New Roman" w:hAnsi="Times New Roman" w:cs="Times New Roman"/>
          <w:sz w:val="28"/>
          <w:szCs w:val="28"/>
        </w:rPr>
      </w:pPr>
      <w:r>
        <w:rPr>
          <w:rFonts w:ascii="Times New Roman" w:hAnsi="Times New Roman" w:cs="Times New Roman"/>
          <w:sz w:val="28"/>
          <w:szCs w:val="28"/>
        </w:rPr>
        <w:t xml:space="preserve">Среди всех снастей </w:t>
      </w:r>
      <w:proofErr w:type="spellStart"/>
      <w:r>
        <w:rPr>
          <w:rFonts w:ascii="Times New Roman" w:hAnsi="Times New Roman" w:cs="Times New Roman"/>
          <w:sz w:val="28"/>
          <w:szCs w:val="28"/>
        </w:rPr>
        <w:t>колебалки</w:t>
      </w:r>
      <w:proofErr w:type="spellEnd"/>
      <w:r>
        <w:rPr>
          <w:rFonts w:ascii="Times New Roman" w:hAnsi="Times New Roman" w:cs="Times New Roman"/>
          <w:sz w:val="28"/>
          <w:szCs w:val="28"/>
        </w:rPr>
        <w:t xml:space="preserve"> являются наверно самыми проверенными и людьми, и временем. В магазинах их можно встретить великое множество, различных цветов и размеров. При этом ценник на них самый низкий из всех.</w:t>
      </w:r>
    </w:p>
    <w:p w:rsidR="002C2FEC" w:rsidRDefault="002C2FEC" w:rsidP="0070658B">
      <w:pPr>
        <w:rPr>
          <w:rFonts w:ascii="Times New Roman" w:hAnsi="Times New Roman" w:cs="Times New Roman"/>
          <w:sz w:val="28"/>
          <w:szCs w:val="28"/>
        </w:rPr>
      </w:pPr>
      <w:r>
        <w:rPr>
          <w:rFonts w:ascii="Times New Roman" w:hAnsi="Times New Roman" w:cs="Times New Roman"/>
          <w:sz w:val="28"/>
          <w:szCs w:val="28"/>
        </w:rPr>
        <w:t>Данная снасть со временем показала себя с лучшей стороны, при тщательном подборе цвета и размера можно добиться результатов, которым позавидуют дорогие разновидности блесен.</w:t>
      </w:r>
    </w:p>
    <w:p w:rsidR="002C2FEC" w:rsidRDefault="002C2FEC" w:rsidP="0070658B">
      <w:pPr>
        <w:rPr>
          <w:rFonts w:ascii="Times New Roman" w:hAnsi="Times New Roman" w:cs="Times New Roman"/>
          <w:sz w:val="28"/>
          <w:szCs w:val="28"/>
        </w:rPr>
      </w:pPr>
    </w:p>
    <w:p w:rsidR="002C2FEC" w:rsidRDefault="002C2FEC" w:rsidP="002C2FEC">
      <w:pPr>
        <w:pStyle w:val="2"/>
        <w:jc w:val="center"/>
        <w:rPr>
          <w:rFonts w:ascii="Times New Roman" w:hAnsi="Times New Roman" w:cs="Times New Roman"/>
          <w:color w:val="000000" w:themeColor="text1"/>
          <w:sz w:val="28"/>
          <w:szCs w:val="28"/>
        </w:rPr>
      </w:pPr>
      <w:proofErr w:type="spellStart"/>
      <w:r w:rsidRPr="002C2FEC">
        <w:rPr>
          <w:rFonts w:ascii="Times New Roman" w:hAnsi="Times New Roman" w:cs="Times New Roman"/>
          <w:color w:val="000000" w:themeColor="text1"/>
          <w:sz w:val="28"/>
          <w:szCs w:val="28"/>
        </w:rPr>
        <w:t>Вращалки</w:t>
      </w:r>
      <w:proofErr w:type="spellEnd"/>
      <w:r w:rsidRPr="002C2FEC">
        <w:rPr>
          <w:rFonts w:ascii="Times New Roman" w:hAnsi="Times New Roman" w:cs="Times New Roman"/>
          <w:color w:val="000000" w:themeColor="text1"/>
          <w:sz w:val="28"/>
          <w:szCs w:val="28"/>
        </w:rPr>
        <w:t>.</w:t>
      </w:r>
    </w:p>
    <w:p w:rsidR="002C2FEC" w:rsidRDefault="002C2FEC" w:rsidP="002C2FEC"/>
    <w:p w:rsidR="002C2FEC" w:rsidRDefault="00053127" w:rsidP="002C2FEC">
      <w:pPr>
        <w:rPr>
          <w:rFonts w:ascii="Times New Roman" w:hAnsi="Times New Roman" w:cs="Times New Roman"/>
          <w:sz w:val="28"/>
          <w:szCs w:val="28"/>
        </w:rPr>
      </w:pPr>
      <w:r>
        <w:rPr>
          <w:rFonts w:ascii="Times New Roman" w:hAnsi="Times New Roman" w:cs="Times New Roman"/>
          <w:sz w:val="28"/>
          <w:szCs w:val="28"/>
        </w:rPr>
        <w:t>Данный вид оснастки имеет между собой уже намного больше отличий чем размер и цвет.</w:t>
      </w:r>
    </w:p>
    <w:p w:rsidR="00053127" w:rsidRDefault="00053127" w:rsidP="002C2FEC">
      <w:pPr>
        <w:rPr>
          <w:rFonts w:ascii="Times New Roman" w:hAnsi="Times New Roman" w:cs="Times New Roman"/>
          <w:sz w:val="28"/>
          <w:szCs w:val="28"/>
        </w:rPr>
      </w:pPr>
      <w:r>
        <w:rPr>
          <w:rFonts w:ascii="Times New Roman" w:hAnsi="Times New Roman" w:cs="Times New Roman"/>
          <w:sz w:val="28"/>
          <w:szCs w:val="28"/>
        </w:rPr>
        <w:t>Во-первых, размер и длина лепестков. При проводке по поверхности используются более длинные и узкие.</w:t>
      </w:r>
    </w:p>
    <w:p w:rsidR="00053127" w:rsidRDefault="00053127" w:rsidP="002C2FEC">
      <w:pPr>
        <w:rPr>
          <w:rFonts w:ascii="Times New Roman" w:hAnsi="Times New Roman" w:cs="Times New Roman"/>
          <w:sz w:val="28"/>
          <w:szCs w:val="28"/>
        </w:rPr>
      </w:pPr>
      <w:r>
        <w:rPr>
          <w:rFonts w:ascii="Times New Roman" w:hAnsi="Times New Roman" w:cs="Times New Roman"/>
          <w:sz w:val="28"/>
          <w:szCs w:val="28"/>
        </w:rPr>
        <w:t xml:space="preserve">Во-вторых, блесны различаются по отгрузке, она может быть передней и задней. На сильных течения лучше себя показывают вертушки с передней отгрузкой. </w:t>
      </w:r>
    </w:p>
    <w:p w:rsidR="00053127" w:rsidRDefault="00053127" w:rsidP="002C2FEC">
      <w:pPr>
        <w:rPr>
          <w:rFonts w:ascii="Times New Roman" w:hAnsi="Times New Roman" w:cs="Times New Roman"/>
          <w:sz w:val="28"/>
          <w:szCs w:val="28"/>
        </w:rPr>
      </w:pPr>
      <w:r>
        <w:rPr>
          <w:rFonts w:ascii="Times New Roman" w:hAnsi="Times New Roman" w:cs="Times New Roman"/>
          <w:sz w:val="28"/>
          <w:szCs w:val="28"/>
        </w:rPr>
        <w:t>Один из недостатков данной блесны – это невозможность делать дальние забросы, поэтому приходится довольствоваться средними и мелкими экземплярами жереха.</w:t>
      </w:r>
    </w:p>
    <w:p w:rsidR="00053127" w:rsidRDefault="00053127" w:rsidP="002C2FEC">
      <w:pPr>
        <w:rPr>
          <w:rFonts w:ascii="Times New Roman" w:hAnsi="Times New Roman" w:cs="Times New Roman"/>
          <w:sz w:val="28"/>
          <w:szCs w:val="28"/>
        </w:rPr>
      </w:pPr>
      <w:r>
        <w:rPr>
          <w:rFonts w:ascii="Times New Roman" w:hAnsi="Times New Roman" w:cs="Times New Roman"/>
          <w:sz w:val="28"/>
          <w:szCs w:val="28"/>
        </w:rPr>
        <w:t>Также различия имеются по цвету, тут все, как и с остальными блеснами, в более темной или мутной воде используются более яркие окрасы, а в светлой и в ясные дни лучше идут медного цвета.</w:t>
      </w:r>
    </w:p>
    <w:p w:rsidR="00EF59C3" w:rsidRDefault="00EF59C3" w:rsidP="002C2FEC">
      <w:pPr>
        <w:rPr>
          <w:rFonts w:ascii="Times New Roman" w:hAnsi="Times New Roman" w:cs="Times New Roman"/>
          <w:sz w:val="28"/>
          <w:szCs w:val="28"/>
        </w:rPr>
      </w:pPr>
    </w:p>
    <w:p w:rsidR="00EF59C3" w:rsidRDefault="00EF59C3" w:rsidP="00EF59C3">
      <w:pPr>
        <w:pStyle w:val="2"/>
        <w:jc w:val="center"/>
        <w:rPr>
          <w:rFonts w:ascii="Times New Roman" w:hAnsi="Times New Roman" w:cs="Times New Roman"/>
          <w:color w:val="000000" w:themeColor="text1"/>
          <w:sz w:val="28"/>
          <w:szCs w:val="28"/>
        </w:rPr>
      </w:pPr>
      <w:r w:rsidRPr="00EF59C3">
        <w:rPr>
          <w:rFonts w:ascii="Times New Roman" w:hAnsi="Times New Roman" w:cs="Times New Roman"/>
          <w:color w:val="000000" w:themeColor="text1"/>
          <w:sz w:val="28"/>
          <w:szCs w:val="28"/>
        </w:rPr>
        <w:t>Силиконовые снасти.</w:t>
      </w:r>
    </w:p>
    <w:p w:rsidR="00EF59C3" w:rsidRDefault="00EF59C3" w:rsidP="00EF59C3"/>
    <w:p w:rsidR="00EF59C3" w:rsidRDefault="00A83E3F" w:rsidP="00EF59C3">
      <w:pPr>
        <w:rPr>
          <w:rFonts w:ascii="Times New Roman" w:hAnsi="Times New Roman" w:cs="Times New Roman"/>
          <w:sz w:val="28"/>
          <w:szCs w:val="28"/>
        </w:rPr>
      </w:pPr>
      <w:r>
        <w:rPr>
          <w:rFonts w:ascii="Times New Roman" w:hAnsi="Times New Roman" w:cs="Times New Roman"/>
          <w:sz w:val="28"/>
          <w:szCs w:val="28"/>
        </w:rPr>
        <w:t xml:space="preserve">Силикон не то, что непопулярный, а вообще редкий способ ловли жереха. Между тем популярность он набирает и видимо не случайно. </w:t>
      </w:r>
      <w:r w:rsidR="00572D27">
        <w:rPr>
          <w:rFonts w:ascii="Times New Roman" w:hAnsi="Times New Roman" w:cs="Times New Roman"/>
          <w:sz w:val="28"/>
          <w:szCs w:val="28"/>
        </w:rPr>
        <w:t>Данный вид оснастки хорошо себя показывает по весне, осенью и на больших глубинах, то есть при более низких температурах воды.</w:t>
      </w:r>
      <w:r>
        <w:rPr>
          <w:rFonts w:ascii="Times New Roman" w:hAnsi="Times New Roman" w:cs="Times New Roman"/>
          <w:sz w:val="28"/>
          <w:szCs w:val="28"/>
        </w:rPr>
        <w:t xml:space="preserve"> </w:t>
      </w:r>
    </w:p>
    <w:p w:rsidR="00A83E3F" w:rsidRDefault="00A83E3F" w:rsidP="00EF59C3">
      <w:pPr>
        <w:rPr>
          <w:rFonts w:ascii="Times New Roman" w:hAnsi="Times New Roman" w:cs="Times New Roman"/>
          <w:sz w:val="28"/>
          <w:szCs w:val="28"/>
        </w:rPr>
      </w:pPr>
      <w:r>
        <w:rPr>
          <w:rFonts w:ascii="Times New Roman" w:hAnsi="Times New Roman" w:cs="Times New Roman"/>
          <w:sz w:val="28"/>
          <w:szCs w:val="28"/>
        </w:rPr>
        <w:t xml:space="preserve">Но все-таки летом ловить на такую приманку тоже можно, стоит только знать, что придется выискивать жереха у дна и в толще воды. А там он находится во время обхода своих владений в поисках добычи. </w:t>
      </w:r>
    </w:p>
    <w:p w:rsidR="00A83E3F" w:rsidRDefault="00A83E3F" w:rsidP="00EF59C3">
      <w:pPr>
        <w:rPr>
          <w:rFonts w:ascii="Times New Roman" w:hAnsi="Times New Roman" w:cs="Times New Roman"/>
          <w:sz w:val="28"/>
          <w:szCs w:val="28"/>
        </w:rPr>
      </w:pPr>
      <w:r>
        <w:rPr>
          <w:rFonts w:ascii="Times New Roman" w:hAnsi="Times New Roman" w:cs="Times New Roman"/>
          <w:sz w:val="28"/>
          <w:szCs w:val="28"/>
        </w:rPr>
        <w:t>Еще одно место, где можно подкараулить хищника это прибрежная зона рядом с крутыми обрывами. Там он стережет мелкую рыбешку, которая прячется от сильного течения в вымытых пещерках.</w:t>
      </w:r>
    </w:p>
    <w:p w:rsidR="00184431" w:rsidRDefault="00184431" w:rsidP="00EF59C3">
      <w:pPr>
        <w:rPr>
          <w:rFonts w:ascii="Times New Roman" w:hAnsi="Times New Roman" w:cs="Times New Roman"/>
          <w:sz w:val="28"/>
          <w:szCs w:val="28"/>
        </w:rPr>
      </w:pPr>
      <w:r>
        <w:rPr>
          <w:rFonts w:ascii="Times New Roman" w:hAnsi="Times New Roman" w:cs="Times New Roman"/>
          <w:sz w:val="28"/>
          <w:szCs w:val="28"/>
        </w:rPr>
        <w:t>Использовать, как правило, лучше съедобный силикон, удлиненный,</w:t>
      </w:r>
      <w:r w:rsidR="00C973D4">
        <w:rPr>
          <w:rFonts w:ascii="Times New Roman" w:hAnsi="Times New Roman" w:cs="Times New Roman"/>
          <w:sz w:val="28"/>
          <w:szCs w:val="28"/>
        </w:rPr>
        <w:t xml:space="preserve"> а</w:t>
      </w:r>
      <w:r>
        <w:rPr>
          <w:rFonts w:ascii="Times New Roman" w:hAnsi="Times New Roman" w:cs="Times New Roman"/>
          <w:sz w:val="28"/>
          <w:szCs w:val="28"/>
        </w:rPr>
        <w:t xml:space="preserve"> цвет подбирать также в зависимости от водоема </w:t>
      </w:r>
      <w:r w:rsidR="00143C87">
        <w:rPr>
          <w:rFonts w:ascii="Times New Roman" w:hAnsi="Times New Roman" w:cs="Times New Roman"/>
          <w:sz w:val="28"/>
          <w:szCs w:val="28"/>
        </w:rPr>
        <w:t>и</w:t>
      </w:r>
      <w:r>
        <w:rPr>
          <w:rFonts w:ascii="Times New Roman" w:hAnsi="Times New Roman" w:cs="Times New Roman"/>
          <w:sz w:val="28"/>
          <w:szCs w:val="28"/>
        </w:rPr>
        <w:t xml:space="preserve"> погоды.</w:t>
      </w:r>
    </w:p>
    <w:p w:rsidR="00C973D4" w:rsidRDefault="00C973D4" w:rsidP="00EF59C3">
      <w:pPr>
        <w:rPr>
          <w:rFonts w:ascii="Times New Roman" w:hAnsi="Times New Roman" w:cs="Times New Roman"/>
          <w:sz w:val="28"/>
          <w:szCs w:val="28"/>
        </w:rPr>
      </w:pPr>
    </w:p>
    <w:p w:rsidR="00C973D4" w:rsidRDefault="00C973D4" w:rsidP="00C973D4">
      <w:pPr>
        <w:pStyle w:val="2"/>
        <w:jc w:val="center"/>
        <w:rPr>
          <w:rFonts w:ascii="Times New Roman" w:hAnsi="Times New Roman" w:cs="Times New Roman"/>
          <w:color w:val="000000" w:themeColor="text1"/>
          <w:sz w:val="28"/>
          <w:szCs w:val="28"/>
        </w:rPr>
      </w:pPr>
      <w:proofErr w:type="spellStart"/>
      <w:r w:rsidRPr="00C973D4">
        <w:rPr>
          <w:rFonts w:ascii="Times New Roman" w:hAnsi="Times New Roman" w:cs="Times New Roman"/>
          <w:color w:val="000000" w:themeColor="text1"/>
          <w:sz w:val="28"/>
          <w:szCs w:val="28"/>
        </w:rPr>
        <w:t>Пилькеры</w:t>
      </w:r>
      <w:proofErr w:type="spellEnd"/>
      <w:r w:rsidRPr="00C973D4">
        <w:rPr>
          <w:rFonts w:ascii="Times New Roman" w:hAnsi="Times New Roman" w:cs="Times New Roman"/>
          <w:color w:val="000000" w:themeColor="text1"/>
          <w:sz w:val="28"/>
          <w:szCs w:val="28"/>
        </w:rPr>
        <w:t>.</w:t>
      </w:r>
    </w:p>
    <w:p w:rsidR="00C973D4" w:rsidRDefault="00C973D4" w:rsidP="00C973D4"/>
    <w:p w:rsidR="00C973D4" w:rsidRDefault="00CB4667" w:rsidP="00C973D4">
      <w:pPr>
        <w:rPr>
          <w:rFonts w:ascii="Times New Roman" w:hAnsi="Times New Roman" w:cs="Times New Roman"/>
          <w:sz w:val="28"/>
          <w:szCs w:val="28"/>
        </w:rPr>
      </w:pPr>
      <w:proofErr w:type="spellStart"/>
      <w:r>
        <w:rPr>
          <w:rFonts w:ascii="Times New Roman" w:hAnsi="Times New Roman" w:cs="Times New Roman"/>
          <w:sz w:val="28"/>
          <w:szCs w:val="28"/>
        </w:rPr>
        <w:lastRenderedPageBreak/>
        <w:t>Пилькеры</w:t>
      </w:r>
      <w:proofErr w:type="spellEnd"/>
      <w:r>
        <w:rPr>
          <w:rFonts w:ascii="Times New Roman" w:hAnsi="Times New Roman" w:cs="Times New Roman"/>
          <w:sz w:val="28"/>
          <w:szCs w:val="28"/>
        </w:rPr>
        <w:t xml:space="preserve"> представляют собой брусочки металла по форме напоминающие напильники.</w:t>
      </w:r>
      <w:r w:rsidR="00073FFD">
        <w:rPr>
          <w:rFonts w:ascii="Times New Roman" w:hAnsi="Times New Roman" w:cs="Times New Roman"/>
          <w:sz w:val="28"/>
          <w:szCs w:val="28"/>
        </w:rPr>
        <w:t xml:space="preserve"> Изначально эта снасть задумывалась, как морская, предназначенная для придонной ловли. Позже перекочевала в набор рыбаков пресноводных водоемов. В большинстве случаев используется, как приманка на жереха, но неплохо работает и по другой рыбе. Благодаря своему весу хорошо показывает себя на быстрых течениях и при дальних забросах. Стоимость таких блесен бывает довольно высокая, но многие рыбаки</w:t>
      </w:r>
      <w:r w:rsidR="00143C87">
        <w:rPr>
          <w:rFonts w:ascii="Times New Roman" w:hAnsi="Times New Roman" w:cs="Times New Roman"/>
          <w:sz w:val="28"/>
          <w:szCs w:val="28"/>
        </w:rPr>
        <w:t xml:space="preserve"> нашли выход и</w:t>
      </w:r>
      <w:r w:rsidR="00073FFD">
        <w:rPr>
          <w:rFonts w:ascii="Times New Roman" w:hAnsi="Times New Roman" w:cs="Times New Roman"/>
          <w:sz w:val="28"/>
          <w:szCs w:val="28"/>
        </w:rPr>
        <w:t xml:space="preserve"> изготавливают их вручную, придавая нужную геометрию заготовке.</w:t>
      </w:r>
      <w:r>
        <w:rPr>
          <w:rFonts w:ascii="Times New Roman" w:hAnsi="Times New Roman" w:cs="Times New Roman"/>
          <w:sz w:val="28"/>
          <w:szCs w:val="28"/>
        </w:rPr>
        <w:t xml:space="preserve"> Основное их назначение в отвесной ловле со льда или с борта лодки. Но данные блесны неплохо показывают себя и при горизонтальных проводках и имеют достаточно хорошие баллистические показатели.</w:t>
      </w:r>
    </w:p>
    <w:p w:rsidR="00257D3B" w:rsidRDefault="00257D3B" w:rsidP="00C973D4">
      <w:pPr>
        <w:rPr>
          <w:rFonts w:ascii="Times New Roman" w:hAnsi="Times New Roman" w:cs="Times New Roman"/>
          <w:sz w:val="28"/>
          <w:szCs w:val="28"/>
        </w:rPr>
      </w:pPr>
    </w:p>
    <w:p w:rsidR="00257D3B" w:rsidRDefault="00257D3B" w:rsidP="00257D3B">
      <w:pPr>
        <w:pStyle w:val="2"/>
        <w:jc w:val="center"/>
        <w:rPr>
          <w:rFonts w:ascii="Times New Roman" w:hAnsi="Times New Roman" w:cs="Times New Roman"/>
          <w:color w:val="000000" w:themeColor="text1"/>
          <w:sz w:val="28"/>
          <w:szCs w:val="28"/>
        </w:rPr>
      </w:pPr>
      <w:r w:rsidRPr="00257D3B">
        <w:rPr>
          <w:rFonts w:ascii="Times New Roman" w:hAnsi="Times New Roman" w:cs="Times New Roman"/>
          <w:color w:val="000000" w:themeColor="text1"/>
          <w:sz w:val="28"/>
          <w:szCs w:val="28"/>
        </w:rPr>
        <w:t>Воблеры.</w:t>
      </w:r>
    </w:p>
    <w:p w:rsidR="00257D3B" w:rsidRDefault="00257D3B" w:rsidP="00257D3B"/>
    <w:p w:rsidR="0034469E" w:rsidRDefault="00257D3B" w:rsidP="00257D3B">
      <w:pPr>
        <w:rPr>
          <w:rFonts w:ascii="Times New Roman" w:hAnsi="Times New Roman" w:cs="Times New Roman"/>
          <w:sz w:val="28"/>
          <w:szCs w:val="28"/>
        </w:rPr>
      </w:pPr>
      <w:r>
        <w:rPr>
          <w:rFonts w:ascii="Times New Roman" w:hAnsi="Times New Roman" w:cs="Times New Roman"/>
          <w:sz w:val="28"/>
          <w:szCs w:val="28"/>
        </w:rPr>
        <w:t xml:space="preserve">Воблеры в последнее время набирают очень большую популярность при ловле </w:t>
      </w:r>
      <w:r w:rsidR="0034469E">
        <w:rPr>
          <w:rFonts w:ascii="Times New Roman" w:hAnsi="Times New Roman" w:cs="Times New Roman"/>
          <w:sz w:val="28"/>
          <w:szCs w:val="28"/>
        </w:rPr>
        <w:t>жереха</w:t>
      </w:r>
      <w:r>
        <w:rPr>
          <w:rFonts w:ascii="Times New Roman" w:hAnsi="Times New Roman" w:cs="Times New Roman"/>
          <w:sz w:val="28"/>
          <w:szCs w:val="28"/>
        </w:rPr>
        <w:t xml:space="preserve">. </w:t>
      </w:r>
      <w:r w:rsidR="0034469E">
        <w:rPr>
          <w:rFonts w:ascii="Times New Roman" w:hAnsi="Times New Roman" w:cs="Times New Roman"/>
          <w:sz w:val="28"/>
          <w:szCs w:val="28"/>
        </w:rPr>
        <w:t>Благодаря своей уникальной игре они моментально привлекают хищника.</w:t>
      </w:r>
    </w:p>
    <w:p w:rsidR="0034469E" w:rsidRDefault="0034469E" w:rsidP="00257D3B">
      <w:pPr>
        <w:rPr>
          <w:rFonts w:ascii="Times New Roman" w:hAnsi="Times New Roman" w:cs="Times New Roman"/>
          <w:sz w:val="28"/>
          <w:szCs w:val="28"/>
        </w:rPr>
      </w:pPr>
      <w:r>
        <w:rPr>
          <w:rFonts w:ascii="Times New Roman" w:hAnsi="Times New Roman" w:cs="Times New Roman"/>
          <w:sz w:val="28"/>
          <w:szCs w:val="28"/>
        </w:rPr>
        <w:t xml:space="preserve">При выборе подходящего воблера помимо стандартных критериев подбора блесны (вес, цвет, форма) есть еще один важный момент – это заглубление. </w:t>
      </w:r>
    </w:p>
    <w:p w:rsidR="0034469E" w:rsidRDefault="0034469E" w:rsidP="00257D3B">
      <w:pPr>
        <w:rPr>
          <w:rFonts w:ascii="Times New Roman" w:hAnsi="Times New Roman" w:cs="Times New Roman"/>
          <w:sz w:val="28"/>
          <w:szCs w:val="28"/>
        </w:rPr>
      </w:pPr>
      <w:r>
        <w:rPr>
          <w:rFonts w:ascii="Times New Roman" w:hAnsi="Times New Roman" w:cs="Times New Roman"/>
          <w:sz w:val="28"/>
          <w:szCs w:val="28"/>
        </w:rPr>
        <w:t>Этот параметр, исходя из повадок жереха, должен быть не более 2 метров. Для лучшего подбора снасти на месте стоит иметь при себе все три вида</w:t>
      </w:r>
      <w:r w:rsidR="00143C87">
        <w:rPr>
          <w:rFonts w:ascii="Times New Roman" w:hAnsi="Times New Roman" w:cs="Times New Roman"/>
          <w:sz w:val="28"/>
          <w:szCs w:val="28"/>
        </w:rPr>
        <w:t xml:space="preserve"> воблеров</w:t>
      </w:r>
      <w:r>
        <w:rPr>
          <w:rFonts w:ascii="Times New Roman" w:hAnsi="Times New Roman" w:cs="Times New Roman"/>
          <w:sz w:val="28"/>
          <w:szCs w:val="28"/>
        </w:rPr>
        <w:t xml:space="preserve"> по заглублению:</w:t>
      </w:r>
    </w:p>
    <w:p w:rsidR="0034469E" w:rsidRDefault="0034469E" w:rsidP="0034469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плавающие;</w:t>
      </w:r>
    </w:p>
    <w:p w:rsidR="0034469E" w:rsidRDefault="0034469E" w:rsidP="0034469E">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тонущие;</w:t>
      </w:r>
    </w:p>
    <w:p w:rsidR="0034469E" w:rsidRDefault="0034469E" w:rsidP="0034469E">
      <w:pPr>
        <w:pStyle w:val="a3"/>
        <w:numPr>
          <w:ilvl w:val="0"/>
          <w:numId w:val="3"/>
        </w:numPr>
        <w:rPr>
          <w:rFonts w:ascii="Times New Roman" w:hAnsi="Times New Roman" w:cs="Times New Roman"/>
          <w:sz w:val="28"/>
          <w:szCs w:val="28"/>
        </w:rPr>
      </w:pPr>
      <w:proofErr w:type="spellStart"/>
      <w:r>
        <w:rPr>
          <w:rFonts w:ascii="Times New Roman" w:hAnsi="Times New Roman" w:cs="Times New Roman"/>
          <w:sz w:val="28"/>
          <w:szCs w:val="28"/>
        </w:rPr>
        <w:t>суспендеры</w:t>
      </w:r>
      <w:proofErr w:type="spellEnd"/>
      <w:r>
        <w:rPr>
          <w:rFonts w:ascii="Times New Roman" w:hAnsi="Times New Roman" w:cs="Times New Roman"/>
          <w:sz w:val="28"/>
          <w:szCs w:val="28"/>
        </w:rPr>
        <w:t>.</w:t>
      </w:r>
    </w:p>
    <w:p w:rsidR="0034469E" w:rsidRPr="0034469E" w:rsidRDefault="0034469E" w:rsidP="0034469E">
      <w:pPr>
        <w:rPr>
          <w:rFonts w:ascii="Times New Roman" w:hAnsi="Times New Roman" w:cs="Times New Roman"/>
          <w:sz w:val="28"/>
          <w:szCs w:val="28"/>
        </w:rPr>
      </w:pPr>
      <w:r>
        <w:rPr>
          <w:rFonts w:ascii="Times New Roman" w:hAnsi="Times New Roman" w:cs="Times New Roman"/>
          <w:sz w:val="28"/>
          <w:szCs w:val="28"/>
        </w:rPr>
        <w:t>В случае с жерехом последний вариант подойдет как нельзя лучше, так как данная снасть зависает в толще воды и лучше срабатывает по более крупным экземплярам.</w:t>
      </w:r>
    </w:p>
    <w:p w:rsidR="0034469E" w:rsidRPr="00257D3B" w:rsidRDefault="0034469E" w:rsidP="00257D3B">
      <w:pPr>
        <w:rPr>
          <w:rFonts w:ascii="Times New Roman" w:hAnsi="Times New Roman" w:cs="Times New Roman"/>
          <w:sz w:val="28"/>
          <w:szCs w:val="28"/>
        </w:rPr>
      </w:pPr>
      <w:r>
        <w:rPr>
          <w:rFonts w:ascii="Times New Roman" w:hAnsi="Times New Roman" w:cs="Times New Roman"/>
          <w:sz w:val="28"/>
          <w:szCs w:val="28"/>
        </w:rPr>
        <w:t xml:space="preserve">Также при выборе стоит </w:t>
      </w:r>
      <w:r w:rsidR="00143C87">
        <w:rPr>
          <w:rFonts w:ascii="Times New Roman" w:hAnsi="Times New Roman" w:cs="Times New Roman"/>
          <w:sz w:val="28"/>
          <w:szCs w:val="28"/>
        </w:rPr>
        <w:t>отдавать предпочтение</w:t>
      </w:r>
      <w:r>
        <w:rPr>
          <w:rFonts w:ascii="Times New Roman" w:hAnsi="Times New Roman" w:cs="Times New Roman"/>
          <w:sz w:val="28"/>
          <w:szCs w:val="28"/>
        </w:rPr>
        <w:t xml:space="preserve"> небольши</w:t>
      </w:r>
      <w:r w:rsidR="00143C87">
        <w:rPr>
          <w:rFonts w:ascii="Times New Roman" w:hAnsi="Times New Roman" w:cs="Times New Roman"/>
          <w:sz w:val="28"/>
          <w:szCs w:val="28"/>
        </w:rPr>
        <w:t>м</w:t>
      </w:r>
      <w:r>
        <w:rPr>
          <w:rFonts w:ascii="Times New Roman" w:hAnsi="Times New Roman" w:cs="Times New Roman"/>
          <w:sz w:val="28"/>
          <w:szCs w:val="28"/>
        </w:rPr>
        <w:t xml:space="preserve"> воблер</w:t>
      </w:r>
      <w:r w:rsidR="00143C87">
        <w:rPr>
          <w:rFonts w:ascii="Times New Roman" w:hAnsi="Times New Roman" w:cs="Times New Roman"/>
          <w:sz w:val="28"/>
          <w:szCs w:val="28"/>
        </w:rPr>
        <w:t>ам. В связи с тем,</w:t>
      </w:r>
      <w:r>
        <w:rPr>
          <w:rFonts w:ascii="Times New Roman" w:hAnsi="Times New Roman" w:cs="Times New Roman"/>
          <w:sz w:val="28"/>
          <w:szCs w:val="28"/>
        </w:rPr>
        <w:t xml:space="preserve"> рыба охотиться на мальков, пасть у нее не широкая. </w:t>
      </w:r>
    </w:p>
    <w:p w:rsidR="00257D3B" w:rsidRPr="00257D3B" w:rsidRDefault="00257D3B" w:rsidP="00257D3B">
      <w:pPr>
        <w:rPr>
          <w:rFonts w:ascii="Times New Roman" w:hAnsi="Times New Roman" w:cs="Times New Roman"/>
          <w:sz w:val="28"/>
          <w:szCs w:val="28"/>
        </w:rPr>
      </w:pPr>
    </w:p>
    <w:p w:rsidR="00184431" w:rsidRDefault="00184431" w:rsidP="00EF59C3">
      <w:pPr>
        <w:rPr>
          <w:rFonts w:ascii="Times New Roman" w:hAnsi="Times New Roman" w:cs="Times New Roman"/>
          <w:sz w:val="28"/>
          <w:szCs w:val="28"/>
        </w:rPr>
      </w:pPr>
    </w:p>
    <w:p w:rsidR="00A83E3F" w:rsidRDefault="00073FFD" w:rsidP="00073FFD">
      <w:pPr>
        <w:pStyle w:val="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Самодельные приманки</w:t>
      </w:r>
    </w:p>
    <w:p w:rsidR="00B4704A" w:rsidRDefault="00B4704A" w:rsidP="00B4704A"/>
    <w:p w:rsidR="00B4704A" w:rsidRDefault="00B4704A" w:rsidP="00B4704A">
      <w:pPr>
        <w:rPr>
          <w:rFonts w:ascii="Times New Roman" w:hAnsi="Times New Roman" w:cs="Times New Roman"/>
          <w:sz w:val="28"/>
          <w:szCs w:val="28"/>
        </w:rPr>
      </w:pPr>
      <w:r>
        <w:rPr>
          <w:rFonts w:ascii="Times New Roman" w:hAnsi="Times New Roman" w:cs="Times New Roman"/>
          <w:sz w:val="28"/>
          <w:szCs w:val="28"/>
        </w:rPr>
        <w:lastRenderedPageBreak/>
        <w:t>При изготовлении</w:t>
      </w:r>
      <w:r w:rsidR="000C7F86">
        <w:rPr>
          <w:rFonts w:ascii="Times New Roman" w:hAnsi="Times New Roman" w:cs="Times New Roman"/>
          <w:sz w:val="28"/>
          <w:szCs w:val="28"/>
        </w:rPr>
        <w:t xml:space="preserve"> блесны своими руками стоит учитывать многие факторы. Многие опытные рыбаки либо сами выполняют блесны, либо заказывают их исполнение у токарей.</w:t>
      </w:r>
    </w:p>
    <w:p w:rsidR="000C7F86" w:rsidRDefault="000C7F86" w:rsidP="00B4704A">
      <w:pPr>
        <w:rPr>
          <w:rFonts w:ascii="Times New Roman" w:hAnsi="Times New Roman" w:cs="Times New Roman"/>
          <w:sz w:val="28"/>
          <w:szCs w:val="28"/>
        </w:rPr>
      </w:pPr>
      <w:r>
        <w:rPr>
          <w:rFonts w:ascii="Times New Roman" w:hAnsi="Times New Roman" w:cs="Times New Roman"/>
          <w:sz w:val="28"/>
          <w:szCs w:val="28"/>
        </w:rPr>
        <w:t>При постоянной ловле на одном и том же водоеме внимательный рыболов заметит отличительные черты в поведении жереха, исходя из этого сможет сделать оптимальную оснастку для определенной реки или озера.</w:t>
      </w:r>
    </w:p>
    <w:p w:rsidR="000C7F86" w:rsidRDefault="000C7F86" w:rsidP="00B4704A">
      <w:pPr>
        <w:rPr>
          <w:rFonts w:ascii="Times New Roman" w:hAnsi="Times New Roman" w:cs="Times New Roman"/>
          <w:sz w:val="28"/>
          <w:szCs w:val="28"/>
        </w:rPr>
      </w:pPr>
      <w:r>
        <w:rPr>
          <w:rFonts w:ascii="Times New Roman" w:hAnsi="Times New Roman" w:cs="Times New Roman"/>
          <w:sz w:val="28"/>
          <w:szCs w:val="28"/>
        </w:rPr>
        <w:t>Ясно, что даже самая лучшая самодельная блесна, работающая безотказно на одной реке, не будет так хорошо работать на другой, даже на другом участке того же водоема.</w:t>
      </w:r>
      <w:r w:rsidR="00257D3B">
        <w:rPr>
          <w:rFonts w:ascii="Times New Roman" w:hAnsi="Times New Roman" w:cs="Times New Roman"/>
          <w:sz w:val="28"/>
          <w:szCs w:val="28"/>
        </w:rPr>
        <w:t xml:space="preserve"> Поэтому надо быть готовым к тому, что оснастка делается для определенного водоема.</w:t>
      </w:r>
    </w:p>
    <w:p w:rsidR="000C7F86" w:rsidRDefault="000C7F86" w:rsidP="000C7F86">
      <w:pPr>
        <w:rPr>
          <w:rFonts w:ascii="Times New Roman" w:hAnsi="Times New Roman" w:cs="Times New Roman"/>
          <w:sz w:val="28"/>
          <w:szCs w:val="28"/>
        </w:rPr>
      </w:pPr>
      <w:r>
        <w:rPr>
          <w:rFonts w:ascii="Times New Roman" w:hAnsi="Times New Roman" w:cs="Times New Roman"/>
          <w:sz w:val="28"/>
          <w:szCs w:val="28"/>
        </w:rPr>
        <w:t>При подготовке к самостоятельному исполнению приманки стоит взять во внимание несколько факторов:</w:t>
      </w:r>
    </w:p>
    <w:p w:rsidR="000C7F86" w:rsidRDefault="000C7F86" w:rsidP="000C7F8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Скорость течения. Исходя из этого параметра подбирается форма приманки, ее вес.</w:t>
      </w:r>
    </w:p>
    <w:p w:rsidR="000C7F86" w:rsidRDefault="000C7F86" w:rsidP="000C7F8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Прозрачность воды. Этот фактор будет влиять на окраску будущей блесны.</w:t>
      </w:r>
    </w:p>
    <w:p w:rsidR="000C7F86" w:rsidRDefault="000C7F86" w:rsidP="000C7F86">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Размер рыбы, обитающей в водоеме. Он влияет не только на размер блесны, понятно, что для крупной рыбы можно сделать блесну чуть больше. Так же может разниться окраска, более крупные особи охотятся чуть глубже, поэтому вес блесны должен быть больше, а цвет ярче.</w:t>
      </w:r>
    </w:p>
    <w:p w:rsidR="000C7F86" w:rsidRPr="000C7F86" w:rsidRDefault="000C7F86" w:rsidP="000C7F86">
      <w:pPr>
        <w:rPr>
          <w:rFonts w:ascii="Times New Roman" w:hAnsi="Times New Roman" w:cs="Times New Roman"/>
          <w:sz w:val="28"/>
          <w:szCs w:val="28"/>
        </w:rPr>
      </w:pPr>
      <w:r>
        <w:rPr>
          <w:rFonts w:ascii="Times New Roman" w:hAnsi="Times New Roman" w:cs="Times New Roman"/>
          <w:sz w:val="28"/>
          <w:szCs w:val="28"/>
        </w:rPr>
        <w:t>Если учесть все данные характеристики, то можно самостоятельно изготовить приманку, которая не будет уступать по своим характеристикам дорогим приманкам из магазина</w:t>
      </w:r>
      <w:r w:rsidR="00257D3B">
        <w:rPr>
          <w:rFonts w:ascii="Times New Roman" w:hAnsi="Times New Roman" w:cs="Times New Roman"/>
          <w:sz w:val="28"/>
          <w:szCs w:val="28"/>
        </w:rPr>
        <w:t>, а зачастую даже лучше работать по определенному водоему.</w:t>
      </w:r>
      <w:r w:rsidRPr="000C7F86">
        <w:rPr>
          <w:rFonts w:ascii="Times New Roman" w:hAnsi="Times New Roman" w:cs="Times New Roman"/>
          <w:sz w:val="28"/>
          <w:szCs w:val="28"/>
        </w:rPr>
        <w:t xml:space="preserve"> </w:t>
      </w:r>
    </w:p>
    <w:p w:rsidR="00073FFD" w:rsidRDefault="00073FFD" w:rsidP="00073FFD"/>
    <w:p w:rsidR="00073FFD" w:rsidRPr="00073FFD" w:rsidRDefault="00073FFD" w:rsidP="00073FFD"/>
    <w:p w:rsidR="00073FFD" w:rsidRDefault="00073FFD" w:rsidP="00073FFD"/>
    <w:p w:rsidR="00073FFD" w:rsidRPr="00073FFD" w:rsidRDefault="00073FFD" w:rsidP="00073FFD"/>
    <w:p w:rsidR="0070658B" w:rsidRDefault="0070658B" w:rsidP="0070658B"/>
    <w:p w:rsidR="0070658B" w:rsidRPr="0070658B" w:rsidRDefault="0070658B" w:rsidP="0070658B"/>
    <w:p w:rsidR="006947D1" w:rsidRDefault="006947D1" w:rsidP="00A87E4E">
      <w:pPr>
        <w:rPr>
          <w:rFonts w:ascii="Times New Roman" w:hAnsi="Times New Roman" w:cs="Times New Roman"/>
          <w:sz w:val="28"/>
          <w:szCs w:val="28"/>
        </w:rPr>
      </w:pPr>
    </w:p>
    <w:p w:rsidR="006947D1" w:rsidRPr="00A87E4E" w:rsidRDefault="006947D1" w:rsidP="00A87E4E">
      <w:pPr>
        <w:rPr>
          <w:rFonts w:ascii="Times New Roman" w:hAnsi="Times New Roman" w:cs="Times New Roman"/>
          <w:sz w:val="28"/>
          <w:szCs w:val="28"/>
        </w:rPr>
      </w:pPr>
    </w:p>
    <w:p w:rsidR="00A87E4E" w:rsidRDefault="00A87E4E" w:rsidP="00A87E4E"/>
    <w:p w:rsidR="00A87E4E" w:rsidRPr="00A87E4E" w:rsidRDefault="00A87E4E" w:rsidP="00A87E4E"/>
    <w:p w:rsidR="00FB43FF" w:rsidRPr="00FB43FF" w:rsidRDefault="00FB43FF" w:rsidP="00FB43FF">
      <w:pPr>
        <w:rPr>
          <w:rFonts w:ascii="Times New Roman" w:hAnsi="Times New Roman" w:cs="Times New Roman"/>
          <w:sz w:val="28"/>
          <w:szCs w:val="28"/>
        </w:rPr>
      </w:pPr>
    </w:p>
    <w:sectPr w:rsidR="00FB43FF" w:rsidRPr="00FB4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81082"/>
    <w:multiLevelType w:val="hybridMultilevel"/>
    <w:tmpl w:val="DBAE3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B4622DF"/>
    <w:multiLevelType w:val="hybridMultilevel"/>
    <w:tmpl w:val="E24CF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E7177E6"/>
    <w:multiLevelType w:val="hybridMultilevel"/>
    <w:tmpl w:val="FA28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FF"/>
    <w:rsid w:val="00053127"/>
    <w:rsid w:val="00073FFD"/>
    <w:rsid w:val="000C7F86"/>
    <w:rsid w:val="00143C87"/>
    <w:rsid w:val="00184431"/>
    <w:rsid w:val="00257D3B"/>
    <w:rsid w:val="002C2FEC"/>
    <w:rsid w:val="0034469E"/>
    <w:rsid w:val="003E657C"/>
    <w:rsid w:val="00572D27"/>
    <w:rsid w:val="006947D1"/>
    <w:rsid w:val="007016C8"/>
    <w:rsid w:val="0070658B"/>
    <w:rsid w:val="00A83E3F"/>
    <w:rsid w:val="00A87E4E"/>
    <w:rsid w:val="00B4704A"/>
    <w:rsid w:val="00C973D4"/>
    <w:rsid w:val="00CB4667"/>
    <w:rsid w:val="00EF59C3"/>
    <w:rsid w:val="00F84CE6"/>
    <w:rsid w:val="00FB4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E30F"/>
  <w15:chartTrackingRefBased/>
  <w15:docId w15:val="{BEAF077B-2F3F-495E-8AFF-ABB0EE94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B43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87E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43FF"/>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A87E4E"/>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0C7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6</Pages>
  <Words>1268</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Романчук</dc:creator>
  <cp:keywords/>
  <dc:description/>
  <cp:lastModifiedBy>Кирилл Романчук</cp:lastModifiedBy>
  <cp:revision>2</cp:revision>
  <dcterms:created xsi:type="dcterms:W3CDTF">2019-12-11T10:35:00Z</dcterms:created>
  <dcterms:modified xsi:type="dcterms:W3CDTF">2019-12-11T21:19:00Z</dcterms:modified>
</cp:coreProperties>
</file>