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497" w:rsidRDefault="007C6497" w:rsidP="007C6497">
      <w:pPr>
        <w:framePr w:wrap="none" w:vAnchor="page" w:hAnchor="page" w:x="4273" w:y="3925"/>
        <w:rPr>
          <w:sz w:val="2"/>
          <w:szCs w:val="2"/>
        </w:rPr>
      </w:pPr>
    </w:p>
    <w:p w:rsidR="00A85AFB" w:rsidRDefault="00F06BDF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3629025"/>
            <wp:effectExtent l="19050" t="0" r="3175" b="0"/>
            <wp:docPr id="2" name="Рисунок 1" descr="собачья тарел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бачья тарелка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6BDF" w:rsidRPr="00EA273D" w:rsidRDefault="00F06BDF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Собака не различает цветов?! Очень даже! Придя в магазин, она первым  делом просит хозяина купить мисочку </w:t>
      </w:r>
      <w:proofErr w:type="gramStart"/>
      <w:r w:rsidRPr="00EA273D">
        <w:rPr>
          <w:rFonts w:ascii="Segoe Script" w:hAnsi="Segoe Script"/>
          <w:sz w:val="28"/>
          <w:szCs w:val="28"/>
        </w:rPr>
        <w:t>покрасивее</w:t>
      </w:r>
      <w:proofErr w:type="gramEnd"/>
      <w:r w:rsidRPr="00EA273D">
        <w:rPr>
          <w:rFonts w:ascii="Segoe Script" w:hAnsi="Segoe Script"/>
          <w:sz w:val="28"/>
          <w:szCs w:val="28"/>
        </w:rPr>
        <w:t xml:space="preserve">: </w:t>
      </w:r>
      <w:proofErr w:type="spellStart"/>
      <w:r w:rsidRPr="00EA273D">
        <w:rPr>
          <w:rFonts w:ascii="Segoe Script" w:hAnsi="Segoe Script"/>
          <w:sz w:val="28"/>
          <w:szCs w:val="28"/>
        </w:rPr>
        <w:t>розовую</w:t>
      </w:r>
      <w:proofErr w:type="spellEnd"/>
      <w:r w:rsidRPr="00EA273D">
        <w:rPr>
          <w:rFonts w:ascii="Segoe Script" w:hAnsi="Segoe Script"/>
          <w:sz w:val="28"/>
          <w:szCs w:val="28"/>
        </w:rPr>
        <w:t>, зеленую, синюю…</w:t>
      </w:r>
    </w:p>
    <w:p w:rsidR="00F06BDF" w:rsidRPr="00EA273D" w:rsidRDefault="00F06BDF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А у нас они при красоте своей ещё и </w:t>
      </w:r>
    </w:p>
    <w:p w:rsidR="00F06BDF" w:rsidRPr="00EA273D" w:rsidRDefault="00F06BDF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 Из нетоксичного </w:t>
      </w:r>
      <w:r w:rsidR="00B50BBD" w:rsidRPr="00EA273D">
        <w:rPr>
          <w:rFonts w:ascii="Segoe Script" w:hAnsi="Segoe Script"/>
          <w:sz w:val="28"/>
          <w:szCs w:val="28"/>
        </w:rPr>
        <w:t xml:space="preserve">термостойкого </w:t>
      </w:r>
      <w:r w:rsidRPr="00EA273D">
        <w:rPr>
          <w:rFonts w:ascii="Segoe Script" w:hAnsi="Segoe Script"/>
          <w:sz w:val="28"/>
          <w:szCs w:val="28"/>
        </w:rPr>
        <w:t xml:space="preserve">пластика. </w:t>
      </w:r>
      <w:r w:rsidR="00B50BBD" w:rsidRPr="00EA273D">
        <w:rPr>
          <w:rFonts w:ascii="Segoe Script" w:hAnsi="Segoe Script"/>
          <w:sz w:val="28"/>
          <w:szCs w:val="28"/>
        </w:rPr>
        <w:t xml:space="preserve">Не </w:t>
      </w:r>
      <w:r w:rsidR="00EA273D">
        <w:rPr>
          <w:rFonts w:ascii="Segoe Script" w:hAnsi="Segoe Script"/>
          <w:sz w:val="28"/>
          <w:szCs w:val="28"/>
        </w:rPr>
        <w:t>имею</w:t>
      </w:r>
      <w:r w:rsidR="00B50BBD" w:rsidRPr="00EA273D">
        <w:rPr>
          <w:rFonts w:ascii="Segoe Script" w:hAnsi="Segoe Script"/>
          <w:sz w:val="28"/>
          <w:szCs w:val="28"/>
        </w:rPr>
        <w:t xml:space="preserve">т неприятного запаха. </w:t>
      </w:r>
      <w:r w:rsidR="00EA273D">
        <w:rPr>
          <w:rFonts w:ascii="Segoe Script" w:hAnsi="Segoe Script"/>
          <w:sz w:val="28"/>
          <w:szCs w:val="28"/>
        </w:rPr>
        <w:t>Подходя</w:t>
      </w:r>
      <w:r w:rsidR="00B50BBD" w:rsidRPr="00EA273D">
        <w:rPr>
          <w:rFonts w:ascii="Segoe Script" w:hAnsi="Segoe Script"/>
          <w:sz w:val="28"/>
          <w:szCs w:val="28"/>
        </w:rPr>
        <w:t xml:space="preserve">т для разогрева в микроволновой печи. Можно использовать для еды и воды. </w:t>
      </w:r>
      <w:r w:rsidRPr="00EA273D">
        <w:rPr>
          <w:rFonts w:ascii="Segoe Script" w:hAnsi="Segoe Script"/>
          <w:sz w:val="28"/>
          <w:szCs w:val="28"/>
        </w:rPr>
        <w:t>У наших любимых животных не возник</w:t>
      </w:r>
      <w:r w:rsidR="00B50BBD" w:rsidRPr="00EA273D">
        <w:rPr>
          <w:rFonts w:ascii="Segoe Script" w:hAnsi="Segoe Script"/>
          <w:sz w:val="28"/>
          <w:szCs w:val="28"/>
        </w:rPr>
        <w:t>не</w:t>
      </w:r>
      <w:r w:rsidRPr="00EA273D">
        <w:rPr>
          <w:rFonts w:ascii="Segoe Script" w:hAnsi="Segoe Script"/>
          <w:sz w:val="28"/>
          <w:szCs w:val="28"/>
        </w:rPr>
        <w:t>т разного рода аллергических реакций при контакте с тарелочкой;</w:t>
      </w:r>
    </w:p>
    <w:p w:rsidR="00F06BDF" w:rsidRPr="00EA273D" w:rsidRDefault="003D392A">
      <w:pPr>
        <w:rPr>
          <w:rFonts w:ascii="Segoe Script" w:hAnsi="Segoe Script"/>
          <w:sz w:val="28"/>
          <w:szCs w:val="28"/>
        </w:rPr>
      </w:pPr>
      <w:proofErr w:type="gramStart"/>
      <w:r w:rsidRPr="00EA273D">
        <w:rPr>
          <w:rFonts w:ascii="Segoe Script" w:hAnsi="Segoe Script"/>
          <w:sz w:val="28"/>
          <w:szCs w:val="28"/>
        </w:rPr>
        <w:t>-Н</w:t>
      </w:r>
      <w:r w:rsidR="00F06BDF" w:rsidRPr="00EA273D">
        <w:rPr>
          <w:rFonts w:ascii="Segoe Script" w:hAnsi="Segoe Script"/>
          <w:sz w:val="28"/>
          <w:szCs w:val="28"/>
        </w:rPr>
        <w:t xml:space="preserve">а дне находится небольшая резиновая присоска для устойчивого положения </w:t>
      </w:r>
      <w:r w:rsidRPr="00EA273D">
        <w:rPr>
          <w:rFonts w:ascii="Segoe Script" w:hAnsi="Segoe Script"/>
          <w:sz w:val="28"/>
          <w:szCs w:val="28"/>
        </w:rPr>
        <w:t>при приеме пищи животным: к</w:t>
      </w:r>
      <w:r w:rsidR="00F06BDF" w:rsidRPr="00EA273D">
        <w:rPr>
          <w:rFonts w:ascii="Segoe Script" w:hAnsi="Segoe Script"/>
          <w:sz w:val="28"/>
          <w:szCs w:val="28"/>
        </w:rPr>
        <w:t xml:space="preserve">огда </w:t>
      </w:r>
      <w:proofErr w:type="spellStart"/>
      <w:r w:rsidR="00F06BDF" w:rsidRPr="00EA273D">
        <w:rPr>
          <w:rFonts w:ascii="Segoe Script" w:hAnsi="Segoe Script"/>
          <w:sz w:val="28"/>
          <w:szCs w:val="28"/>
        </w:rPr>
        <w:t>НУОЧЕНь</w:t>
      </w:r>
      <w:proofErr w:type="spellEnd"/>
      <w:r w:rsidR="00F06BDF" w:rsidRPr="00EA273D">
        <w:rPr>
          <w:rFonts w:ascii="Segoe Script" w:hAnsi="Segoe Script"/>
          <w:sz w:val="28"/>
          <w:szCs w:val="28"/>
        </w:rPr>
        <w:t xml:space="preserve"> вкусная кашка с мясом</w:t>
      </w:r>
      <w:r w:rsidRPr="00EA273D">
        <w:rPr>
          <w:rFonts w:ascii="Segoe Script" w:hAnsi="Segoe Script"/>
          <w:sz w:val="28"/>
          <w:szCs w:val="28"/>
        </w:rPr>
        <w:t xml:space="preserve"> и хочется съесть все до последней крошки при этом перевернув тарелку;)</w:t>
      </w:r>
      <w:proofErr w:type="gramEnd"/>
    </w:p>
    <w:p w:rsidR="00B50BBD" w:rsidRPr="00EA273D" w:rsidRDefault="00F06BDF" w:rsidP="00B50BBD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 Обладают </w:t>
      </w:r>
      <w:proofErr w:type="spellStart"/>
      <w:r w:rsidRPr="00EA273D">
        <w:rPr>
          <w:rFonts w:ascii="Segoe Script" w:hAnsi="Segoe Script"/>
          <w:sz w:val="28"/>
          <w:szCs w:val="28"/>
        </w:rPr>
        <w:t>противоударным</w:t>
      </w:r>
      <w:proofErr w:type="spellEnd"/>
      <w:r w:rsidRPr="00EA273D">
        <w:rPr>
          <w:rFonts w:ascii="Segoe Script" w:hAnsi="Segoe Script"/>
          <w:sz w:val="28"/>
          <w:szCs w:val="28"/>
        </w:rPr>
        <w:t xml:space="preserve"> покрытием, при </w:t>
      </w:r>
      <w:proofErr w:type="spellStart"/>
      <w:r w:rsidRPr="00EA273D">
        <w:rPr>
          <w:rFonts w:ascii="Segoe Script" w:hAnsi="Segoe Script"/>
          <w:sz w:val="28"/>
          <w:szCs w:val="28"/>
        </w:rPr>
        <w:t>краштесте</w:t>
      </w:r>
      <w:proofErr w:type="spellEnd"/>
      <w:r w:rsidRPr="00EA273D">
        <w:rPr>
          <w:rFonts w:ascii="Segoe Script" w:hAnsi="Segoe Script"/>
          <w:sz w:val="28"/>
          <w:szCs w:val="28"/>
        </w:rPr>
        <w:t xml:space="preserve"> происходит небольшой скол внешнего </w:t>
      </w:r>
      <w:r w:rsidRPr="00EA273D">
        <w:rPr>
          <w:rFonts w:ascii="Segoe Script" w:hAnsi="Segoe Script"/>
          <w:sz w:val="28"/>
          <w:szCs w:val="28"/>
        </w:rPr>
        <w:lastRenderedPageBreak/>
        <w:t xml:space="preserve">покрытия, при </w:t>
      </w:r>
      <w:proofErr w:type="gramStart"/>
      <w:r w:rsidRPr="00EA273D">
        <w:rPr>
          <w:rFonts w:ascii="Segoe Script" w:hAnsi="Segoe Script"/>
          <w:sz w:val="28"/>
          <w:szCs w:val="28"/>
        </w:rPr>
        <w:t>этом</w:t>
      </w:r>
      <w:proofErr w:type="gramEnd"/>
      <w:r w:rsidRPr="00EA273D">
        <w:rPr>
          <w:rFonts w:ascii="Segoe Script" w:hAnsi="Segoe Script"/>
          <w:sz w:val="28"/>
          <w:szCs w:val="28"/>
        </w:rPr>
        <w:t xml:space="preserve"> не нарушая целос</w:t>
      </w:r>
      <w:r w:rsidR="00EA273D">
        <w:rPr>
          <w:rFonts w:ascii="Segoe Script" w:hAnsi="Segoe Script"/>
          <w:sz w:val="28"/>
          <w:szCs w:val="28"/>
        </w:rPr>
        <w:t>т</w:t>
      </w:r>
      <w:r w:rsidRPr="00EA273D">
        <w:rPr>
          <w:rFonts w:ascii="Segoe Script" w:hAnsi="Segoe Script"/>
          <w:sz w:val="28"/>
          <w:szCs w:val="28"/>
        </w:rPr>
        <w:t>ности тарелочки, что очень удобно при транспортировке посуды в путешествиях, при переезде</w:t>
      </w:r>
      <w:r w:rsidR="003D392A" w:rsidRPr="00EA273D">
        <w:rPr>
          <w:rFonts w:ascii="Segoe Script" w:hAnsi="Segoe Script"/>
          <w:sz w:val="28"/>
          <w:szCs w:val="28"/>
        </w:rPr>
        <w:t>;</w:t>
      </w:r>
      <w:r w:rsidR="00B50BBD" w:rsidRPr="00EA273D">
        <w:rPr>
          <w:rFonts w:ascii="Segoe Script" w:hAnsi="Segoe Script"/>
          <w:sz w:val="28"/>
          <w:szCs w:val="28"/>
        </w:rPr>
        <w:t xml:space="preserve"> </w:t>
      </w:r>
    </w:p>
    <w:p w:rsidR="00F06BDF" w:rsidRPr="00EA273D" w:rsidRDefault="00B50BBD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 Тарелочка цельная и при этом складная, ее можно легонько прижать к полу и с характерным щелчком она превращается в небольшой диск в диаметре 14см, ширина которого в сложенном состоянии равняется 2см (сторона грани 2см, материал стыка граней </w:t>
      </w:r>
      <w:proofErr w:type="gramStart"/>
      <w:r w:rsidRPr="00EA273D">
        <w:rPr>
          <w:rFonts w:ascii="Segoe Script" w:hAnsi="Segoe Script"/>
          <w:sz w:val="28"/>
          <w:szCs w:val="28"/>
        </w:rPr>
        <w:t>–э</w:t>
      </w:r>
      <w:proofErr w:type="gramEnd"/>
      <w:r w:rsidRPr="00EA273D">
        <w:rPr>
          <w:rFonts w:ascii="Segoe Script" w:hAnsi="Segoe Script"/>
          <w:sz w:val="28"/>
          <w:szCs w:val="28"/>
        </w:rPr>
        <w:t xml:space="preserve">ластичный  каучук), в разложенном виде  высота тарелки 8см, объем – 1,3л; </w:t>
      </w:r>
    </w:p>
    <w:p w:rsidR="003D392A" w:rsidRPr="00EA273D" w:rsidRDefault="003D392A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-По внешнему краю посуды каемка из плотного пластика с </w:t>
      </w:r>
      <w:proofErr w:type="spellStart"/>
      <w:r w:rsidRPr="00EA273D">
        <w:rPr>
          <w:rFonts w:ascii="Segoe Script" w:hAnsi="Segoe Script"/>
          <w:sz w:val="28"/>
          <w:szCs w:val="28"/>
        </w:rPr>
        <w:t>карабинчиком</w:t>
      </w:r>
      <w:proofErr w:type="spellEnd"/>
      <w:r w:rsidRPr="00EA273D">
        <w:rPr>
          <w:rFonts w:ascii="Segoe Script" w:hAnsi="Segoe Script"/>
          <w:sz w:val="28"/>
          <w:szCs w:val="28"/>
        </w:rPr>
        <w:t>, которым удобно цеплять тарелку в определенном месте</w:t>
      </w:r>
      <w:r w:rsidR="00B50BBD" w:rsidRPr="00EA273D">
        <w:rPr>
          <w:rFonts w:ascii="Segoe Script" w:hAnsi="Segoe Script"/>
          <w:sz w:val="28"/>
          <w:szCs w:val="28"/>
        </w:rPr>
        <w:t xml:space="preserve"> как в разложенном, так и в </w:t>
      </w:r>
      <w:r w:rsidR="00EA273D">
        <w:rPr>
          <w:rFonts w:ascii="Segoe Script" w:hAnsi="Segoe Script"/>
          <w:sz w:val="28"/>
          <w:szCs w:val="28"/>
        </w:rPr>
        <w:t>с</w:t>
      </w:r>
      <w:r w:rsidR="00B50BBD" w:rsidRPr="00EA273D">
        <w:rPr>
          <w:rFonts w:ascii="Segoe Script" w:hAnsi="Segoe Script"/>
          <w:sz w:val="28"/>
          <w:szCs w:val="28"/>
        </w:rPr>
        <w:t>ложенном варианте</w:t>
      </w:r>
      <w:r w:rsidR="00EA273D">
        <w:rPr>
          <w:rFonts w:ascii="Segoe Script" w:hAnsi="Segoe Script"/>
          <w:sz w:val="28"/>
          <w:szCs w:val="28"/>
        </w:rPr>
        <w:t xml:space="preserve"> (к примеру, на туристический рюкзак)</w:t>
      </w:r>
      <w:r w:rsidRPr="00EA273D">
        <w:rPr>
          <w:rFonts w:ascii="Segoe Script" w:hAnsi="Segoe Script"/>
          <w:sz w:val="28"/>
          <w:szCs w:val="28"/>
        </w:rPr>
        <w:t>. При необходимости карабин можно снять;</w:t>
      </w:r>
    </w:p>
    <w:p w:rsidR="00B50BBD" w:rsidRPr="00EA273D" w:rsidRDefault="00B50BBD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-Подойдет для дома, дачи, </w:t>
      </w:r>
      <w:r w:rsidR="00EA273D" w:rsidRPr="00EA273D">
        <w:rPr>
          <w:rFonts w:ascii="Segoe Script" w:hAnsi="Segoe Script"/>
          <w:sz w:val="28"/>
          <w:szCs w:val="28"/>
        </w:rPr>
        <w:t>в дороге,</w:t>
      </w:r>
      <w:r w:rsidR="00EA273D">
        <w:rPr>
          <w:rFonts w:ascii="Segoe Script" w:hAnsi="Segoe Script"/>
          <w:sz w:val="28"/>
          <w:szCs w:val="28"/>
        </w:rPr>
        <w:t xml:space="preserve"> </w:t>
      </w:r>
      <w:r w:rsidRPr="00EA273D">
        <w:rPr>
          <w:rFonts w:ascii="Segoe Script" w:hAnsi="Segoe Script"/>
          <w:sz w:val="28"/>
          <w:szCs w:val="28"/>
        </w:rPr>
        <w:t>для туристических поездок;</w:t>
      </w:r>
    </w:p>
    <w:p w:rsidR="00B50BBD" w:rsidRPr="00EA273D" w:rsidRDefault="00B50BBD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 Посуда </w:t>
      </w:r>
      <w:proofErr w:type="gramStart"/>
      <w:r w:rsidRPr="00EA273D">
        <w:rPr>
          <w:rFonts w:ascii="Segoe Script" w:hAnsi="Segoe Script"/>
          <w:sz w:val="28"/>
          <w:szCs w:val="28"/>
        </w:rPr>
        <w:t>подходит для длительного использования не теряя</w:t>
      </w:r>
      <w:proofErr w:type="gramEnd"/>
      <w:r w:rsidRPr="00EA273D">
        <w:rPr>
          <w:rFonts w:ascii="Segoe Script" w:hAnsi="Segoe Script"/>
          <w:sz w:val="28"/>
          <w:szCs w:val="28"/>
        </w:rPr>
        <w:t xml:space="preserve"> технических качеств, остается такой же яркой и привлека</w:t>
      </w:r>
      <w:r w:rsidR="00EA273D">
        <w:rPr>
          <w:rFonts w:ascii="Segoe Script" w:hAnsi="Segoe Script"/>
          <w:sz w:val="28"/>
          <w:szCs w:val="28"/>
        </w:rPr>
        <w:t>тельной как для питомца</w:t>
      </w:r>
      <w:r w:rsidRPr="00EA273D">
        <w:rPr>
          <w:rFonts w:ascii="Segoe Script" w:hAnsi="Segoe Script"/>
          <w:sz w:val="28"/>
          <w:szCs w:val="28"/>
        </w:rPr>
        <w:t xml:space="preserve">, так и для </w:t>
      </w:r>
      <w:r w:rsidR="00EA273D">
        <w:rPr>
          <w:rFonts w:ascii="Segoe Script" w:hAnsi="Segoe Script"/>
          <w:sz w:val="28"/>
          <w:szCs w:val="28"/>
        </w:rPr>
        <w:t xml:space="preserve">его </w:t>
      </w:r>
      <w:r w:rsidRPr="00EA273D">
        <w:rPr>
          <w:rFonts w:ascii="Segoe Script" w:hAnsi="Segoe Script"/>
          <w:sz w:val="28"/>
          <w:szCs w:val="28"/>
        </w:rPr>
        <w:t>хозяина;</w:t>
      </w:r>
    </w:p>
    <w:p w:rsidR="00EA273D" w:rsidRDefault="00B50BBD">
      <w:pPr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-Цена </w:t>
      </w:r>
      <w:r w:rsidR="00EA273D" w:rsidRPr="00EA273D">
        <w:rPr>
          <w:rFonts w:ascii="Segoe Script" w:hAnsi="Segoe Script"/>
          <w:sz w:val="28"/>
          <w:szCs w:val="28"/>
        </w:rPr>
        <w:t xml:space="preserve">радует. </w:t>
      </w:r>
    </w:p>
    <w:p w:rsidR="00B50BBD" w:rsidRPr="00EA273D" w:rsidRDefault="00EA273D" w:rsidP="00EA273D">
      <w:pPr>
        <w:ind w:firstLine="708"/>
        <w:rPr>
          <w:rFonts w:ascii="Segoe Script" w:hAnsi="Segoe Script"/>
          <w:sz w:val="28"/>
          <w:szCs w:val="28"/>
        </w:rPr>
      </w:pPr>
      <w:r w:rsidRPr="00EA273D">
        <w:rPr>
          <w:rFonts w:ascii="Segoe Script" w:hAnsi="Segoe Script"/>
          <w:sz w:val="28"/>
          <w:szCs w:val="28"/>
        </w:rPr>
        <w:t xml:space="preserve">Узнавайте о наличии продукции на складах на нашем сайте: БЛА-БЛА-БЛА-БЛА и по номеру телефона: </w:t>
      </w:r>
      <w:r>
        <w:rPr>
          <w:rFonts w:ascii="Segoe Script" w:hAnsi="Segoe Script"/>
          <w:sz w:val="28"/>
          <w:szCs w:val="28"/>
        </w:rPr>
        <w:t>(</w:t>
      </w:r>
      <w:r w:rsidRPr="00EA273D">
        <w:rPr>
          <w:rFonts w:ascii="Segoe Script" w:hAnsi="Segoe Script"/>
          <w:sz w:val="28"/>
          <w:szCs w:val="28"/>
        </w:rPr>
        <w:t>ТРА</w:t>
      </w:r>
      <w:proofErr w:type="gramStart"/>
      <w:r>
        <w:rPr>
          <w:rFonts w:ascii="Segoe Script" w:hAnsi="Segoe Script"/>
          <w:sz w:val="28"/>
          <w:szCs w:val="28"/>
        </w:rPr>
        <w:t>)</w:t>
      </w:r>
      <w:r w:rsidRPr="00EA273D">
        <w:rPr>
          <w:rFonts w:ascii="Segoe Script" w:hAnsi="Segoe Script"/>
          <w:sz w:val="28"/>
          <w:szCs w:val="28"/>
        </w:rPr>
        <w:t>-</w:t>
      </w:r>
      <w:proofErr w:type="gramEnd"/>
      <w:r w:rsidRPr="00EA273D">
        <w:rPr>
          <w:rFonts w:ascii="Segoe Script" w:hAnsi="Segoe Script"/>
          <w:sz w:val="28"/>
          <w:szCs w:val="28"/>
        </w:rPr>
        <w:t xml:space="preserve">ТА-ТА-ТА-ТА. </w:t>
      </w:r>
      <w:proofErr w:type="gramStart"/>
      <w:r w:rsidRPr="00EA273D">
        <w:rPr>
          <w:rFonts w:ascii="Segoe Script" w:hAnsi="Segoe Script"/>
          <w:sz w:val="28"/>
          <w:szCs w:val="28"/>
        </w:rPr>
        <w:t>Факс  такой же)</w:t>
      </w:r>
      <w:r>
        <w:rPr>
          <w:rFonts w:ascii="Segoe Script" w:hAnsi="Segoe Script"/>
          <w:sz w:val="28"/>
          <w:szCs w:val="28"/>
        </w:rPr>
        <w:t xml:space="preserve"> </w:t>
      </w:r>
      <w:proofErr w:type="gramEnd"/>
    </w:p>
    <w:sectPr w:rsidR="00B50BBD" w:rsidRPr="00EA273D" w:rsidSect="001D3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6497"/>
    <w:rsid w:val="001D3792"/>
    <w:rsid w:val="003D392A"/>
    <w:rsid w:val="006D3CC5"/>
    <w:rsid w:val="007C6497"/>
    <w:rsid w:val="00A85AFB"/>
    <w:rsid w:val="00B50BBD"/>
    <w:rsid w:val="00D321DB"/>
    <w:rsid w:val="00EA273D"/>
    <w:rsid w:val="00EF59AA"/>
    <w:rsid w:val="00F0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rsid w:val="007C649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30">
    <w:name w:val="Основной текст (3)"/>
    <w:basedOn w:val="3"/>
    <w:rsid w:val="007C6497"/>
    <w:rPr>
      <w:color w:val="000000"/>
      <w:spacing w:val="0"/>
      <w:w w:val="100"/>
      <w:position w:val="0"/>
      <w:lang w:val="uk-UA" w:eastAsia="uk-UA" w:bidi="uk-UA"/>
    </w:rPr>
  </w:style>
  <w:style w:type="character" w:customStyle="1" w:styleId="1">
    <w:name w:val="Заголовок №1_"/>
    <w:basedOn w:val="a0"/>
    <w:link w:val="10"/>
    <w:rsid w:val="007C6497"/>
    <w:rPr>
      <w:rFonts w:ascii="Century Schoolbook" w:eastAsia="Century Schoolbook" w:hAnsi="Century Schoolbook" w:cs="Century Schoolbook"/>
      <w:b/>
      <w:bCs/>
      <w:i/>
      <w:iCs/>
      <w:sz w:val="70"/>
      <w:szCs w:val="70"/>
      <w:shd w:val="clear" w:color="auto" w:fill="FFFFFF"/>
    </w:rPr>
  </w:style>
  <w:style w:type="character" w:customStyle="1" w:styleId="136pt">
    <w:name w:val="Заголовок №1 + 36 pt"/>
    <w:basedOn w:val="1"/>
    <w:rsid w:val="007C6497"/>
    <w:rPr>
      <w:color w:val="000000"/>
      <w:spacing w:val="0"/>
      <w:w w:val="100"/>
      <w:position w:val="0"/>
      <w:sz w:val="72"/>
      <w:szCs w:val="72"/>
      <w:lang w:val="uk-UA" w:eastAsia="uk-UA" w:bidi="uk-UA"/>
    </w:rPr>
  </w:style>
  <w:style w:type="character" w:customStyle="1" w:styleId="11">
    <w:name w:val="Заголовок №1 + Малые прописные"/>
    <w:basedOn w:val="1"/>
    <w:rsid w:val="007C6497"/>
    <w:rPr>
      <w:smallCaps/>
      <w:color w:val="000000"/>
      <w:spacing w:val="0"/>
      <w:w w:val="100"/>
      <w:position w:val="0"/>
      <w:lang w:val="uk-UA" w:eastAsia="uk-UA" w:bidi="uk-UA"/>
    </w:rPr>
  </w:style>
  <w:style w:type="paragraph" w:customStyle="1" w:styleId="10">
    <w:name w:val="Заголовок №1"/>
    <w:basedOn w:val="a"/>
    <w:link w:val="1"/>
    <w:rsid w:val="007C6497"/>
    <w:pPr>
      <w:widowControl w:val="0"/>
      <w:shd w:val="clear" w:color="auto" w:fill="FFFFFF"/>
      <w:spacing w:before="240" w:after="0" w:line="0" w:lineRule="atLeast"/>
      <w:jc w:val="center"/>
      <w:outlineLvl w:val="0"/>
    </w:pPr>
    <w:rPr>
      <w:rFonts w:ascii="Century Schoolbook" w:eastAsia="Century Schoolbook" w:hAnsi="Century Schoolbook" w:cs="Century Schoolbook"/>
      <w:b/>
      <w:bCs/>
      <w:i/>
      <w:iCs/>
      <w:sz w:val="70"/>
      <w:szCs w:val="70"/>
    </w:rPr>
  </w:style>
  <w:style w:type="paragraph" w:styleId="a3">
    <w:name w:val="Balloon Text"/>
    <w:basedOn w:val="a"/>
    <w:link w:val="a4"/>
    <w:uiPriority w:val="99"/>
    <w:semiHidden/>
    <w:unhideWhenUsed/>
    <w:rsid w:val="007C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4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4</cp:revision>
  <dcterms:created xsi:type="dcterms:W3CDTF">2021-03-09T13:03:00Z</dcterms:created>
  <dcterms:modified xsi:type="dcterms:W3CDTF">2021-03-09T14:12:00Z</dcterms:modified>
</cp:coreProperties>
</file>