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15" w:rsidRPr="00C10D15" w:rsidRDefault="00C10D15" w:rsidP="00C10D15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C10D15">
        <w:rPr>
          <w:rFonts w:cstheme="minorHAnsi"/>
          <w:b/>
          <w:color w:val="000000"/>
          <w:sz w:val="26"/>
          <w:szCs w:val="26"/>
          <w:highlight w:val="yellow"/>
          <w:shd w:val="clear" w:color="auto" w:fill="FFFFFF"/>
        </w:rPr>
        <w:t xml:space="preserve">Анализы женщине после 40 </w:t>
      </w:r>
      <w:proofErr w:type="gramStart"/>
      <w:r w:rsidRPr="00C10D15">
        <w:rPr>
          <w:rFonts w:cstheme="minorHAnsi"/>
          <w:b/>
          <w:color w:val="000000"/>
          <w:sz w:val="26"/>
          <w:szCs w:val="26"/>
          <w:highlight w:val="yellow"/>
          <w:shd w:val="clear" w:color="auto" w:fill="FFFFFF"/>
        </w:rPr>
        <w:t>лет</w:t>
      </w:r>
      <w:proofErr w:type="gramEnd"/>
      <w:r w:rsidRPr="00C10D15">
        <w:rPr>
          <w:rFonts w:cstheme="minorHAnsi"/>
          <w:b/>
          <w:color w:val="000000"/>
          <w:sz w:val="26"/>
          <w:szCs w:val="26"/>
          <w:shd w:val="clear" w:color="auto" w:fill="FFFFFF"/>
        </w:rPr>
        <w:t>: какие нужно сдать</w:t>
      </w:r>
      <w:r>
        <w:rPr>
          <w:rFonts w:cstheme="minorHAnsi"/>
          <w:b/>
          <w:color w:val="000000"/>
          <w:sz w:val="26"/>
          <w:szCs w:val="26"/>
          <w:shd w:val="clear" w:color="auto" w:fill="FFFFFF"/>
        </w:rPr>
        <w:t>?</w:t>
      </w:r>
    </w:p>
    <w:p w:rsidR="00C10D15" w:rsidRPr="00C10D15" w:rsidRDefault="00C10D15" w:rsidP="00C10D15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6"/>
          <w:szCs w:val="26"/>
          <w:highlight w:val="yellow"/>
          <w:shd w:val="clear" w:color="auto" w:fill="FFFFFF"/>
        </w:rPr>
      </w:pPr>
    </w:p>
    <w:p w:rsidR="00C10D15" w:rsidRPr="00C10D15" w:rsidRDefault="00C10D15" w:rsidP="00C10D15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C10D15">
        <w:rPr>
          <w:rFonts w:cstheme="minorHAnsi"/>
          <w:b/>
          <w:color w:val="000000"/>
          <w:sz w:val="26"/>
          <w:szCs w:val="26"/>
          <w:highlight w:val="yellow"/>
          <w:shd w:val="clear" w:color="auto" w:fill="FFFFFF"/>
        </w:rPr>
        <w:t>Анализы женщине после 40 лет</w:t>
      </w:r>
      <w:r w:rsidRPr="00C10D15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. В чем необходимость исследований? </w:t>
      </w:r>
    </w:p>
    <w:p w:rsidR="00C10D15" w:rsidRDefault="00C10D15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5242C5" w:rsidRDefault="000F0DB1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  <w:hyperlink r:id="rId6" w:history="1">
        <w:r w:rsidR="005242C5">
          <w:rPr>
            <w:rStyle w:val="a5"/>
          </w:rPr>
          <w:t>https://text.ru/antiplagiat/5f0f3942367ab</w:t>
        </w:r>
      </w:hyperlink>
    </w:p>
    <w:p w:rsidR="005242C5" w:rsidRDefault="005242C5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922091" w:rsidRDefault="00922091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В современном мире женщины стараются как можно дольше сохранять активность, работают, занимаются общественными делами. Чтобы всегда оставаться в форме и выявить болезни на ранних сроках развития, когда их можно вылечить быстрее и легче, важно регулярно проходить обследования и оценивать состояние организма. В статье мы рассмотрим, какие нужно сдать </w:t>
      </w:r>
      <w:r w:rsidRPr="00922091">
        <w:rPr>
          <w:rFonts w:cstheme="minorHAnsi"/>
          <w:color w:val="000000"/>
          <w:sz w:val="26"/>
          <w:szCs w:val="26"/>
          <w:highlight w:val="yellow"/>
          <w:shd w:val="clear" w:color="auto" w:fill="FFFFFF"/>
        </w:rPr>
        <w:t>анализы женщине после 40 лет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>, зачем это нужно делать и когда.</w:t>
      </w:r>
    </w:p>
    <w:p w:rsidR="00922091" w:rsidRDefault="00922091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922091" w:rsidRPr="00922091" w:rsidRDefault="00922091" w:rsidP="00922091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922091">
        <w:rPr>
          <w:rFonts w:cstheme="minorHAnsi"/>
          <w:b/>
          <w:color w:val="000000"/>
          <w:sz w:val="26"/>
          <w:szCs w:val="26"/>
          <w:shd w:val="clear" w:color="auto" w:fill="FFFFFF"/>
        </w:rPr>
        <w:t>Полезная информация</w:t>
      </w:r>
    </w:p>
    <w:p w:rsidR="00922091" w:rsidRDefault="00922091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D95A1E" w:rsidRDefault="004122DC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color w:val="000000"/>
          <w:sz w:val="26"/>
          <w:szCs w:val="26"/>
          <w:shd w:val="clear" w:color="auto" w:fill="FFFFFF"/>
        </w:rPr>
        <w:t>Можно сказать, что 40 лет – условная точка отсчета, когда вероятность развития болезней повышается</w:t>
      </w:r>
      <w:r w:rsidR="00D95A1E">
        <w:rPr>
          <w:rFonts w:cstheme="minorHAnsi"/>
          <w:color w:val="000000"/>
          <w:sz w:val="26"/>
          <w:szCs w:val="26"/>
          <w:shd w:val="clear" w:color="auto" w:fill="FFFFFF"/>
        </w:rPr>
        <w:t>, т.к. п</w:t>
      </w:r>
      <w:r w:rsidR="00922091">
        <w:rPr>
          <w:rFonts w:cstheme="minorHAnsi"/>
          <w:color w:val="000000"/>
          <w:sz w:val="26"/>
          <w:szCs w:val="26"/>
          <w:shd w:val="clear" w:color="auto" w:fill="FFFFFF"/>
        </w:rPr>
        <w:t xml:space="preserve">редставительницы прекрасной половины человечества вступают в </w:t>
      </w:r>
      <w:proofErr w:type="spellStart"/>
      <w:r w:rsidR="00922091">
        <w:rPr>
          <w:rFonts w:cstheme="minorHAnsi"/>
          <w:color w:val="000000"/>
          <w:sz w:val="26"/>
          <w:szCs w:val="26"/>
          <w:shd w:val="clear" w:color="auto" w:fill="FFFFFF"/>
        </w:rPr>
        <w:t>предклимактерический</w:t>
      </w:r>
      <w:proofErr w:type="spellEnd"/>
      <w:r w:rsidR="00922091">
        <w:rPr>
          <w:rFonts w:cstheme="minorHAnsi"/>
          <w:color w:val="000000"/>
          <w:sz w:val="26"/>
          <w:szCs w:val="26"/>
          <w:shd w:val="clear" w:color="auto" w:fill="FFFFFF"/>
        </w:rPr>
        <w:t xml:space="preserve"> период. </w:t>
      </w:r>
    </w:p>
    <w:p w:rsidR="00D95A1E" w:rsidRDefault="00D95A1E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922091" w:rsidRDefault="00922091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color w:val="000000"/>
          <w:sz w:val="26"/>
          <w:szCs w:val="26"/>
          <w:shd w:val="clear" w:color="auto" w:fill="FFFFFF"/>
        </w:rPr>
        <w:t>Большая часть  симптоматических проявлений менопаузы (приливы, депрессии) и различных заболеваний возникает именно в среднем возрасте. К данным патологиям относят СД, нарушения работы ЩЖ (</w:t>
      </w:r>
      <w:proofErr w:type="spellStart"/>
      <w:r>
        <w:rPr>
          <w:rFonts w:cstheme="minorHAnsi"/>
          <w:color w:val="000000"/>
          <w:sz w:val="26"/>
          <w:szCs w:val="26"/>
          <w:shd w:val="clear" w:color="auto" w:fill="FFFFFF"/>
        </w:rPr>
        <w:t>гипер</w:t>
      </w:r>
      <w:proofErr w:type="spellEnd"/>
      <w:r>
        <w:rPr>
          <w:rFonts w:cstheme="minorHAnsi"/>
          <w:color w:val="000000"/>
          <w:sz w:val="26"/>
          <w:szCs w:val="26"/>
          <w:shd w:val="clear" w:color="auto" w:fill="FFFFFF"/>
        </w:rPr>
        <w:t>- и гипотиреоз). Только при регулярной диагностике и проведении анализов можно предупредить развитие опасных болезней.</w:t>
      </w:r>
    </w:p>
    <w:p w:rsidR="004A7492" w:rsidRDefault="004A7492" w:rsidP="004A7492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highlight w:val="yellow"/>
          <w:shd w:val="clear" w:color="auto" w:fill="FFFFFF"/>
        </w:rPr>
      </w:pPr>
    </w:p>
    <w:p w:rsidR="004A7492" w:rsidRPr="004A7492" w:rsidRDefault="004A7492" w:rsidP="004A7492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4A7492">
        <w:rPr>
          <w:rFonts w:cstheme="minorHAnsi"/>
          <w:b/>
          <w:color w:val="000000"/>
          <w:sz w:val="26"/>
          <w:szCs w:val="26"/>
          <w:highlight w:val="yellow"/>
          <w:shd w:val="clear" w:color="auto" w:fill="FFFFFF"/>
        </w:rPr>
        <w:t>Основные анализы женщине после 40 лет</w:t>
      </w:r>
    </w:p>
    <w:p w:rsidR="004A7492" w:rsidRDefault="004A7492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4122DC" w:rsidRDefault="004122DC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color w:val="000000"/>
          <w:sz w:val="26"/>
          <w:szCs w:val="26"/>
          <w:shd w:val="clear" w:color="auto" w:fill="FFFFFF"/>
        </w:rPr>
        <w:t>Тест</w:t>
      </w:r>
      <w:r w:rsidR="004A7492">
        <w:rPr>
          <w:rFonts w:cstheme="minorHAnsi"/>
          <w:color w:val="000000"/>
          <w:sz w:val="26"/>
          <w:szCs w:val="26"/>
          <w:shd w:val="clear" w:color="auto" w:fill="FFFFFF"/>
        </w:rPr>
        <w:t xml:space="preserve">ирование 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относят к исследованиям </w:t>
      </w:r>
      <w:proofErr w:type="spellStart"/>
      <w:r>
        <w:rPr>
          <w:rFonts w:cstheme="minorHAnsi"/>
          <w:color w:val="000000"/>
          <w:sz w:val="26"/>
          <w:szCs w:val="26"/>
          <w:shd w:val="clear" w:color="auto" w:fill="FFFFFF"/>
        </w:rPr>
        <w:t>скринингового</w:t>
      </w:r>
      <w:proofErr w:type="spellEnd"/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 типа</w:t>
      </w:r>
      <w:r w:rsidR="004A7492">
        <w:rPr>
          <w:rFonts w:cstheme="minorHAnsi"/>
          <w:color w:val="000000"/>
          <w:sz w:val="26"/>
          <w:szCs w:val="26"/>
          <w:shd w:val="clear" w:color="auto" w:fill="FFFFFF"/>
        </w:rPr>
        <w:t>, а п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>роводят их ежегодно при условии регулярной диспансеризации.</w:t>
      </w:r>
    </w:p>
    <w:p w:rsidR="004A7492" w:rsidRDefault="004A7492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4A7492" w:rsidRDefault="004A7492" w:rsidP="00922091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4A7492">
        <w:rPr>
          <w:rFonts w:cstheme="minorHAnsi"/>
          <w:b/>
          <w:color w:val="000000"/>
          <w:sz w:val="26"/>
          <w:szCs w:val="26"/>
          <w:shd w:val="clear" w:color="auto" w:fill="FFFFFF"/>
        </w:rPr>
        <w:t>Посещение гинеколога</w:t>
      </w:r>
    </w:p>
    <w:p w:rsidR="004A7492" w:rsidRDefault="004A7492" w:rsidP="00922091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6"/>
          <w:szCs w:val="26"/>
          <w:shd w:val="clear" w:color="auto" w:fill="FFFFFF"/>
        </w:rPr>
      </w:pPr>
    </w:p>
    <w:p w:rsidR="004A7492" w:rsidRDefault="004A7492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color w:val="000000"/>
          <w:sz w:val="26"/>
          <w:szCs w:val="26"/>
          <w:shd w:val="clear" w:color="auto" w:fill="FFFFFF"/>
        </w:rPr>
        <w:t>У с</w:t>
      </w:r>
      <w:r w:rsidRPr="004A7492">
        <w:rPr>
          <w:rFonts w:cstheme="minorHAnsi"/>
          <w:color w:val="000000"/>
          <w:sz w:val="26"/>
          <w:szCs w:val="26"/>
          <w:shd w:val="clear" w:color="auto" w:fill="FFFFFF"/>
        </w:rPr>
        <w:t>пециалиста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 рекомендуется обследоваться не реже чем 1 раз в 12 месяцев, но только в случае, если нет никаких жалоб. Женщинам более зрелого возраста рекомендуется посещать врача дважды в год, чтобы выявить имеющиеся новообразования и нарушения. Особенно важно это делать людям, у которых был выявлен ВПЧ (серотипа 16 и 18). Рак шейки матки чаще всего выявляется у женщин после 35 лет.     </w:t>
      </w:r>
    </w:p>
    <w:p w:rsidR="004A7492" w:rsidRDefault="004A7492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4A7492" w:rsidRDefault="004A7492" w:rsidP="00922091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4A7492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Посещение </w:t>
      </w:r>
      <w:proofErr w:type="spellStart"/>
      <w:r w:rsidRPr="004A7492">
        <w:rPr>
          <w:rFonts w:cstheme="minorHAnsi"/>
          <w:b/>
          <w:color w:val="000000"/>
          <w:sz w:val="26"/>
          <w:szCs w:val="26"/>
          <w:shd w:val="clear" w:color="auto" w:fill="FFFFFF"/>
        </w:rPr>
        <w:t>маммолога</w:t>
      </w:r>
      <w:proofErr w:type="spellEnd"/>
    </w:p>
    <w:p w:rsidR="004A7492" w:rsidRDefault="004A7492" w:rsidP="00922091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6"/>
          <w:szCs w:val="26"/>
          <w:shd w:val="clear" w:color="auto" w:fill="FFFFFF"/>
        </w:rPr>
      </w:pPr>
    </w:p>
    <w:p w:rsidR="004A7492" w:rsidRDefault="004A7492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Согласно данным статистики, вероятность развития рака молочной железы у женщин старше 65 лет выше во много раз (почти в 150 раз), чем до 30 лет. </w:t>
      </w:r>
      <w:r w:rsidR="00015555">
        <w:rPr>
          <w:rFonts w:cstheme="minorHAnsi"/>
          <w:color w:val="000000"/>
          <w:sz w:val="26"/>
          <w:szCs w:val="26"/>
          <w:shd w:val="clear" w:color="auto" w:fill="FFFFFF"/>
        </w:rPr>
        <w:t>Именно поэтому после 40 лет</w:t>
      </w:r>
      <w:r w:rsidR="0049557D">
        <w:rPr>
          <w:rFonts w:cstheme="minorHAnsi"/>
          <w:color w:val="000000"/>
          <w:sz w:val="26"/>
          <w:szCs w:val="26"/>
          <w:shd w:val="clear" w:color="auto" w:fill="FFFFFF"/>
        </w:rPr>
        <w:t xml:space="preserve"> процедуру следует проходить раз в два года</w:t>
      </w:r>
      <w:r w:rsidR="00015555">
        <w:rPr>
          <w:rFonts w:cstheme="minorHAnsi"/>
          <w:color w:val="000000"/>
          <w:sz w:val="26"/>
          <w:szCs w:val="26"/>
          <w:shd w:val="clear" w:color="auto" w:fill="FFFFFF"/>
        </w:rPr>
        <w:t>.</w:t>
      </w:r>
      <w:r w:rsidR="0049557D">
        <w:rPr>
          <w:rFonts w:cstheme="minorHAnsi"/>
          <w:color w:val="000000"/>
          <w:sz w:val="26"/>
          <w:szCs w:val="26"/>
          <w:shd w:val="clear" w:color="auto" w:fill="FFFFFF"/>
        </w:rPr>
        <w:t xml:space="preserve"> Этого достаточно, чтобы «поймать» нарушения до того, как они достигнут критических форм.</w:t>
      </w:r>
    </w:p>
    <w:p w:rsidR="0049557D" w:rsidRDefault="0049557D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49557D" w:rsidRDefault="0049557D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color w:val="000000"/>
          <w:sz w:val="26"/>
          <w:szCs w:val="26"/>
          <w:shd w:val="clear" w:color="auto" w:fill="FFFFFF"/>
        </w:rPr>
        <w:t>При наличии болей или уплотнений в груди женщина должна сразу обратиться к специалисту.</w:t>
      </w:r>
      <w:r w:rsidR="006420FF">
        <w:rPr>
          <w:rFonts w:cstheme="minorHAnsi"/>
          <w:color w:val="000000"/>
          <w:sz w:val="26"/>
          <w:szCs w:val="26"/>
          <w:shd w:val="clear" w:color="auto" w:fill="FFFFFF"/>
        </w:rPr>
        <w:t xml:space="preserve"> Также в случае, если женщина входит в «группу риска» (наличие родственниц с раком груди), скрининг следует проводить раньше, после достижения возраста в  35 лет.</w:t>
      </w:r>
    </w:p>
    <w:p w:rsidR="0049557D" w:rsidRDefault="0049557D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015555" w:rsidRPr="00015555" w:rsidRDefault="00015555" w:rsidP="00922091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015555">
        <w:rPr>
          <w:rFonts w:cstheme="minorHAnsi"/>
          <w:b/>
          <w:color w:val="000000"/>
          <w:sz w:val="26"/>
          <w:szCs w:val="26"/>
          <w:shd w:val="clear" w:color="auto" w:fill="FFFFFF"/>
        </w:rPr>
        <w:t>Анализ на СД</w:t>
      </w:r>
    </w:p>
    <w:p w:rsidR="00015555" w:rsidRDefault="00015555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D95A1E" w:rsidRDefault="00D95A1E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По данным ВОЗ в мире на данный момент диабет диагностируется примерно у 9% всего населения. Патология является опасной, т.к. способна спровоцировать слепоту, привести к ампутации конечностей, недостаточной работе почек и даже преждевременной смерти. Помимо этого СД, который в большинстве случаев выявляется при ожирении и у курильщиков, также может быть виновником развития других патологий, к примеру, у диабетиков предрасположенность к инфаркту или инсульту выше по сравнению со здоровым человеком в 2-3 раза. </w:t>
      </w:r>
    </w:p>
    <w:p w:rsidR="00D95A1E" w:rsidRDefault="00D95A1E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D95A1E" w:rsidRDefault="00215470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Повышение </w:t>
      </w:r>
      <w:proofErr w:type="spellStart"/>
      <w:r>
        <w:rPr>
          <w:rFonts w:cstheme="minorHAnsi"/>
          <w:color w:val="000000"/>
          <w:sz w:val="26"/>
          <w:szCs w:val="26"/>
          <w:shd w:val="clear" w:color="auto" w:fill="FFFFFF"/>
        </w:rPr>
        <w:t>инсулинорезистентности</w:t>
      </w:r>
      <w:proofErr w:type="spellEnd"/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 отмечается </w:t>
      </w:r>
      <w:r w:rsidR="00D95A1E">
        <w:rPr>
          <w:rFonts w:cstheme="minorHAnsi"/>
          <w:color w:val="000000"/>
          <w:sz w:val="26"/>
          <w:szCs w:val="26"/>
          <w:shd w:val="clear" w:color="auto" w:fill="FFFFFF"/>
        </w:rPr>
        <w:t>после 40 лет, что связано с изменением у женщины гормонального фона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. Чтобы вовремя выявить развитие патологии важно 1 раз в году оценивать уровень </w:t>
      </w:r>
      <w:proofErr w:type="spellStart"/>
      <w:r>
        <w:rPr>
          <w:rFonts w:cstheme="minorHAnsi"/>
          <w:color w:val="000000"/>
          <w:sz w:val="26"/>
          <w:szCs w:val="26"/>
          <w:shd w:val="clear" w:color="auto" w:fill="FFFFFF"/>
        </w:rPr>
        <w:t>гликированного</w:t>
      </w:r>
      <w:proofErr w:type="spellEnd"/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 гемоглобина и уровня глюкозы (натощак).</w:t>
      </w:r>
    </w:p>
    <w:p w:rsidR="00215470" w:rsidRDefault="00215470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215470" w:rsidRDefault="00215470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При наличии наследственной предрасположенности к диабету (узнать это можно после проведения генетического анализа) следует обратиться к эндокринологу и стать на учет. Специалист оценит состояние и назначит дальнейшую схему контроля, а при необходимости подберет лечение. </w:t>
      </w:r>
    </w:p>
    <w:p w:rsidR="00215470" w:rsidRDefault="00215470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215470" w:rsidRPr="00215470" w:rsidRDefault="00215470" w:rsidP="00922091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215470">
        <w:rPr>
          <w:rFonts w:cstheme="minorHAnsi"/>
          <w:b/>
          <w:color w:val="000000"/>
          <w:sz w:val="26"/>
          <w:szCs w:val="26"/>
          <w:shd w:val="clear" w:color="auto" w:fill="FFFFFF"/>
        </w:rPr>
        <w:t>Денситометрия</w:t>
      </w:r>
    </w:p>
    <w:p w:rsidR="00215470" w:rsidRDefault="00215470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215470" w:rsidRDefault="00215470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После того, как женщина перешла рубеж в 30 лет, снижается плотность костей, что провоцирует возникновение травм и переломов. На сегодня от </w:t>
      </w:r>
      <w:proofErr w:type="spellStart"/>
      <w:r>
        <w:rPr>
          <w:rFonts w:cstheme="minorHAnsi"/>
          <w:color w:val="000000"/>
          <w:sz w:val="26"/>
          <w:szCs w:val="26"/>
          <w:shd w:val="clear" w:color="auto" w:fill="FFFFFF"/>
        </w:rPr>
        <w:t>остеопороза</w:t>
      </w:r>
      <w:proofErr w:type="spellEnd"/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 страдают около 10% населения России, где ежеминутно происходит 17 переломов конечностей. Патология чаще диагностируется у женщин</w:t>
      </w:r>
      <w:r w:rsidR="007474D1">
        <w:rPr>
          <w:rFonts w:cstheme="minorHAnsi"/>
          <w:color w:val="000000"/>
          <w:sz w:val="26"/>
          <w:szCs w:val="26"/>
          <w:shd w:val="clear" w:color="auto" w:fill="FFFFFF"/>
        </w:rPr>
        <w:t>,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 чем у мужчин, к примеру, после 50 лет она выявляется у 20% мужчин и у 50% женщин. </w:t>
      </w:r>
    </w:p>
    <w:p w:rsidR="00215470" w:rsidRDefault="00215470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215470" w:rsidRDefault="00215470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В случае если женщина имеет небольшой вес или высокий рост, риск </w:t>
      </w:r>
      <w:proofErr w:type="spellStart"/>
      <w:r>
        <w:rPr>
          <w:rFonts w:cstheme="minorHAnsi"/>
          <w:color w:val="000000"/>
          <w:sz w:val="26"/>
          <w:szCs w:val="26"/>
          <w:shd w:val="clear" w:color="auto" w:fill="FFFFFF"/>
        </w:rPr>
        <w:t>остеорпороза</w:t>
      </w:r>
      <w:proofErr w:type="spellEnd"/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 повышается. Также патологию провоцирует длительный прием </w:t>
      </w:r>
      <w:proofErr w:type="spellStart"/>
      <w:r>
        <w:rPr>
          <w:rFonts w:cstheme="minorHAnsi"/>
          <w:color w:val="000000"/>
          <w:sz w:val="26"/>
          <w:szCs w:val="26"/>
          <w:shd w:val="clear" w:color="auto" w:fill="FFFFFF"/>
        </w:rPr>
        <w:t>контрацептивов</w:t>
      </w:r>
      <w:proofErr w:type="spellEnd"/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 и менопауза.</w:t>
      </w:r>
    </w:p>
    <w:p w:rsidR="00215470" w:rsidRDefault="00215470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215470" w:rsidRDefault="00215470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Для выявления склонности к </w:t>
      </w:r>
      <w:proofErr w:type="spellStart"/>
      <w:r>
        <w:rPr>
          <w:rFonts w:cstheme="minorHAnsi"/>
          <w:color w:val="000000"/>
          <w:sz w:val="26"/>
          <w:szCs w:val="26"/>
          <w:shd w:val="clear" w:color="auto" w:fill="FFFFFF"/>
        </w:rPr>
        <w:t>остеопорозу</w:t>
      </w:r>
      <w:proofErr w:type="spellEnd"/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 рекомендуется 2 раза в год выполнять денситометрию, так называется комплексное исследование по изучению плотностей костей.  </w:t>
      </w:r>
    </w:p>
    <w:p w:rsidR="00215470" w:rsidRDefault="00215470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215470" w:rsidRPr="00215470" w:rsidRDefault="00215470" w:rsidP="00922091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215470">
        <w:rPr>
          <w:rFonts w:cstheme="minorHAnsi"/>
          <w:b/>
          <w:color w:val="000000"/>
          <w:sz w:val="26"/>
          <w:szCs w:val="26"/>
          <w:shd w:val="clear" w:color="auto" w:fill="FFFFFF"/>
        </w:rPr>
        <w:t>Изучение работы сердца</w:t>
      </w:r>
    </w:p>
    <w:p w:rsidR="00215470" w:rsidRDefault="00215470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215470" w:rsidRDefault="007474D1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color w:val="000000"/>
          <w:sz w:val="26"/>
          <w:szCs w:val="26"/>
          <w:shd w:val="clear" w:color="auto" w:fill="FFFFFF"/>
        </w:rPr>
        <w:lastRenderedPageBreak/>
        <w:t xml:space="preserve">Каждый третий смертельный случай в мире связан с патологиями в </w:t>
      </w:r>
      <w:proofErr w:type="spellStart"/>
      <w:proofErr w:type="gramStart"/>
      <w:r>
        <w:rPr>
          <w:rFonts w:cstheme="minorHAnsi"/>
          <w:color w:val="000000"/>
          <w:sz w:val="26"/>
          <w:szCs w:val="26"/>
          <w:shd w:val="clear" w:color="auto" w:fill="FFFFFF"/>
        </w:rPr>
        <w:t>сердечно-сосудистой</w:t>
      </w:r>
      <w:proofErr w:type="spellEnd"/>
      <w:proofErr w:type="gramEnd"/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 системе. Для самостоятельной оценки здоровья рекомендуется приобрести тонометр и регулярно контролировать давление, записывая результаты и сравнивая их с </w:t>
      </w:r>
      <w:proofErr w:type="gramStart"/>
      <w:r>
        <w:rPr>
          <w:rFonts w:cstheme="minorHAnsi"/>
          <w:color w:val="000000"/>
          <w:sz w:val="26"/>
          <w:szCs w:val="26"/>
          <w:shd w:val="clear" w:color="auto" w:fill="FFFFFF"/>
        </w:rPr>
        <w:t>предыдущими</w:t>
      </w:r>
      <w:proofErr w:type="gramEnd"/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. Благодаря этому можно выявить развитие ишемической болезни еще на ранней ее стадии.   </w:t>
      </w:r>
    </w:p>
    <w:p w:rsidR="007474D1" w:rsidRDefault="007474D1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6420FF" w:rsidRPr="006420FF" w:rsidRDefault="006420FF" w:rsidP="00922091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6420FF">
        <w:rPr>
          <w:rFonts w:cstheme="minorHAnsi"/>
          <w:b/>
          <w:color w:val="000000"/>
          <w:sz w:val="26"/>
          <w:szCs w:val="26"/>
          <w:shd w:val="clear" w:color="auto" w:fill="FFFFFF"/>
        </w:rPr>
        <w:t>Оценка состояния кожных покровов</w:t>
      </w:r>
    </w:p>
    <w:p w:rsidR="006420FF" w:rsidRDefault="006420FF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6420FF" w:rsidRDefault="006420FF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Рак кожи называют самой «легкой» формой </w:t>
      </w:r>
      <w:proofErr w:type="spellStart"/>
      <w:r>
        <w:rPr>
          <w:rFonts w:cstheme="minorHAnsi"/>
          <w:color w:val="000000"/>
          <w:sz w:val="26"/>
          <w:szCs w:val="26"/>
          <w:shd w:val="clear" w:color="auto" w:fill="FFFFFF"/>
        </w:rPr>
        <w:t>онкопатологии</w:t>
      </w:r>
      <w:proofErr w:type="spellEnd"/>
      <w:r>
        <w:rPr>
          <w:rFonts w:cstheme="minorHAnsi"/>
          <w:color w:val="000000"/>
          <w:sz w:val="26"/>
          <w:szCs w:val="26"/>
          <w:shd w:val="clear" w:color="auto" w:fill="FFFFFF"/>
        </w:rPr>
        <w:t>, выздоравливают 90-100% пациентов, но прогноз в большинстве случаев зависит от стадии выявления болезни. Иногда излечиться можно после проведения косметической операции, а рубцы убрать с помощью пластики. Но  когда опухоль дает метастазы, исход зависит от опытности специалиста и здоровья пациентки.</w:t>
      </w:r>
    </w:p>
    <w:p w:rsidR="006420FF" w:rsidRDefault="006420FF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6420FF" w:rsidRDefault="006420FF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Оценить состояние кожи рекомендуется 1 раз в год, в после 50 лет – чаще. Диагностику можно проводить и самостоятельно, для этого нужно осмотреть тело на наличие растущих родинок, образований необычной формы и цвета.  </w:t>
      </w:r>
    </w:p>
    <w:p w:rsidR="006420FF" w:rsidRDefault="006420FF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6420FF" w:rsidRPr="006420FF" w:rsidRDefault="006420FF" w:rsidP="00922091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6420FF">
        <w:rPr>
          <w:rFonts w:cstheme="minorHAnsi"/>
          <w:b/>
          <w:color w:val="000000"/>
          <w:sz w:val="26"/>
          <w:szCs w:val="26"/>
          <w:shd w:val="clear" w:color="auto" w:fill="FFFFFF"/>
        </w:rPr>
        <w:t>Проверка зрительной системы</w:t>
      </w:r>
      <w:r w:rsidR="003E71DC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и слуха</w:t>
      </w:r>
    </w:p>
    <w:p w:rsidR="006420FF" w:rsidRDefault="006420FF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6420FF" w:rsidRDefault="006420FF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color w:val="000000"/>
          <w:sz w:val="26"/>
          <w:szCs w:val="26"/>
          <w:shd w:val="clear" w:color="auto" w:fill="FFFFFF"/>
        </w:rPr>
        <w:t>Заболевания глаз у женщин встречаются чаще, чем у мужчин. Это могут быть: симптом сухого глаза, аутоиммунные патологии, катаракта, глаукома.</w:t>
      </w:r>
    </w:p>
    <w:p w:rsidR="006420FF" w:rsidRDefault="006420FF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6420FF" w:rsidRDefault="006420FF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color w:val="000000"/>
          <w:sz w:val="26"/>
          <w:szCs w:val="26"/>
          <w:shd w:val="clear" w:color="auto" w:fill="FFFFFF"/>
        </w:rPr>
        <w:t>Совет, чтобы сохранить здоровье глаз следует обращаться к окулисту 1 раз в два года (при условии отсутствии проблем со зрением), и ежегодно – при ношении контактных линз или очков.</w:t>
      </w:r>
    </w:p>
    <w:p w:rsidR="006420FF" w:rsidRDefault="006420FF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6420FF" w:rsidRDefault="006420FF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3E71DC">
        <w:rPr>
          <w:rFonts w:cstheme="minorHAnsi"/>
          <w:color w:val="000000"/>
          <w:sz w:val="26"/>
          <w:szCs w:val="26"/>
          <w:shd w:val="clear" w:color="auto" w:fill="FFFFFF"/>
        </w:rPr>
        <w:t>Оценка слухового аппарата</w:t>
      </w:r>
      <w:r w:rsidR="003E71DC">
        <w:rPr>
          <w:rFonts w:cstheme="minorHAnsi"/>
          <w:color w:val="000000"/>
          <w:sz w:val="26"/>
          <w:szCs w:val="26"/>
          <w:shd w:val="clear" w:color="auto" w:fill="FFFFFF"/>
        </w:rPr>
        <w:t xml:space="preserve"> показана всем после 40 лет. В этом возрасте снижение качества слуха считается обычным явлением, но в любом случае важно, чтобы специалист оценил слух. </w:t>
      </w:r>
    </w:p>
    <w:p w:rsidR="003E71DC" w:rsidRDefault="003E71DC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3E71DC" w:rsidRPr="003E71DC" w:rsidRDefault="003E71DC" w:rsidP="00922091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3E71DC">
        <w:rPr>
          <w:rFonts w:cstheme="minorHAnsi"/>
          <w:b/>
          <w:color w:val="000000"/>
          <w:sz w:val="26"/>
          <w:szCs w:val="26"/>
          <w:shd w:val="clear" w:color="auto" w:fill="FFFFFF"/>
        </w:rPr>
        <w:t>Диагностика ЩЖ</w:t>
      </w:r>
    </w:p>
    <w:p w:rsidR="003E71DC" w:rsidRDefault="003E71DC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3E71DC" w:rsidRDefault="003E71DC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После 40 лет снижается функциональность железы, поэтому для оценки состояния органа следует сдавать кровь на уровень гормонов. Анализ покажет избыток или недостаток активных веществ, что и будет маркером патологии. К нарушениям работы щитовидки можно отнести изменения в общем состоянии: постоянный озноб, перепады настроения, снижение трудоспособности, перепады веса (как снижение, так и быстрый набор).   </w:t>
      </w:r>
    </w:p>
    <w:p w:rsidR="003E71DC" w:rsidRDefault="003E71DC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3E71DC" w:rsidRPr="003E71DC" w:rsidRDefault="003E71DC" w:rsidP="00922091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3E71DC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Анализ крови </w:t>
      </w:r>
    </w:p>
    <w:p w:rsidR="003E71DC" w:rsidRDefault="003E71DC" w:rsidP="00922091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3E71DC" w:rsidRDefault="003E71DC" w:rsidP="003E71DC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Многие </w:t>
      </w:r>
      <w:proofErr w:type="spellStart"/>
      <w:proofErr w:type="gramStart"/>
      <w:r>
        <w:rPr>
          <w:rFonts w:cstheme="minorHAnsi"/>
          <w:color w:val="000000"/>
          <w:sz w:val="26"/>
          <w:szCs w:val="26"/>
          <w:shd w:val="clear" w:color="auto" w:fill="FFFFFF"/>
        </w:rPr>
        <w:t>сердечно-сосудистые</w:t>
      </w:r>
      <w:proofErr w:type="spellEnd"/>
      <w:proofErr w:type="gramEnd"/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 патологии спровоцированы холестерином, чтобы оценить его уровень, следует сдавать анализ на липидный профиль.  Делать это нужно раз в 5 лет, чтобы предупредить или вовремя распознать атеросклероз или 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lastRenderedPageBreak/>
        <w:t>инфаркт. При наличии отклонений от нормы, следует обратиться за консультацией к кардиологу.</w:t>
      </w:r>
    </w:p>
    <w:p w:rsidR="003E71DC" w:rsidRDefault="003E71DC" w:rsidP="003E71DC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color w:val="000000"/>
          <w:sz w:val="26"/>
          <w:szCs w:val="26"/>
          <w:shd w:val="clear" w:color="auto" w:fill="FFFFFF"/>
        </w:rPr>
        <w:t>Также важно сдавать анализ крови на сахар, чтобы определить уровень глюкозы и оценить имеется ли предрасположенность к СД.</w:t>
      </w:r>
    </w:p>
    <w:p w:rsidR="003E71DC" w:rsidRDefault="003E71DC" w:rsidP="003E71DC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3E71DC" w:rsidRPr="003E71DC" w:rsidRDefault="003E71DC" w:rsidP="003E71DC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3E71DC">
        <w:rPr>
          <w:rFonts w:cstheme="minorHAnsi"/>
          <w:b/>
          <w:color w:val="000000"/>
          <w:sz w:val="26"/>
          <w:szCs w:val="26"/>
          <w:shd w:val="clear" w:color="auto" w:fill="FFFFFF"/>
        </w:rPr>
        <w:t>Мазок на цитологию</w:t>
      </w:r>
    </w:p>
    <w:p w:rsidR="003E71DC" w:rsidRDefault="003E71DC" w:rsidP="003E71DC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3E71DC" w:rsidRDefault="003E71DC" w:rsidP="003E71DC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Рак яичников называют «тихим убийцей». Патология в большинстве случаев протекает без симптомов и проявляется уже в опасной стадии. В возрасте до 30 лет обследование рекомендуется раз в год, после 35 – 2-3 раза в 12 </w:t>
      </w:r>
      <w:proofErr w:type="spellStart"/>
      <w:r>
        <w:rPr>
          <w:rFonts w:cstheme="minorHAnsi"/>
          <w:color w:val="000000"/>
          <w:sz w:val="26"/>
          <w:szCs w:val="26"/>
          <w:shd w:val="clear" w:color="auto" w:fill="FFFFFF"/>
        </w:rPr>
        <w:t>месяцав</w:t>
      </w:r>
      <w:proofErr w:type="spellEnd"/>
      <w:r>
        <w:rPr>
          <w:rFonts w:cstheme="minorHAnsi"/>
          <w:color w:val="000000"/>
          <w:sz w:val="26"/>
          <w:szCs w:val="26"/>
          <w:shd w:val="clear" w:color="auto" w:fill="FFFFFF"/>
        </w:rPr>
        <w:t>.</w:t>
      </w:r>
    </w:p>
    <w:p w:rsidR="003E71DC" w:rsidRDefault="003E71DC" w:rsidP="003E71DC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3E71DC" w:rsidRPr="003E71DC" w:rsidRDefault="003E71DC" w:rsidP="003E71DC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proofErr w:type="spellStart"/>
      <w:r w:rsidRPr="003E71DC">
        <w:rPr>
          <w:rFonts w:cstheme="minorHAnsi"/>
          <w:b/>
          <w:color w:val="000000"/>
          <w:sz w:val="26"/>
          <w:szCs w:val="26"/>
          <w:shd w:val="clear" w:color="auto" w:fill="FFFFFF"/>
        </w:rPr>
        <w:t>Колоноскопия</w:t>
      </w:r>
      <w:proofErr w:type="spellEnd"/>
    </w:p>
    <w:p w:rsidR="003E71DC" w:rsidRDefault="003E71DC" w:rsidP="003E71DC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3E71DC" w:rsidRDefault="003E71DC" w:rsidP="003E71DC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С помощью исследования изучается состояние кишечника, делается это с помощью трубки, на конце которой установлена крошечная камера. </w:t>
      </w:r>
      <w:proofErr w:type="spellStart"/>
      <w:r>
        <w:rPr>
          <w:rFonts w:cstheme="minorHAnsi"/>
          <w:color w:val="000000"/>
          <w:sz w:val="26"/>
          <w:szCs w:val="26"/>
          <w:shd w:val="clear" w:color="auto" w:fill="FFFFFF"/>
        </w:rPr>
        <w:t>Колоноскопия</w:t>
      </w:r>
      <w:proofErr w:type="spellEnd"/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 позволяет выявить образования в кишечнике, включая и раковые.</w:t>
      </w:r>
    </w:p>
    <w:p w:rsidR="003E71DC" w:rsidRDefault="003E71DC" w:rsidP="003E71DC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234DA9" w:rsidRDefault="003E71DC" w:rsidP="003E71DC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Первый раз </w:t>
      </w:r>
      <w:r w:rsidR="00234DA9">
        <w:rPr>
          <w:rFonts w:cstheme="minorHAnsi"/>
          <w:color w:val="000000"/>
          <w:sz w:val="26"/>
          <w:szCs w:val="26"/>
          <w:shd w:val="clear" w:color="auto" w:fill="FFFFFF"/>
        </w:rPr>
        <w:t xml:space="preserve">исследование проводят после 40 лет, а потом (при отсутствии хронических кишечных симптомов) – один раз в 10 лет. При наличии проблем с пищеварением или если кто-то из родственников перенес </w:t>
      </w:r>
      <w:proofErr w:type="spellStart"/>
      <w:r w:rsidR="00234DA9">
        <w:rPr>
          <w:rFonts w:cstheme="minorHAnsi"/>
          <w:color w:val="000000"/>
          <w:sz w:val="26"/>
          <w:szCs w:val="26"/>
          <w:shd w:val="clear" w:color="auto" w:fill="FFFFFF"/>
        </w:rPr>
        <w:t>колоректальный</w:t>
      </w:r>
      <w:proofErr w:type="spellEnd"/>
      <w:r w:rsidR="00234DA9">
        <w:rPr>
          <w:rFonts w:cstheme="minorHAnsi"/>
          <w:color w:val="000000"/>
          <w:sz w:val="26"/>
          <w:szCs w:val="26"/>
          <w:shd w:val="clear" w:color="auto" w:fill="FFFFFF"/>
        </w:rPr>
        <w:t xml:space="preserve"> рак, осмотр рекомендуется выполнить раньше.</w:t>
      </w:r>
    </w:p>
    <w:p w:rsidR="00234DA9" w:rsidRDefault="00234DA9" w:rsidP="003E71DC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234DA9" w:rsidRPr="00933530" w:rsidRDefault="00234DA9" w:rsidP="003E71DC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933530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Итак, женщинам после 40 лет следует сдавать анализы на оценку мочеполовой, кровеносной и других систем (анализ крови, мочи, оценивать работу ЩЖ, уровень половых гормонов и делать анализ на </w:t>
      </w:r>
      <w:proofErr w:type="spellStart"/>
      <w:r w:rsidRPr="00933530">
        <w:rPr>
          <w:rFonts w:cstheme="minorHAnsi"/>
          <w:b/>
          <w:color w:val="000000"/>
          <w:sz w:val="26"/>
          <w:szCs w:val="26"/>
          <w:shd w:val="clear" w:color="auto" w:fill="FFFFFF"/>
        </w:rPr>
        <w:t>онкомаркеры</w:t>
      </w:r>
      <w:proofErr w:type="spellEnd"/>
      <w:r w:rsidRPr="00933530">
        <w:rPr>
          <w:rFonts w:cstheme="minorHAnsi"/>
          <w:b/>
          <w:color w:val="000000"/>
          <w:sz w:val="26"/>
          <w:szCs w:val="26"/>
          <w:shd w:val="clear" w:color="auto" w:fill="FFFFFF"/>
        </w:rPr>
        <w:t>).</w:t>
      </w:r>
    </w:p>
    <w:p w:rsidR="00234DA9" w:rsidRDefault="00234DA9" w:rsidP="003E71DC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</w:p>
    <w:p w:rsidR="00234DA9" w:rsidRDefault="00234DA9" w:rsidP="003E71DC">
      <w:pPr>
        <w:shd w:val="clear" w:color="auto" w:fill="FFFFFF"/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</w:p>
    <w:sectPr w:rsidR="00234DA9" w:rsidSect="004F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B5A61"/>
    <w:multiLevelType w:val="multilevel"/>
    <w:tmpl w:val="0DC2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632"/>
    <w:rsid w:val="00015555"/>
    <w:rsid w:val="000F0DB1"/>
    <w:rsid w:val="00215470"/>
    <w:rsid w:val="00234DA9"/>
    <w:rsid w:val="003E71DC"/>
    <w:rsid w:val="004122DC"/>
    <w:rsid w:val="0049557D"/>
    <w:rsid w:val="004A7492"/>
    <w:rsid w:val="004D0632"/>
    <w:rsid w:val="004F1A95"/>
    <w:rsid w:val="005242C5"/>
    <w:rsid w:val="006420FF"/>
    <w:rsid w:val="007474D1"/>
    <w:rsid w:val="00922091"/>
    <w:rsid w:val="00933530"/>
    <w:rsid w:val="00C10D15"/>
    <w:rsid w:val="00CB2729"/>
    <w:rsid w:val="00D95A1E"/>
    <w:rsid w:val="00E175A2"/>
    <w:rsid w:val="00EF7458"/>
    <w:rsid w:val="00F5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95"/>
  </w:style>
  <w:style w:type="paragraph" w:styleId="1">
    <w:name w:val="heading 1"/>
    <w:basedOn w:val="a"/>
    <w:link w:val="10"/>
    <w:uiPriority w:val="9"/>
    <w:qFormat/>
    <w:rsid w:val="004D0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6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6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632"/>
    <w:rPr>
      <w:b/>
      <w:bCs/>
    </w:rPr>
  </w:style>
  <w:style w:type="character" w:styleId="a5">
    <w:name w:val="Hyperlink"/>
    <w:basedOn w:val="a0"/>
    <w:uiPriority w:val="99"/>
    <w:semiHidden/>
    <w:unhideWhenUsed/>
    <w:rsid w:val="004D063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D0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jsx-4247481572">
    <w:name w:val="jsx-4247481572"/>
    <w:basedOn w:val="a"/>
    <w:rsid w:val="004D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vzjy">
    <w:name w:val="mvzjy"/>
    <w:basedOn w:val="a"/>
    <w:rsid w:val="004D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dhxqm">
    <w:name w:val="ndhxqm"/>
    <w:basedOn w:val="a"/>
    <w:rsid w:val="004D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lu">
    <w:name w:val="itlu"/>
    <w:basedOn w:val="a"/>
    <w:rsid w:val="004D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cc">
    <w:name w:val="nicc"/>
    <w:basedOn w:val="a"/>
    <w:rsid w:val="004D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xwq">
    <w:name w:val="ixwq"/>
    <w:basedOn w:val="a"/>
    <w:rsid w:val="004D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dotz">
    <w:name w:val="wsdotz"/>
    <w:basedOn w:val="a"/>
    <w:rsid w:val="004D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90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1544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2199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49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9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5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3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97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47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69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4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137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2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1785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6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8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0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82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6148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2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39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17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90824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428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019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xt.ru/antiplagiat/5f0f3942367a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03F7D-6765-4E78-902F-35103995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dcterms:created xsi:type="dcterms:W3CDTF">2020-07-15T09:10:00Z</dcterms:created>
  <dcterms:modified xsi:type="dcterms:W3CDTF">2021-03-10T11:53:00Z</dcterms:modified>
</cp:coreProperties>
</file>