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КАК</w:t>
      </w:r>
      <w:r>
        <w:rPr>
          <w:spacing w:val="-5"/>
        </w:rPr>
        <w:t> </w:t>
      </w:r>
      <w:r>
        <w:rPr/>
        <w:t>ДОБИТЬСЯ</w:t>
      </w:r>
      <w:r>
        <w:rPr>
          <w:spacing w:val="-4"/>
        </w:rPr>
        <w:t> </w:t>
      </w:r>
      <w:r>
        <w:rPr/>
        <w:t>ИДЕАЛЬНОЙ</w:t>
      </w:r>
      <w:r>
        <w:rPr>
          <w:spacing w:val="-5"/>
        </w:rPr>
        <w:t> </w:t>
      </w:r>
      <w:r>
        <w:rPr/>
        <w:t>СТРИЖКИ</w:t>
      </w:r>
    </w:p>
    <w:p>
      <w:pPr>
        <w:pStyle w:val="BodyText"/>
        <w:spacing w:before="0"/>
        <w:ind w:left="0" w:firstLine="0"/>
        <w:rPr>
          <w:rFonts w:ascii="Arial"/>
          <w:b/>
          <w:sz w:val="20"/>
        </w:rPr>
      </w:pPr>
    </w:p>
    <w:p>
      <w:pPr>
        <w:pStyle w:val="BodyText"/>
        <w:spacing w:before="1"/>
        <w:ind w:left="0" w:firstLine="0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934233</wp:posOffset>
            </wp:positionH>
            <wp:positionV relativeFrom="paragraph">
              <wp:posOffset>135208</wp:posOffset>
            </wp:positionV>
            <wp:extent cx="2020823" cy="202082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823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 w:firstLine="0"/>
        <w:rPr>
          <w:rFonts w:ascii="Arial"/>
          <w:b/>
          <w:sz w:val="23"/>
        </w:rPr>
      </w:pPr>
    </w:p>
    <w:p>
      <w:pPr>
        <w:pStyle w:val="BodyText"/>
        <w:spacing w:line="273" w:lineRule="auto" w:before="90"/>
        <w:ind w:left="101" w:right="109" w:firstLine="0"/>
        <w:jc w:val="both"/>
      </w:pPr>
      <w:r>
        <w:rPr/>
        <w:t>Барбер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виртуозно</w:t>
      </w:r>
      <w:r>
        <w:rPr>
          <w:spacing w:val="1"/>
        </w:rPr>
        <w:t> </w:t>
      </w:r>
      <w:r>
        <w:rPr/>
        <w:t>обращаться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инструментами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владеть</w:t>
      </w:r>
      <w:r>
        <w:rPr>
          <w:spacing w:val="1"/>
        </w:rPr>
        <w:t> </w:t>
      </w:r>
      <w:r>
        <w:rPr/>
        <w:t>современными</w:t>
      </w:r>
      <w:r>
        <w:rPr>
          <w:spacing w:val="1"/>
        </w:rPr>
        <w:t> </w:t>
      </w:r>
      <w:r>
        <w:rPr/>
        <w:t>техниками</w:t>
      </w:r>
      <w:r>
        <w:rPr>
          <w:spacing w:val="1"/>
        </w:rPr>
        <w:t> </w:t>
      </w:r>
      <w:r>
        <w:rPr/>
        <w:t>стрижки.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профессионала</w:t>
      </w:r>
      <w:r>
        <w:rPr>
          <w:spacing w:val="1"/>
        </w:rPr>
        <w:t> </w:t>
      </w:r>
      <w:r>
        <w:rPr/>
        <w:t>выглядит,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завораживает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захватывает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остатка.</w:t>
      </w:r>
      <w:r>
        <w:rPr>
          <w:spacing w:val="1"/>
        </w:rPr>
        <w:t> </w:t>
      </w:r>
      <w:r>
        <w:rPr/>
        <w:t>Впечатление,</w:t>
      </w:r>
      <w:r>
        <w:rPr>
          <w:spacing w:val="1"/>
        </w:rPr>
        <w:t> </w:t>
      </w:r>
      <w:r>
        <w:rPr/>
        <w:t>будто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сами</w:t>
      </w:r>
      <w:r>
        <w:rPr>
          <w:spacing w:val="1"/>
        </w:rPr>
        <w:t> </w:t>
      </w:r>
      <w:r>
        <w:rPr/>
        <w:t>летают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совершают</w:t>
      </w:r>
      <w:r>
        <w:rPr>
          <w:spacing w:val="1"/>
        </w:rPr>
        <w:t> </w:t>
      </w:r>
      <w:r>
        <w:rPr/>
        <w:t>волшебство.</w:t>
      </w:r>
      <w:r>
        <w:rPr>
          <w:spacing w:val="1"/>
        </w:rPr>
        <w:t> </w:t>
      </w:r>
      <w:r>
        <w:rPr/>
        <w:t>Представим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вниманию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стрижек,</w:t>
      </w:r>
      <w:r>
        <w:rPr>
          <w:spacing w:val="1"/>
        </w:rPr>
        <w:t> </w:t>
      </w:r>
      <w:r>
        <w:rPr/>
        <w:t>которые наши мастера с удовольствием сделают вам: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7" w:after="0"/>
        <w:ind w:left="821" w:right="0" w:hanging="361"/>
        <w:jc w:val="left"/>
        <w:rPr>
          <w:sz w:val="24"/>
        </w:rPr>
      </w:pPr>
      <w:r>
        <w:rPr>
          <w:sz w:val="24"/>
        </w:rPr>
        <w:t>бокс/полубокс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38" w:after="0"/>
        <w:ind w:left="821" w:right="0" w:hanging="361"/>
        <w:jc w:val="left"/>
        <w:rPr>
          <w:sz w:val="24"/>
        </w:rPr>
      </w:pPr>
      <w:r>
        <w:rPr>
          <w:sz w:val="24"/>
        </w:rPr>
        <w:t>кроп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39" w:after="0"/>
        <w:ind w:left="821" w:right="0" w:hanging="361"/>
        <w:jc w:val="left"/>
        <w:rPr>
          <w:sz w:val="24"/>
        </w:rPr>
      </w:pPr>
      <w:r>
        <w:rPr>
          <w:sz w:val="24"/>
        </w:rPr>
        <w:t>андеркат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38" w:after="0"/>
        <w:ind w:left="821" w:right="0" w:hanging="361"/>
        <w:jc w:val="left"/>
        <w:rPr>
          <w:sz w:val="24"/>
        </w:rPr>
      </w:pPr>
      <w:r>
        <w:rPr>
          <w:sz w:val="24"/>
        </w:rPr>
        <w:t>классика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53" w:after="0"/>
        <w:ind w:left="821" w:right="0" w:hanging="361"/>
        <w:jc w:val="left"/>
        <w:rPr>
          <w:sz w:val="24"/>
        </w:rPr>
      </w:pPr>
      <w:r>
        <w:rPr>
          <w:sz w:val="24"/>
        </w:rPr>
        <w:t>британка</w:t>
      </w:r>
    </w:p>
    <w:p>
      <w:pPr>
        <w:pStyle w:val="BodyText"/>
        <w:spacing w:before="39"/>
        <w:ind w:left="101" w:firstLine="0"/>
      </w:pPr>
      <w:r>
        <w:rPr/>
        <w:t>Записаться к</w:t>
      </w:r>
      <w:r>
        <w:rPr>
          <w:spacing w:val="1"/>
        </w:rPr>
        <w:t> </w:t>
      </w:r>
      <w:r>
        <w:rPr/>
        <w:t>барберу можно</w:t>
      </w:r>
      <w:r>
        <w:rPr>
          <w:spacing w:val="1"/>
        </w:rPr>
        <w:t> </w:t>
      </w:r>
      <w:r>
        <w:rPr/>
        <w:t>перейдя по</w:t>
      </w:r>
      <w:r>
        <w:rPr>
          <w:spacing w:val="1"/>
        </w:rPr>
        <w:t> </w:t>
      </w:r>
      <w:r>
        <w:rPr/>
        <w:t>ссылке в</w:t>
      </w:r>
      <w:r>
        <w:rPr>
          <w:spacing w:val="1"/>
        </w:rPr>
        <w:t> </w:t>
      </w:r>
      <w:r>
        <w:rPr/>
        <w:t>профиле.</w:t>
      </w:r>
    </w:p>
    <w:sectPr>
      <w:type w:val="continuous"/>
      <w:pgSz w:w="11920" w:h="1686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21" w:hanging="361"/>
      </w:pPr>
      <w:rPr>
        <w:rFonts w:hint="default" w:ascii="Arial" w:hAnsi="Arial" w:eastAsia="Arial" w:cs="Aria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38"/>
      <w:ind w:left="821" w:hanging="36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412" w:right="1438"/>
      <w:jc w:val="center"/>
    </w:pPr>
    <w:rPr>
      <w:rFonts w:ascii="Arial" w:hAnsi="Arial" w:eastAsia="Arial" w:cs="Arial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82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2021-03-11T17:46:57Z</dcterms:created>
  <dcterms:modified xsi:type="dcterms:W3CDTF">2021-03-11T17:46:57Z</dcterms:modified>
</cp:coreProperties>
</file>