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sz w:val="40"/>
          <w:szCs w:val="40"/>
          <w:highlight w:val="white"/>
        </w:rPr>
      </w:pPr>
      <w:r w:rsidDel="00000000" w:rsidR="00000000" w:rsidRPr="00000000">
        <w:rPr>
          <w:color w:val="333333"/>
          <w:sz w:val="41"/>
          <w:szCs w:val="41"/>
          <w:highlight w:val="white"/>
          <w:rtl w:val="0"/>
        </w:rPr>
        <w:t xml:space="preserve">Создайте свой неповторимый свадебный образ уже сегодня в салоне </w:t>
      </w:r>
      <w:r w:rsidDel="00000000" w:rsidR="00000000" w:rsidRPr="00000000">
        <w:rPr>
          <w:sz w:val="40"/>
          <w:szCs w:val="40"/>
          <w:highlight w:val="white"/>
          <w:rtl w:val="0"/>
        </w:rPr>
        <w:t xml:space="preserve">«</w:t>
      </w:r>
      <w:r w:rsidDel="00000000" w:rsidR="00000000" w:rsidRPr="00000000">
        <w:rPr>
          <w:color w:val="333333"/>
          <w:sz w:val="41"/>
          <w:szCs w:val="41"/>
          <w:highlight w:val="white"/>
          <w:rtl w:val="0"/>
        </w:rPr>
        <w:t xml:space="preserve">Орхид</w:t>
      </w:r>
      <w:r w:rsidDel="00000000" w:rsidR="00000000" w:rsidRPr="00000000">
        <w:rPr>
          <w:color w:val="333333"/>
          <w:sz w:val="41"/>
          <w:szCs w:val="41"/>
          <w:highlight w:val="white"/>
          <w:rtl w:val="0"/>
        </w:rPr>
        <w:t xml:space="preserve">ея</w:t>
      </w:r>
      <w:r w:rsidDel="00000000" w:rsidR="00000000" w:rsidRPr="00000000">
        <w:rPr>
          <w:sz w:val="40"/>
          <w:szCs w:val="40"/>
          <w:highlight w:val="whit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Если вы сейчас читаете этот текст, значит в скором времени в вашей жизни состоится одн</w:t>
      </w:r>
      <w:r w:rsidDel="00000000" w:rsidR="00000000" w:rsidRPr="00000000">
        <w:rPr>
          <w:highlight w:val="white"/>
          <w:rtl w:val="0"/>
        </w:rPr>
        <w:t xml:space="preserve">о из самых замечательных событий. Связать друг друга узами Гименея, чтобы и в горе и в радости, в богатстве и в беднос</w:t>
      </w:r>
      <w:r w:rsidDel="00000000" w:rsidR="00000000" w:rsidRPr="00000000">
        <w:rPr>
          <w:highlight w:val="white"/>
          <w:rtl w:val="0"/>
        </w:rPr>
        <w:t xml:space="preserve">ти …  Консультанты свадебного салона «Орхид</w:t>
      </w:r>
      <w:r w:rsidDel="00000000" w:rsidR="00000000" w:rsidRPr="00000000">
        <w:rPr>
          <w:highlight w:val="white"/>
          <w:rtl w:val="0"/>
        </w:rPr>
        <w:t xml:space="preserve">ея» </w:t>
      </w:r>
      <w:r w:rsidDel="00000000" w:rsidR="00000000" w:rsidRPr="00000000">
        <w:rPr>
          <w:highlight w:val="white"/>
          <w:rtl w:val="0"/>
        </w:rPr>
        <w:t xml:space="preserve">помогут </w:t>
      </w:r>
      <w:r w:rsidDel="00000000" w:rsidR="00000000" w:rsidRPr="00000000">
        <w:rPr>
          <w:highlight w:val="white"/>
          <w:rtl w:val="0"/>
        </w:rPr>
        <w:t xml:space="preserve">сделать это событие незабываемым. Чтобы узнать какие именно товары и услуги мы предлагаем — внимательно читайте дальше.</w:t>
      </w:r>
    </w:p>
    <w:p w:rsidR="00000000" w:rsidDel="00000000" w:rsidP="00000000" w:rsidRDefault="00000000" w:rsidRPr="00000000" w14:paraId="00000005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Наверняка вы немного волнуетесь. Причина в том что такие события случаются в жизни не часто. У вас возможно не хватает опыта и знаний как выбрать стиль и аксессуары для свадьбы. Мы работаем в этой сфере уже более 20 лет и имеем богатый опыт организации свадебных торжеств. Специалисты нашего салона помогли уже более 10 тысячам влюбленных пар. С нами вы можете расслабиться и получать удовольствие от процесса. </w:t>
      </w:r>
    </w:p>
    <w:p w:rsidR="00000000" w:rsidDel="00000000" w:rsidP="00000000" w:rsidRDefault="00000000" w:rsidRPr="00000000" w14:paraId="00000007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Стиль свадьбы это не просто платье и туфли. Это концепция мероприятия. Например свадьбу в стиле кантри выбирают пары, которые любят простоту и романтику. Самый важный праздник будет соответствовать вашей индивидуальности.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759130</wp:posOffset>
            </wp:positionV>
            <wp:extent cx="5734050" cy="350233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02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Наше предложение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Мы проводим свадебные церемонии в различных стилях. Самые популярные сейчас это кантри, винтаж, прованс и оскароносная свадьба. Вы можете перенестись в любую эпоху: окунуться в мир рыцарских турниров или заглянуть в будущее. Может быть вас привлекают географические или национальные черты? Свадебная церемония может быть проведена в японском или французском стиле. Или для вас важна профессия или хобби и тогда это может стать ключевой темой церемонии. За основу можно взять даже любимую книгу, музыку или фильм...</w:t>
      </w:r>
    </w:p>
    <w:p w:rsidR="00000000" w:rsidDel="00000000" w:rsidP="00000000" w:rsidRDefault="00000000" w:rsidRPr="00000000" w14:paraId="0000000C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Перечень товаров и услуг:</w:t>
      </w:r>
    </w:p>
    <w:p w:rsidR="00000000" w:rsidDel="00000000" w:rsidP="00000000" w:rsidRDefault="00000000" w:rsidRPr="00000000" w14:paraId="0000000E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организация мероприятия;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образ не</w:t>
      </w:r>
      <w:r w:rsidDel="00000000" w:rsidR="00000000" w:rsidRPr="00000000">
        <w:rPr>
          <w:highlight w:val="white"/>
          <w:rtl w:val="0"/>
        </w:rPr>
        <w:t xml:space="preserve">весты и платье;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образ жениха и кост</w:t>
      </w:r>
      <w:r w:rsidDel="00000000" w:rsidR="00000000" w:rsidRPr="00000000">
        <w:rPr>
          <w:highlight w:val="white"/>
          <w:rtl w:val="0"/>
        </w:rPr>
        <w:t xml:space="preserve">юм;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кольца: обручальные и венчальные;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макияж и причёска невесты;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флористика;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декор и аксессуары, от автомобиля до свадебного торта;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высокие технологии, невероятные звуковые и визуальные эффекты;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свадебная полиграфия, пригласительные для гостей;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пикник, фуршет или шведский стол.</w:t>
      </w:r>
    </w:p>
    <w:p w:rsidR="00000000" w:rsidDel="00000000" w:rsidP="00000000" w:rsidRDefault="00000000" w:rsidRPr="00000000" w14:paraId="00000019">
      <w:pPr>
        <w:spacing w:line="360" w:lineRule="auto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Только вы и ваши желания руководят церемонией, а не она вами. В этот день так важно быть собой и получить море незабываемых эмоций и впечатлений, которые останутся навсегда не только в</w:t>
      </w:r>
      <w:r w:rsidDel="00000000" w:rsidR="00000000" w:rsidRPr="00000000">
        <w:rPr>
          <w:highlight w:val="white"/>
          <w:rtl w:val="0"/>
        </w:rPr>
        <w:t xml:space="preserve"> вашей па</w:t>
      </w:r>
      <w:r w:rsidDel="00000000" w:rsidR="00000000" w:rsidRPr="00000000">
        <w:rPr>
          <w:highlight w:val="white"/>
          <w:rtl w:val="0"/>
        </w:rPr>
        <w:t xml:space="preserve">мяти, а на фото и видео изображении.</w:t>
      </w:r>
    </w:p>
    <w:p w:rsidR="00000000" w:rsidDel="00000000" w:rsidP="00000000" w:rsidRDefault="00000000" w:rsidRPr="00000000" w14:paraId="0000001C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Сколько это стоит</w:t>
      </w:r>
    </w:p>
    <w:p w:rsidR="00000000" w:rsidDel="00000000" w:rsidP="00000000" w:rsidRDefault="00000000" w:rsidRPr="00000000" w14:paraId="0000001E">
      <w:pPr>
        <w:spacing w:line="360" w:lineRule="auto"/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Цена стандартного пакета 1 999 $. Почему так дорого? В пакет входят образы жениха и невесты (платье и костюм базовые *), свадебная полиграфия*, флористика*, декор и аксессуары*, макияж и причёска невесты. Остальные товары и услуги это опции, которые вы можете добавить к стандартному пакету по выбору и желанию. Цены на все товары и услуги указаны в прейскуранте.</w:t>
      </w:r>
    </w:p>
    <w:p w:rsidR="00000000" w:rsidDel="00000000" w:rsidP="00000000" w:rsidRDefault="00000000" w:rsidRPr="00000000" w14:paraId="00000020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Незабываемые эмоции торжества и комфортное сотрудничество со свадебным салоном </w:t>
      </w:r>
      <w:r w:rsidDel="00000000" w:rsidR="00000000" w:rsidRPr="00000000">
        <w:rPr>
          <w:highlight w:val="white"/>
          <w:rtl w:val="0"/>
        </w:rPr>
        <w:t xml:space="preserve">«</w:t>
      </w:r>
      <w:r w:rsidDel="00000000" w:rsidR="00000000" w:rsidRPr="00000000">
        <w:rPr>
          <w:highlight w:val="white"/>
          <w:rtl w:val="0"/>
        </w:rPr>
        <w:t xml:space="preserve">Орхидея</w:t>
      </w:r>
      <w:r w:rsidDel="00000000" w:rsidR="00000000" w:rsidRPr="00000000">
        <w:rPr>
          <w:highlight w:val="white"/>
          <w:rtl w:val="0"/>
        </w:rPr>
        <w:t xml:space="preserve">»</w:t>
      </w:r>
      <w:r w:rsidDel="00000000" w:rsidR="00000000" w:rsidRPr="00000000">
        <w:rPr>
          <w:highlight w:val="white"/>
          <w:rtl w:val="0"/>
        </w:rPr>
        <w:t xml:space="preserve"> гарантируются опытом и высоким мастерством наших специалистов.</w:t>
      </w:r>
    </w:p>
    <w:p w:rsidR="00000000" w:rsidDel="00000000" w:rsidP="00000000" w:rsidRDefault="00000000" w:rsidRPr="00000000" w14:paraId="00000022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Возможные недоразумения не смогут омрачить праздник, так как будут оперативно и бесплатно устранены.</w:t>
      </w:r>
    </w:p>
    <w:p w:rsidR="00000000" w:rsidDel="00000000" w:rsidP="00000000" w:rsidRDefault="00000000" w:rsidRPr="00000000" w14:paraId="00000023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Сделайте шаг к свадьбе своей мечты</w:t>
      </w:r>
    </w:p>
    <w:p w:rsidR="00000000" w:rsidDel="00000000" w:rsidP="00000000" w:rsidRDefault="00000000" w:rsidRPr="00000000" w14:paraId="00000025">
      <w:pPr>
        <w:spacing w:line="360" w:lineRule="auto"/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Сделайте заказ в течение 48 часов и вы получите скидку 15 % (таймер).</w:t>
      </w:r>
    </w:p>
    <w:p w:rsidR="00000000" w:rsidDel="00000000" w:rsidP="00000000" w:rsidRDefault="00000000" w:rsidRPr="00000000" w14:paraId="00000027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Кроме того к стандартному пакету вы получите бонус — клятвы, которые не слышат гости.</w:t>
      </w:r>
    </w:p>
    <w:p w:rsidR="00000000" w:rsidDel="00000000" w:rsidP="00000000" w:rsidRDefault="00000000" w:rsidRPr="00000000" w14:paraId="00000028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Традиция произносить клятвы пришла к нам из-за рубежа, и многие пары желают дополнить официальное </w:t>
      </w:r>
      <w:r w:rsidDel="00000000" w:rsidR="00000000" w:rsidRPr="00000000">
        <w:rPr>
          <w:highlight w:val="white"/>
          <w:rtl w:val="0"/>
        </w:rPr>
        <w:t xml:space="preserve">«</w:t>
      </w:r>
      <w:r w:rsidDel="00000000" w:rsidR="00000000" w:rsidRPr="00000000">
        <w:rPr>
          <w:highlight w:val="white"/>
          <w:rtl w:val="0"/>
        </w:rPr>
        <w:t xml:space="preserve">да</w:t>
      </w:r>
      <w:r w:rsidDel="00000000" w:rsidR="00000000" w:rsidRPr="00000000">
        <w:rPr>
          <w:highlight w:val="white"/>
          <w:rtl w:val="0"/>
        </w:rPr>
        <w:t xml:space="preserve">»</w:t>
      </w:r>
      <w:r w:rsidDel="00000000" w:rsidR="00000000" w:rsidRPr="00000000">
        <w:rPr>
          <w:highlight w:val="white"/>
          <w:rtl w:val="0"/>
        </w:rPr>
        <w:t xml:space="preserve"> в ЗАГСе собственными уникальными клятвами.</w:t>
      </w:r>
    </w:p>
    <w:p w:rsidR="00000000" w:rsidDel="00000000" w:rsidP="00000000" w:rsidRDefault="00000000" w:rsidRPr="00000000" w14:paraId="00000029">
      <w:pPr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Заполните форму заказа и наши консультанты свяжутся с вами в теч</w:t>
      </w:r>
      <w:r w:rsidDel="00000000" w:rsidR="00000000" w:rsidRPr="00000000">
        <w:rPr>
          <w:highlight w:val="white"/>
          <w:rtl w:val="0"/>
        </w:rPr>
        <w:t xml:space="preserve">ение 2 ча</w:t>
      </w:r>
      <w:r w:rsidDel="00000000" w:rsidR="00000000" w:rsidRPr="00000000">
        <w:rPr>
          <w:highlight w:val="white"/>
          <w:rtl w:val="0"/>
        </w:rPr>
        <w:t xml:space="preserve">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jc w:val="right"/>
      <w:rPr/>
    </w:pPr>
    <w:r w:rsidDel="00000000" w:rsidR="00000000" w:rsidRPr="00000000">
      <w:rPr>
        <w:color w:val="333333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