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15" w:rsidRPr="00111261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32"/>
          <w:szCs w:val="32"/>
        </w:rPr>
      </w:pPr>
      <w:r w:rsidRPr="00111261">
        <w:rPr>
          <w:b/>
          <w:color w:val="000000"/>
          <w:sz w:val="32"/>
          <w:szCs w:val="32"/>
        </w:rPr>
        <w:t>Телец  (21 апреля-20 мая)</w:t>
      </w:r>
    </w:p>
    <w:p w:rsidR="00D71115" w:rsidRDefault="00D711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D71115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Отличительной чертой детей, рожденных под знаком Тельца, является целеустремленность и упорство. В отличие от других детей, ребенок-телец не пытается привлечь внимание родителей слезами и криками, а ведет себя спокойно и много улыбается. Если же у малыша и</w:t>
      </w:r>
      <w:r>
        <w:rPr>
          <w:color w:val="000000"/>
          <w:sz w:val="22"/>
          <w:szCs w:val="22"/>
        </w:rPr>
        <w:t xml:space="preserve"> случаются капризы, то это происходит очень редко.</w:t>
      </w:r>
    </w:p>
    <w:p w:rsidR="00111261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D71115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 Тельцы особо аккуратны и предпочитают все делать самостоятельно, без каких-либо напоминаний. Несмотря на их малый возраст, считают себя взрослыми и любят, когда с ними ведут себя как с равными, и ни з</w:t>
      </w:r>
      <w:r>
        <w:rPr>
          <w:color w:val="000000"/>
          <w:sz w:val="22"/>
          <w:szCs w:val="22"/>
        </w:rPr>
        <w:t>а что не позволяют родителям и учителям руководить собой. Однако с ними всегда можно договориться, найти компромисс.</w:t>
      </w:r>
    </w:p>
    <w:p w:rsidR="00111261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D71115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Ребенок-Телец не признает крики и приказной тон, поэтому важно, чтобы Вы спокойно объяснили ему причину, почему нужно поступить именно так</w:t>
      </w:r>
      <w:r>
        <w:rPr>
          <w:color w:val="000000"/>
          <w:sz w:val="22"/>
          <w:szCs w:val="22"/>
        </w:rPr>
        <w:t xml:space="preserve"> и тогда он пойдет Вам на уступки, в то время как споры и конфликты ни к чему хорошему не приведут.</w:t>
      </w:r>
    </w:p>
    <w:p w:rsidR="00111261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D71115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Еще одной чертой характера Тельца является утонченное чувство собственности. Чтобы отличительная особенность в будущем не переросла в эгоизм, родителям нужн</w:t>
      </w:r>
      <w:r>
        <w:rPr>
          <w:color w:val="000000"/>
          <w:sz w:val="22"/>
          <w:szCs w:val="22"/>
        </w:rPr>
        <w:t xml:space="preserve">о обратить внимание на поведение своего ребенка со сверстниками: научить делиться с другими детьми своими игрушками, а также показать ему, что он важен для Вас и любим. </w:t>
      </w:r>
    </w:p>
    <w:p w:rsidR="00111261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D71115" w:rsidRDefault="00D711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111261">
          <w:rPr>
            <w:color w:val="0000FF"/>
            <w:sz w:val="22"/>
            <w:szCs w:val="22"/>
            <w:u w:val="single"/>
          </w:rPr>
          <w:t>https://text.ru/antiplagiat</w:t>
        </w:r>
        <w:r w:rsidR="00111261">
          <w:rPr>
            <w:color w:val="0000FF"/>
            <w:sz w:val="22"/>
            <w:szCs w:val="22"/>
            <w:u w:val="single"/>
          </w:rPr>
          <w:t>/5fad665ae03a6</w:t>
        </w:r>
      </w:hyperlink>
    </w:p>
    <w:p w:rsidR="00D71115" w:rsidRDefault="0011126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25210" cy="29019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290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71115" w:rsidSect="00D7111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D71115"/>
    <w:rsid w:val="00111261"/>
    <w:rsid w:val="00D7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7111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D711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11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11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11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11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111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1115"/>
  </w:style>
  <w:style w:type="table" w:customStyle="1" w:styleId="TableNormal">
    <w:name w:val="Table Normal"/>
    <w:rsid w:val="00D711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1115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autoRedefine/>
    <w:hidden/>
    <w:qFormat/>
    <w:rsid w:val="00D711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/>
    <w:hidden/>
    <w:qFormat/>
    <w:rsid w:val="00D7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D7111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D711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665ae03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Mna+O8/JJg2jzk2Wz86qJ8QyjA==">AMUW2mVzQK3GlRkO2FlQ4Ps4gC6+mASHsSBEkJe2s+oJ0O/ofRIzSJ6svIpNJWRbLKVgN6drcrTDjSdgdEVki74Li3KHPupEgMRN6qJftMGwGuggWRsQ2Zk=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2020-11-12T21:13:00Z</dcterms:created>
  <dcterms:modified xsi:type="dcterms:W3CDTF">2021-03-18T18:22:00Z</dcterms:modified>
</cp:coreProperties>
</file>