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CB" w:rsidRPr="00947634" w:rsidRDefault="008D1FCB" w:rsidP="008D1FCB">
      <w:pPr>
        <w:spacing w:line="240" w:lineRule="auto"/>
        <w:rPr>
          <w:rFonts w:ascii="Times New Roman" w:hAnsi="Times New Roman" w:cs="Times New Roman"/>
          <w:sz w:val="40"/>
          <w:szCs w:val="40"/>
        </w:rPr>
      </w:pPr>
      <w:r w:rsidRPr="00947634">
        <w:rPr>
          <w:rFonts w:ascii="Times New Roman" w:hAnsi="Times New Roman" w:cs="Times New Roman"/>
          <w:sz w:val="40"/>
          <w:szCs w:val="40"/>
        </w:rPr>
        <w:t>Анти</w:t>
      </w:r>
      <w:r>
        <w:rPr>
          <w:rFonts w:ascii="Times New Roman" w:hAnsi="Times New Roman" w:cs="Times New Roman"/>
          <w:sz w:val="40"/>
          <w:szCs w:val="40"/>
        </w:rPr>
        <w:t xml:space="preserve"> </w:t>
      </w:r>
      <w:proofErr w:type="spellStart"/>
      <w:r w:rsidRPr="00947634">
        <w:rPr>
          <w:rFonts w:ascii="Times New Roman" w:hAnsi="Times New Roman" w:cs="Times New Roman"/>
          <w:sz w:val="40"/>
          <w:szCs w:val="40"/>
        </w:rPr>
        <w:t>Факап</w:t>
      </w:r>
      <w:proofErr w:type="spellEnd"/>
      <w:r w:rsidRPr="00947634">
        <w:rPr>
          <w:rFonts w:ascii="Times New Roman" w:hAnsi="Times New Roman" w:cs="Times New Roman"/>
          <w:sz w:val="40"/>
          <w:szCs w:val="40"/>
        </w:rPr>
        <w:t xml:space="preserve"> на первом свидании </w:t>
      </w:r>
    </w:p>
    <w:p w:rsidR="008D1FCB" w:rsidRPr="00A74C93" w:rsidRDefault="008D1FCB" w:rsidP="008D1FCB">
      <w:pPr>
        <w:spacing w:line="240" w:lineRule="auto"/>
        <w:rPr>
          <w:rFonts w:ascii="Times New Roman" w:hAnsi="Times New Roman" w:cs="Times New Roman"/>
          <w:sz w:val="36"/>
          <w:szCs w:val="36"/>
        </w:rPr>
      </w:pPr>
    </w:p>
    <w:p w:rsidR="008D1FCB" w:rsidRPr="00A74C93" w:rsidRDefault="008D1FCB" w:rsidP="008D1FCB">
      <w:pPr>
        <w:spacing w:line="240" w:lineRule="auto"/>
        <w:rPr>
          <w:rFonts w:ascii="Times New Roman" w:hAnsi="Times New Roman" w:cs="Times New Roman"/>
          <w:sz w:val="36"/>
          <w:szCs w:val="36"/>
        </w:rPr>
      </w:pPr>
      <w:r w:rsidRPr="00A74C93">
        <w:rPr>
          <w:rFonts w:ascii="Times New Roman" w:hAnsi="Times New Roman" w:cs="Times New Roman"/>
          <w:sz w:val="36"/>
          <w:szCs w:val="36"/>
        </w:rPr>
        <w:t>Свершилось! Наконец-то ваш избранник решил сделать первый шаг и пригласил вас на первое свидание. Пусть оно будет выглядеть как романтический ужин в ресторане или скромный поход в кинотеатр – в любом случае к этому мероприятию следует отнестись ответственно. Можно привести сколько угодно примеров того, как вроде бы многообещающе прошедшее накануне свидание останется без логического продолжения. Вряд ли судьба подарит вам второй шанс произвести неотразимое первое впечатление и виной этому будет какая-то маленькая досадная оплошность. Поэтому, что бы заручиться максимальной гарантией успеха, необходимо помнить несколько простых правил и рекомендаций, касающихся и дам, и кавалеров.</w:t>
      </w:r>
    </w:p>
    <w:p w:rsidR="008D1FCB" w:rsidRPr="00A74C93" w:rsidRDefault="008D1FCB" w:rsidP="008D1FCB">
      <w:pPr>
        <w:spacing w:line="240" w:lineRule="auto"/>
        <w:rPr>
          <w:rFonts w:ascii="Times New Roman" w:hAnsi="Times New Roman" w:cs="Times New Roman"/>
          <w:sz w:val="36"/>
          <w:szCs w:val="36"/>
        </w:rPr>
      </w:pPr>
      <w:r w:rsidRPr="00A74C93">
        <w:rPr>
          <w:rFonts w:ascii="Times New Roman" w:hAnsi="Times New Roman" w:cs="Times New Roman"/>
          <w:sz w:val="36"/>
          <w:szCs w:val="36"/>
        </w:rPr>
        <w:t xml:space="preserve">На тему ошибок при первом свидании проводилось множество опросов в разных странах среди различных слоёв населения различных возрастных групп. В результате исследований было выявлено несколько основных причин неудавшегося первого свидания. </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t>Во-первых, очень желательно при встрече подарить даме умеренный по величине букет цветов, дополнив его заранее подготовленным неизбитым комплиментом. Это будет неплохим бонусом к первоначальному впечатлению.</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t xml:space="preserve">Во-вторых, на сегодняшний день основным виновником неудачи является ваш любимый и неотлучный сотовый телефон. Отправка и приём </w:t>
      </w:r>
      <w:proofErr w:type="spellStart"/>
      <w:r w:rsidRPr="00A74C93">
        <w:rPr>
          <w:rFonts w:ascii="Times New Roman" w:hAnsi="Times New Roman" w:cs="Times New Roman"/>
          <w:sz w:val="36"/>
          <w:szCs w:val="36"/>
        </w:rPr>
        <w:t>СМС-сообщений</w:t>
      </w:r>
      <w:proofErr w:type="spellEnd"/>
      <w:r w:rsidRPr="00A74C93">
        <w:rPr>
          <w:rFonts w:ascii="Times New Roman" w:hAnsi="Times New Roman" w:cs="Times New Roman"/>
          <w:sz w:val="36"/>
          <w:szCs w:val="36"/>
        </w:rPr>
        <w:t xml:space="preserve">, срочные перезвоны возглавляют отрицательный рейтинг недопустимого поведения на свидании. Тут конкретно придётся выбирать, кто тебе более интересен – твоя визави или лента в твоём смартфоне. Впрочем, это касается обоих полов. </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lastRenderedPageBreak/>
        <w:t>Дамы! Правила этикета дают вам не более 15 минут опоздания. Признаком дурного тона будет задержка от получаса и более.</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t>Если вы вдруг засомневались в целесообразности предстоящего свидания, не аннулируйте вашу встречу в последний момент. Возможно, ваша нерешительность пагубно повлияет на счастливое продолжение первого свидания. Сходите, пообщайтесь и только потом примете окончательное решение.</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t xml:space="preserve">Если встреча состоялась, не следует сразу засыпать собеседника многочисленными подробностями своей личной и общественной жизни. Оставьте ему пространство для фантазии: это будет залогом для второго и последующих свиданий. </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t>Применяй правило «Больше вопросов о ней (нём)». Старайся о себе говорить поменьше и больше интересуйся жизнью своего партнёра, особенно хобби.</w:t>
      </w:r>
    </w:p>
    <w:p w:rsidR="008D1FCB" w:rsidRPr="00A74C93" w:rsidRDefault="008D1FCB" w:rsidP="008D1FCB">
      <w:pPr>
        <w:pStyle w:val="a3"/>
        <w:numPr>
          <w:ilvl w:val="0"/>
          <w:numId w:val="1"/>
        </w:numPr>
        <w:spacing w:line="240" w:lineRule="auto"/>
        <w:rPr>
          <w:rFonts w:ascii="Times New Roman" w:hAnsi="Times New Roman" w:cs="Times New Roman"/>
          <w:sz w:val="36"/>
          <w:szCs w:val="36"/>
        </w:rPr>
      </w:pPr>
      <w:r w:rsidRPr="00A74C93">
        <w:rPr>
          <w:rFonts w:ascii="Times New Roman" w:hAnsi="Times New Roman" w:cs="Times New Roman"/>
          <w:sz w:val="36"/>
          <w:szCs w:val="36"/>
        </w:rPr>
        <w:t>Если в конце встречи дама категорически пожелает оплатить за себя счёт, не препятствуйте ей слишком усердно. Впоследствии у вас ещё будет возможность проявить свою щедрость.</w:t>
      </w:r>
    </w:p>
    <w:p w:rsidR="008D1FCB" w:rsidRPr="00A74C93" w:rsidRDefault="008D1FCB" w:rsidP="008D1FCB">
      <w:pPr>
        <w:spacing w:line="240" w:lineRule="auto"/>
        <w:rPr>
          <w:rFonts w:ascii="Times New Roman" w:hAnsi="Times New Roman" w:cs="Times New Roman"/>
          <w:sz w:val="36"/>
          <w:szCs w:val="36"/>
        </w:rPr>
      </w:pPr>
      <w:r w:rsidRPr="00A74C93">
        <w:rPr>
          <w:rFonts w:ascii="Times New Roman" w:hAnsi="Times New Roman" w:cs="Times New Roman"/>
          <w:sz w:val="36"/>
          <w:szCs w:val="36"/>
        </w:rPr>
        <w:t>При прощании поблагодарите девушку за чудесно проведённое время с намёком на продолжение отношений.</w:t>
      </w:r>
    </w:p>
    <w:p w:rsidR="008D1FCB" w:rsidRPr="00A74C93" w:rsidRDefault="008D1FCB" w:rsidP="008D1FCB">
      <w:pPr>
        <w:spacing w:line="240" w:lineRule="auto"/>
        <w:rPr>
          <w:rFonts w:ascii="Times New Roman" w:hAnsi="Times New Roman" w:cs="Times New Roman"/>
          <w:sz w:val="36"/>
          <w:szCs w:val="36"/>
        </w:rPr>
      </w:pPr>
      <w:r w:rsidRPr="00A74C93">
        <w:rPr>
          <w:rFonts w:ascii="Times New Roman" w:hAnsi="Times New Roman" w:cs="Times New Roman"/>
          <w:sz w:val="36"/>
          <w:szCs w:val="36"/>
        </w:rPr>
        <w:t xml:space="preserve">Удачи вам! </w:t>
      </w:r>
    </w:p>
    <w:p w:rsidR="004127EB" w:rsidRDefault="00A74C93">
      <w:r>
        <w:rPr>
          <w:rStyle w:val="a4"/>
          <w:rFonts w:ascii="Verdana" w:hAnsi="Verdana"/>
          <w:color w:val="333333"/>
          <w:sz w:val="25"/>
          <w:szCs w:val="25"/>
        </w:rPr>
        <w:t xml:space="preserve">Вы успешно отправили статью на </w:t>
      </w:r>
      <w:proofErr w:type="spellStart"/>
      <w:r>
        <w:rPr>
          <w:rStyle w:val="a4"/>
          <w:rFonts w:ascii="Verdana" w:hAnsi="Verdana"/>
          <w:color w:val="333333"/>
          <w:sz w:val="25"/>
          <w:szCs w:val="25"/>
        </w:rPr>
        <w:t>модерацию</w:t>
      </w:r>
      <w:proofErr w:type="spellEnd"/>
      <w:r>
        <w:rPr>
          <w:rStyle w:val="a4"/>
          <w:rFonts w:ascii="Verdana" w:hAnsi="Verdana"/>
          <w:color w:val="333333"/>
          <w:sz w:val="25"/>
          <w:szCs w:val="25"/>
        </w:rPr>
        <w:t>. Обычно статья рассматривается в течение суток, но в выходные дни и при большой загрузке проверка может быть продлена, однако не более чем на трое суток. Если Ваша статья будет отклонена, на Вашу электронную почту будет выслано уведомление о её отклонении с указанием причин отклонения. 25 01</w:t>
      </w:r>
    </w:p>
    <w:sectPr w:rsidR="004127EB" w:rsidSect="00412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4972"/>
    <w:multiLevelType w:val="hybridMultilevel"/>
    <w:tmpl w:val="CC4AA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D1FCB"/>
    <w:rsid w:val="003E2B36"/>
    <w:rsid w:val="004127EB"/>
    <w:rsid w:val="008D1FCB"/>
    <w:rsid w:val="00A74C93"/>
    <w:rsid w:val="00D94F36"/>
    <w:rsid w:val="00F9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360" w:lineRule="auto"/>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CB"/>
    <w:pPr>
      <w:spacing w:before="0" w:after="160" w:line="259"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FCB"/>
    <w:pPr>
      <w:ind w:left="720"/>
      <w:contextualSpacing/>
    </w:pPr>
  </w:style>
  <w:style w:type="character" w:styleId="a4">
    <w:name w:val="Strong"/>
    <w:basedOn w:val="a0"/>
    <w:uiPriority w:val="22"/>
    <w:qFormat/>
    <w:rsid w:val="00A74C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2021-01-09T13:13:00Z</dcterms:created>
  <dcterms:modified xsi:type="dcterms:W3CDTF">2021-01-25T13:33:00Z</dcterms:modified>
</cp:coreProperties>
</file>