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E354A" w:rsidRDefault="00424B24">
      <w:pPr>
        <w:rPr>
          <w:b/>
          <w:sz w:val="36"/>
          <w:szCs w:val="36"/>
        </w:rPr>
      </w:pPr>
      <w:r>
        <w:rPr>
          <w:b/>
          <w:sz w:val="36"/>
          <w:szCs w:val="36"/>
        </w:rPr>
        <w:t>Мужской трикотаж — выбор ваш</w:t>
      </w:r>
    </w:p>
    <w:p w14:paraId="00000002" w14:textId="77777777" w:rsidR="00BE354A" w:rsidRDefault="00424B24">
      <w:r>
        <w:t xml:space="preserve"> </w:t>
      </w:r>
    </w:p>
    <w:p w14:paraId="00000003" w14:textId="77777777" w:rsidR="00BE354A" w:rsidRDefault="00424B24">
      <w:pPr>
        <w:spacing w:line="360" w:lineRule="auto"/>
      </w:pPr>
      <w:r>
        <w:t>Хотите чувствовать себя комфортно в любых условиях и в любую погоду? Изделия из трикотажа помогут решить эту задачу. Это те вещи, без которых сегодня невозможно представить гардероб современного мужчины:</w:t>
      </w:r>
      <w:bookmarkStart w:id="0" w:name="_GoBack"/>
      <w:bookmarkEnd w:id="0"/>
    </w:p>
    <w:p w14:paraId="00000004" w14:textId="77777777" w:rsidR="00BE354A" w:rsidRDefault="00BE354A">
      <w:pPr>
        <w:spacing w:line="360" w:lineRule="auto"/>
      </w:pPr>
    </w:p>
    <w:p w14:paraId="00000005" w14:textId="1A53A78D" w:rsidR="00BE354A" w:rsidRDefault="00424B24">
      <w:pPr>
        <w:numPr>
          <w:ilvl w:val="0"/>
          <w:numId w:val="1"/>
        </w:numPr>
        <w:spacing w:line="360" w:lineRule="auto"/>
      </w:pPr>
      <w:r>
        <w:t xml:space="preserve">джемперы и пуловеры. Их можно носить на футболку или рубашку и комбинировать с разными предметами гардероба. На вечеринку или в гости с джинсами, в офис или на деловую встречу с брюками. Неплохо иметь в своем гардеробе пару-тройку нейтральных джемперов и хотя бы один с интересным принтом.  </w:t>
      </w:r>
    </w:p>
    <w:p w14:paraId="00000006" w14:textId="77777777" w:rsidR="00BE354A" w:rsidRDefault="00424B24">
      <w:pPr>
        <w:numPr>
          <w:ilvl w:val="0"/>
          <w:numId w:val="1"/>
        </w:numPr>
        <w:spacing w:line="360" w:lineRule="auto"/>
      </w:pPr>
      <w:r>
        <w:t xml:space="preserve">костюмы для дома и активного отдыха. С брюками и кофтой, с шортами и футболкой. Отлично подходят для занятий спортом как в зале, так и на свежем воздухе. А домашний отдых будет особенно приятен в костюме из мягкого эластичного материала.    </w:t>
      </w:r>
    </w:p>
    <w:p w14:paraId="00000007" w14:textId="77777777" w:rsidR="00BE354A" w:rsidRDefault="00424B24">
      <w:pPr>
        <w:numPr>
          <w:ilvl w:val="0"/>
          <w:numId w:val="1"/>
        </w:numPr>
        <w:spacing w:line="360" w:lineRule="auto"/>
      </w:pPr>
      <w:r>
        <w:t>толстовки, рубашки. Сделанные из натуральных материалов — самый удобный вариант на каждый день. Модели толстовок свободного и приталенного покроя, с капюшоном или с высокой горловиной. Можно найти на любой вкус.</w:t>
      </w:r>
    </w:p>
    <w:p w14:paraId="00000008" w14:textId="77777777" w:rsidR="00BE354A" w:rsidRDefault="00424B24">
      <w:pPr>
        <w:numPr>
          <w:ilvl w:val="0"/>
          <w:numId w:val="1"/>
        </w:numPr>
        <w:spacing w:line="360" w:lineRule="auto"/>
      </w:pPr>
      <w:r>
        <w:t>футболки. Без футболок в мужском гардеробе просто никак. Летом их можно носить с шортами, а зимой с джинсами под свитер или пуловер. Футболки поло — что-то среднее между рубашкой и футболкой для самых элегантных мужчин.</w:t>
      </w:r>
    </w:p>
    <w:p w14:paraId="00000009" w14:textId="77777777" w:rsidR="00BE354A" w:rsidRDefault="00424B24">
      <w:pPr>
        <w:numPr>
          <w:ilvl w:val="0"/>
          <w:numId w:val="1"/>
        </w:numPr>
        <w:spacing w:line="360" w:lineRule="auto"/>
      </w:pPr>
      <w:r>
        <w:t>брюки, шорты, бриджи. Мягкие трикотажные брюки и трико идеально подойдут к толстовке или футболке. Шорты и бриджи — хороший вариант для жаркой погоды.</w:t>
      </w:r>
    </w:p>
    <w:p w14:paraId="0000000A" w14:textId="77777777" w:rsidR="00BE354A" w:rsidRDefault="00424B24">
      <w:pPr>
        <w:numPr>
          <w:ilvl w:val="0"/>
          <w:numId w:val="1"/>
        </w:numPr>
        <w:spacing w:line="360" w:lineRule="auto"/>
      </w:pPr>
      <w:r>
        <w:t xml:space="preserve">пижамы, халаты. Пижамы из не мнущихся, дышащих тканей подарят комфорт и уют во время сна. А махровые халаты из хлопка могут стать отличным подарком для близкого человека.   </w:t>
      </w:r>
    </w:p>
    <w:p w14:paraId="0000000B" w14:textId="77777777" w:rsidR="00BE354A" w:rsidRDefault="00424B24">
      <w:pPr>
        <w:numPr>
          <w:ilvl w:val="0"/>
          <w:numId w:val="1"/>
        </w:numPr>
        <w:spacing w:line="360" w:lineRule="auto"/>
      </w:pPr>
      <w:r>
        <w:t>нательное белье. Майки, трусы, кальсоны самого высокого качества из воздухопроницаемых экологичных тканей Ивановского производства понравятся даже самому требовательному мужчине.</w:t>
      </w:r>
    </w:p>
    <w:p w14:paraId="0000000C" w14:textId="77777777" w:rsidR="00BE354A" w:rsidRDefault="00424B24">
      <w:pPr>
        <w:numPr>
          <w:ilvl w:val="0"/>
          <w:numId w:val="1"/>
        </w:numPr>
        <w:spacing w:line="360" w:lineRule="auto"/>
      </w:pPr>
      <w:r>
        <w:t xml:space="preserve">носки — однотонные или с яркими принтами, из натурального хлопка или с добавлением синтетических волокон для лучшей носки — это неотъемлемая часть мужского гардероба. А практичность и удобство — главный критерий выбора. </w:t>
      </w:r>
    </w:p>
    <w:p w14:paraId="0000000D" w14:textId="77777777" w:rsidR="00BE354A" w:rsidRDefault="00BE354A">
      <w:pPr>
        <w:spacing w:line="360" w:lineRule="auto"/>
      </w:pPr>
    </w:p>
    <w:p w14:paraId="0000000E" w14:textId="77777777" w:rsidR="00BE354A" w:rsidRDefault="00424B24">
      <w:pPr>
        <w:spacing w:line="360" w:lineRule="auto"/>
      </w:pPr>
      <w:r>
        <w:t xml:space="preserve">Каждая новая вещь из качественного Ивановского трикотажа доставит вам истинное удовольствие и поможет создать сразу несколько новых образов.  </w:t>
      </w:r>
    </w:p>
    <w:p w14:paraId="0000000F" w14:textId="77777777" w:rsidR="00BE354A" w:rsidRDefault="00BE354A">
      <w:pPr>
        <w:spacing w:line="360" w:lineRule="auto"/>
      </w:pPr>
    </w:p>
    <w:p w14:paraId="00000010" w14:textId="77777777" w:rsidR="00BE354A" w:rsidRDefault="00424B24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Преимущества трикотажа:</w:t>
      </w:r>
      <w:r>
        <w:rPr>
          <w:sz w:val="28"/>
          <w:szCs w:val="28"/>
        </w:rPr>
        <w:t xml:space="preserve"> </w:t>
      </w:r>
    </w:p>
    <w:p w14:paraId="00000011" w14:textId="77777777" w:rsidR="00BE354A" w:rsidRDefault="00BE354A">
      <w:pPr>
        <w:spacing w:line="360" w:lineRule="auto"/>
      </w:pPr>
    </w:p>
    <w:p w14:paraId="00000012" w14:textId="77777777" w:rsidR="00BE354A" w:rsidRDefault="00424B24">
      <w:pPr>
        <w:numPr>
          <w:ilvl w:val="0"/>
          <w:numId w:val="2"/>
        </w:numPr>
        <w:spacing w:line="360" w:lineRule="auto"/>
      </w:pPr>
      <w:r>
        <w:t xml:space="preserve">Комфорт. Если вы ищите одежду, не сковывающую движений, приятно прилегающую к телу, то трикотаж — правильный выбор. А натуральные, дышащие материалы всегда в почете.  </w:t>
      </w:r>
    </w:p>
    <w:p w14:paraId="00000013" w14:textId="77777777" w:rsidR="00BE354A" w:rsidRDefault="00424B24">
      <w:pPr>
        <w:numPr>
          <w:ilvl w:val="0"/>
          <w:numId w:val="2"/>
        </w:numPr>
        <w:spacing w:line="360" w:lineRule="auto"/>
      </w:pPr>
      <w:r>
        <w:t xml:space="preserve">Практичность. Одежда из качественного трикотажа не мнется, не образует катышки, не требует специального ухода и долго сохраняет свой цвет и внешний вид. </w:t>
      </w:r>
    </w:p>
    <w:p w14:paraId="00000014" w14:textId="77777777" w:rsidR="00BE354A" w:rsidRDefault="00424B24">
      <w:pPr>
        <w:numPr>
          <w:ilvl w:val="0"/>
          <w:numId w:val="2"/>
        </w:numPr>
        <w:spacing w:line="360" w:lineRule="auto"/>
      </w:pPr>
      <w:r>
        <w:t>Универсальность. Имея в своем гардеробе несколько вещей из трикотажа, вы можете, комбинируя, создавать образы для разных моментов — от деловой встречи до романтического свидания.</w:t>
      </w:r>
    </w:p>
    <w:p w14:paraId="00000015" w14:textId="77777777" w:rsidR="00BE354A" w:rsidRDefault="00424B24">
      <w:pPr>
        <w:numPr>
          <w:ilvl w:val="0"/>
          <w:numId w:val="2"/>
        </w:numPr>
        <w:spacing w:line="360" w:lineRule="auto"/>
      </w:pPr>
      <w:r>
        <w:t xml:space="preserve">Доступность. Цены на трикотажные вещи совсем “не кусачие”. Вы сможете часто баловать себя новыми вещами без ущерба для семейного бюджета. </w:t>
      </w:r>
    </w:p>
    <w:p w14:paraId="00000016" w14:textId="77777777" w:rsidR="00BE354A" w:rsidRDefault="00BE354A">
      <w:pPr>
        <w:spacing w:line="360" w:lineRule="auto"/>
      </w:pPr>
    </w:p>
    <w:p w14:paraId="00000017" w14:textId="77777777" w:rsidR="00BE354A" w:rsidRDefault="00424B24">
      <w:pPr>
        <w:spacing w:line="360" w:lineRule="auto"/>
      </w:pPr>
      <w:r>
        <w:t xml:space="preserve">Даже если у вас уже есть базовый гардероб, то вы можете пополнять и обновлять его трикотажными изделиями из Иванова, которые найдете в </w:t>
      </w:r>
      <w:hyperlink r:id="rId5">
        <w:r>
          <w:rPr>
            <w:color w:val="1155CC"/>
            <w:u w:val="single"/>
          </w:rPr>
          <w:t xml:space="preserve"> интернет-магазине “Семья Маркет"</w:t>
        </w:r>
      </w:hyperlink>
      <w:r>
        <w:t>. Доступные цены. Доставка по всей России без предоплаты. Полный возврат средств, если покупка не подошла. Постоянный контроль качества. Ну и, конечно, подарок-сюрприз в каждом заказе.</w:t>
      </w:r>
    </w:p>
    <w:p w14:paraId="00000018" w14:textId="77777777" w:rsidR="00BE354A" w:rsidRDefault="00BE354A">
      <w:pPr>
        <w:spacing w:line="360" w:lineRule="auto"/>
      </w:pPr>
    </w:p>
    <w:p w14:paraId="00000019" w14:textId="77777777" w:rsidR="00BE354A" w:rsidRDefault="00424B24">
      <w:pPr>
        <w:spacing w:line="360" w:lineRule="auto"/>
      </w:pPr>
      <w:r>
        <w:t xml:space="preserve"> Попробуйте Ивановский трикотаж, и слова “стиль” и “комфорт” приобретут для вас новый смысл. </w:t>
      </w:r>
    </w:p>
    <w:sectPr w:rsidR="00BE35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BC0"/>
    <w:multiLevelType w:val="multilevel"/>
    <w:tmpl w:val="A280AB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616DE8"/>
    <w:multiLevelType w:val="multilevel"/>
    <w:tmpl w:val="6DFCB7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54A"/>
    <w:rsid w:val="00075007"/>
    <w:rsid w:val="00424B24"/>
    <w:rsid w:val="00BE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7069D"/>
  <w15:docId w15:val="{34DBEDFE-BF26-4387-88CF-2C6B972E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7ya-market.ru/muzhskoj_trikotaz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marina5629010@gmail.com</cp:lastModifiedBy>
  <cp:revision>3</cp:revision>
  <dcterms:created xsi:type="dcterms:W3CDTF">2021-03-14T15:36:00Z</dcterms:created>
  <dcterms:modified xsi:type="dcterms:W3CDTF">2021-03-14T16:06:00Z</dcterms:modified>
</cp:coreProperties>
</file>