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59C" w:rsidRPr="00DE759C" w:rsidRDefault="00DE759C" w:rsidP="00DE759C">
      <w:pPr>
        <w:rPr>
          <w:rFonts w:ascii="Arial" w:hAnsi="Arial" w:cs="Arial"/>
          <w:b/>
          <w:bCs/>
          <w:color w:val="4A4A4A"/>
          <w:shd w:val="clear" w:color="auto" w:fill="FFFFFF"/>
        </w:rPr>
      </w:pPr>
      <w:r w:rsidRPr="00DE759C">
        <w:rPr>
          <w:rFonts w:ascii="Arial" w:hAnsi="Arial" w:cs="Arial"/>
          <w:color w:val="4A4A4A"/>
          <w:shd w:val="clear" w:color="auto" w:fill="FFFFFF"/>
        </w:rPr>
        <w:t>Азербайджан</w:t>
      </w:r>
      <w:r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DE759C">
        <w:rPr>
          <w:rFonts w:ascii="Arial" w:hAnsi="Arial" w:cs="Arial"/>
          <w:color w:val="4A4A4A"/>
          <w:shd w:val="clear" w:color="auto" w:fill="FFFFFF"/>
        </w:rPr>
        <w:t>–</w:t>
      </w:r>
      <w:r>
        <w:rPr>
          <w:rFonts w:ascii="Arial" w:hAnsi="Arial" w:cs="Arial"/>
          <w:color w:val="4A4A4A"/>
          <w:shd w:val="clear" w:color="auto" w:fill="FFFFFF"/>
        </w:rPr>
        <w:t xml:space="preserve"> </w:t>
      </w:r>
      <w:r w:rsidRPr="00DE759C">
        <w:rPr>
          <w:rFonts w:ascii="Arial" w:hAnsi="Arial" w:cs="Arial"/>
          <w:color w:val="4A4A4A"/>
          <w:shd w:val="clear" w:color="auto" w:fill="FFFFFF"/>
        </w:rPr>
        <w:t>съемочная площадка советского кино</w:t>
      </w:r>
      <w:r w:rsidRPr="00DE759C">
        <w:rPr>
          <w:rFonts w:ascii="Arial" w:hAnsi="Arial" w:cs="Arial"/>
          <w:b/>
          <w:bCs/>
          <w:color w:val="4A4A4A"/>
          <w:shd w:val="clear" w:color="auto" w:fill="FFFFFF"/>
        </w:rPr>
        <w:t>.</w:t>
      </w:r>
    </w:p>
    <w:p w:rsidR="00DE759C" w:rsidRPr="00DE759C" w:rsidRDefault="00DE759C" w:rsidP="00DE759C">
      <w:pPr>
        <w:rPr>
          <w:rFonts w:ascii="Arial" w:hAnsi="Arial" w:cs="Arial"/>
          <w:color w:val="4A4A4A"/>
          <w:shd w:val="clear" w:color="auto" w:fill="FFFFFF"/>
        </w:rPr>
      </w:pPr>
      <w:r w:rsidRPr="00DE759C">
        <w:rPr>
          <w:rFonts w:ascii="Arial" w:hAnsi="Arial" w:cs="Arial"/>
          <w:color w:val="4A4A4A"/>
          <w:shd w:val="clear" w:color="auto" w:fill="FFFFFF"/>
        </w:rPr>
        <w:t xml:space="preserve">В </w:t>
      </w:r>
      <w:r w:rsidRPr="00DE759C">
        <w:rPr>
          <w:rFonts w:ascii="Arial" w:hAnsi="Arial" w:cs="Arial"/>
          <w:b/>
          <w:color w:val="4A4A4A"/>
          <w:shd w:val="clear" w:color="auto" w:fill="FFFFFF"/>
        </w:rPr>
        <w:t>Азербайджан сегодня</w:t>
      </w:r>
      <w:r w:rsidRPr="00DE759C">
        <w:rPr>
          <w:rFonts w:ascii="Arial" w:hAnsi="Arial" w:cs="Arial"/>
          <w:color w:val="4A4A4A"/>
          <w:shd w:val="clear" w:color="auto" w:fill="FFFFFF"/>
        </w:rPr>
        <w:t xml:space="preserve"> устремляется большой поток туристов из стран, бывшего СССР. Страна, с присущим ей кавказским радушием, принимает гостей. Туристы знакомятся с новыми архитектурными доминантами Баку, отдают должное многолетним кулинарным традициям азербайджанской кухни. И обязательно идут гулять в старый город, уголки которого знакомы нам по фильмам из советского детства.</w:t>
      </w:r>
    </w:p>
    <w:p w:rsidR="00DE759C" w:rsidRPr="00DE759C" w:rsidRDefault="00DE759C" w:rsidP="00DE759C">
      <w:pPr>
        <w:rPr>
          <w:rFonts w:ascii="Arial" w:hAnsi="Arial" w:cs="Arial"/>
          <w:color w:val="4A4A4A"/>
          <w:shd w:val="clear" w:color="auto" w:fill="FFFFFF"/>
        </w:rPr>
      </w:pPr>
      <w:r w:rsidRPr="00DE759C">
        <w:rPr>
          <w:rFonts w:ascii="Arial" w:hAnsi="Arial" w:cs="Arial"/>
          <w:color w:val="4A4A4A"/>
          <w:shd w:val="clear" w:color="auto" w:fill="FFFFFF"/>
        </w:rPr>
        <w:t xml:space="preserve">Лидером кинопроката 1962 года стала кинокартина "Человек-амфибия". По воле режиссёра, Баку превратился в Буэнос-Айрес, где </w:t>
      </w:r>
      <w:proofErr w:type="spellStart"/>
      <w:r w:rsidRPr="00DE759C">
        <w:rPr>
          <w:rFonts w:ascii="Arial" w:hAnsi="Arial" w:cs="Arial"/>
          <w:color w:val="4A4A4A"/>
          <w:shd w:val="clear" w:color="auto" w:fill="FFFFFF"/>
        </w:rPr>
        <w:t>Ихтиандр</w:t>
      </w:r>
      <w:proofErr w:type="spellEnd"/>
      <w:r w:rsidRPr="00DE759C">
        <w:rPr>
          <w:rFonts w:ascii="Arial" w:hAnsi="Arial" w:cs="Arial"/>
          <w:color w:val="4A4A4A"/>
          <w:shd w:val="clear" w:color="auto" w:fill="FFFFFF"/>
        </w:rPr>
        <w:t xml:space="preserve"> искал свою любимую </w:t>
      </w:r>
      <w:proofErr w:type="spellStart"/>
      <w:r w:rsidRPr="00DE759C">
        <w:rPr>
          <w:rFonts w:ascii="Arial" w:hAnsi="Arial" w:cs="Arial"/>
          <w:color w:val="4A4A4A"/>
          <w:shd w:val="clear" w:color="auto" w:fill="FFFFFF"/>
        </w:rPr>
        <w:t>Гуттиэре</w:t>
      </w:r>
      <w:proofErr w:type="spellEnd"/>
      <w:r w:rsidRPr="00DE759C">
        <w:rPr>
          <w:rFonts w:ascii="Arial" w:hAnsi="Arial" w:cs="Arial"/>
          <w:color w:val="4A4A4A"/>
          <w:shd w:val="clear" w:color="auto" w:fill="FFFFFF"/>
        </w:rPr>
        <w:t xml:space="preserve">. Здесь из окон портового кабачка доносилась песня:" эй, моряк, ты слишком долго плавал", которую потом пел весь Советский Союз. </w:t>
      </w:r>
    </w:p>
    <w:p w:rsidR="00DE759C" w:rsidRPr="00DE759C" w:rsidRDefault="00DE759C" w:rsidP="00DE759C">
      <w:pPr>
        <w:rPr>
          <w:rFonts w:ascii="Arial" w:hAnsi="Arial" w:cs="Arial"/>
          <w:color w:val="4A4A4A"/>
          <w:shd w:val="clear" w:color="auto" w:fill="FFFFFF"/>
        </w:rPr>
      </w:pPr>
      <w:r w:rsidRPr="00DE759C">
        <w:rPr>
          <w:rFonts w:ascii="Arial" w:hAnsi="Arial" w:cs="Arial"/>
          <w:color w:val="4A4A4A"/>
          <w:shd w:val="clear" w:color="auto" w:fill="FFFFFF"/>
        </w:rPr>
        <w:t xml:space="preserve">Другие </w:t>
      </w:r>
      <w:r w:rsidRPr="00DE759C">
        <w:rPr>
          <w:rFonts w:ascii="Arial" w:hAnsi="Arial" w:cs="Arial"/>
          <w:b/>
          <w:color w:val="4A4A4A"/>
          <w:shd w:val="clear" w:color="auto" w:fill="FFFFFF"/>
        </w:rPr>
        <w:t>города Азербайджана</w:t>
      </w:r>
      <w:r w:rsidRPr="00DE759C">
        <w:rPr>
          <w:rFonts w:ascii="Arial" w:hAnsi="Arial" w:cs="Arial"/>
          <w:color w:val="4A4A4A"/>
          <w:shd w:val="clear" w:color="auto" w:fill="FFFFFF"/>
        </w:rPr>
        <w:t xml:space="preserve"> тоже становились съёмочными площадками. </w:t>
      </w:r>
    </w:p>
    <w:p w:rsidR="00DE759C" w:rsidRPr="00DE759C" w:rsidRDefault="00DE759C" w:rsidP="00DE759C">
      <w:pPr>
        <w:rPr>
          <w:rFonts w:ascii="Arial" w:hAnsi="Arial" w:cs="Arial"/>
          <w:color w:val="4A4A4A"/>
          <w:shd w:val="clear" w:color="auto" w:fill="FFFFFF"/>
        </w:rPr>
      </w:pPr>
      <w:r w:rsidRPr="00DE759C">
        <w:rPr>
          <w:rFonts w:ascii="Arial" w:hAnsi="Arial" w:cs="Arial"/>
          <w:color w:val="4A4A4A"/>
          <w:shd w:val="clear" w:color="auto" w:fill="FFFFFF"/>
        </w:rPr>
        <w:t xml:space="preserve">Литовский режиссёр </w:t>
      </w:r>
      <w:proofErr w:type="spellStart"/>
      <w:r w:rsidRPr="00DE759C">
        <w:rPr>
          <w:rFonts w:ascii="Arial" w:hAnsi="Arial" w:cs="Arial"/>
          <w:color w:val="4A4A4A"/>
          <w:shd w:val="clear" w:color="auto" w:fill="FFFFFF"/>
        </w:rPr>
        <w:t>Жалакявичус</w:t>
      </w:r>
      <w:proofErr w:type="spellEnd"/>
      <w:r w:rsidRPr="00DE759C">
        <w:rPr>
          <w:rFonts w:ascii="Arial" w:hAnsi="Arial" w:cs="Arial"/>
          <w:color w:val="4A4A4A"/>
          <w:shd w:val="clear" w:color="auto" w:fill="FFFFFF"/>
        </w:rPr>
        <w:t xml:space="preserve"> выбрал Сумгаит  для съёмок своего политического триллера "Это сладкое слово–свобода". Действие фильма происходит в неназванной латиноамериканской стране. Группа подпольщиков делает 90-метровый подкоп, чтобы освободить арестованных военной хунтой сенаторов.</w:t>
      </w:r>
    </w:p>
    <w:p w:rsidR="00DE759C" w:rsidRPr="00DE759C" w:rsidRDefault="00DE759C" w:rsidP="00DE759C">
      <w:pPr>
        <w:rPr>
          <w:rFonts w:ascii="Arial" w:hAnsi="Arial" w:cs="Arial"/>
          <w:color w:val="4A4A4A"/>
          <w:shd w:val="clear" w:color="auto" w:fill="FFFFFF"/>
        </w:rPr>
      </w:pPr>
      <w:r w:rsidRPr="00DE759C">
        <w:rPr>
          <w:rFonts w:ascii="Arial" w:hAnsi="Arial" w:cs="Arial"/>
          <w:color w:val="4A4A4A"/>
          <w:shd w:val="clear" w:color="auto" w:fill="FFFFFF"/>
        </w:rPr>
        <w:t xml:space="preserve">Одни из эпизодов приключений Джеймса Бонда снимался в Азербайджане. Международный террорист пытается завоевать мировое господство, поставив под контроль добычу нефти. Бонд разрушает его планы и, как всегда, спасает мир. Проезд агента 007 вдоль нефтяных вышек был снят в посёлке </w:t>
      </w:r>
      <w:proofErr w:type="spellStart"/>
      <w:r w:rsidRPr="00DE759C">
        <w:rPr>
          <w:rFonts w:ascii="Arial" w:hAnsi="Arial" w:cs="Arial"/>
          <w:color w:val="4A4A4A"/>
          <w:shd w:val="clear" w:color="auto" w:fill="FFFFFF"/>
        </w:rPr>
        <w:t>Биби-Эйбат</w:t>
      </w:r>
      <w:proofErr w:type="spellEnd"/>
      <w:r w:rsidRPr="00DE759C">
        <w:rPr>
          <w:rFonts w:ascii="Arial" w:hAnsi="Arial" w:cs="Arial"/>
          <w:color w:val="4A4A4A"/>
          <w:shd w:val="clear" w:color="auto" w:fill="FFFFFF"/>
        </w:rPr>
        <w:t>.</w:t>
      </w:r>
    </w:p>
    <w:p w:rsidR="00DE759C" w:rsidRPr="00DE759C" w:rsidRDefault="00DE759C" w:rsidP="00DE759C">
      <w:pPr>
        <w:rPr>
          <w:rFonts w:ascii="Arial" w:hAnsi="Arial" w:cs="Arial"/>
          <w:color w:val="4A4A4A"/>
          <w:shd w:val="clear" w:color="auto" w:fill="FFFFFF"/>
        </w:rPr>
      </w:pPr>
      <w:r w:rsidRPr="00DE759C">
        <w:rPr>
          <w:rFonts w:ascii="Arial" w:hAnsi="Arial" w:cs="Arial"/>
          <w:color w:val="4A4A4A"/>
          <w:shd w:val="clear" w:color="auto" w:fill="FFFFFF"/>
        </w:rPr>
        <w:t xml:space="preserve">Но все же главной киноплощадкой в </w:t>
      </w:r>
      <w:r w:rsidRPr="00DE759C">
        <w:rPr>
          <w:rFonts w:ascii="Arial" w:hAnsi="Arial" w:cs="Arial"/>
          <w:b/>
          <w:color w:val="4A4A4A"/>
          <w:shd w:val="clear" w:color="auto" w:fill="FFFFFF"/>
        </w:rPr>
        <w:t>Азербайджане был Баку</w:t>
      </w:r>
      <w:r w:rsidRPr="00DE759C">
        <w:rPr>
          <w:rFonts w:ascii="Arial" w:hAnsi="Arial" w:cs="Arial"/>
          <w:color w:val="4A4A4A"/>
          <w:shd w:val="clear" w:color="auto" w:fill="FFFFFF"/>
        </w:rPr>
        <w:t xml:space="preserve">.  </w:t>
      </w:r>
    </w:p>
    <w:p w:rsidR="00DE759C" w:rsidRPr="00DE759C" w:rsidRDefault="00DE759C" w:rsidP="00DE759C">
      <w:pPr>
        <w:rPr>
          <w:rFonts w:ascii="Arial" w:hAnsi="Arial" w:cs="Arial"/>
          <w:color w:val="4A4A4A"/>
          <w:shd w:val="clear" w:color="auto" w:fill="FFFFFF"/>
        </w:rPr>
      </w:pPr>
      <w:r w:rsidRPr="00DE759C">
        <w:rPr>
          <w:rFonts w:ascii="Arial" w:hAnsi="Arial" w:cs="Arial"/>
          <w:color w:val="4A4A4A"/>
          <w:shd w:val="clear" w:color="auto" w:fill="FFFFFF"/>
        </w:rPr>
        <w:t>В фильме о предотвращённом покушении на лидеров антигитлеровской коалиции "Тегеран 43", Баку превращается в Тегеран. В то время в Иране исламская революция привела к смене правящего режима. Работать там было небезопасно. Решили снимать в Баку. Но натолкнулись на проблему. В Иране и Азербайджане близкие  культуры, похожие обычаи, но разные купола мечетей и оформление минаретов. Смонтировали декорации, маскирующие эти различия. Фильм вышел в широком прокате на европейские экраны, но никто не усомнился в том, что он снят в Тегеране.</w:t>
      </w:r>
    </w:p>
    <w:p w:rsidR="00DE759C" w:rsidRPr="00DE759C" w:rsidRDefault="00DE759C" w:rsidP="00DE759C">
      <w:pPr>
        <w:rPr>
          <w:rFonts w:ascii="Arial" w:hAnsi="Arial" w:cs="Arial"/>
          <w:color w:val="4A4A4A"/>
          <w:shd w:val="clear" w:color="auto" w:fill="FFFFFF"/>
        </w:rPr>
      </w:pPr>
      <w:r w:rsidRPr="00DE759C">
        <w:rPr>
          <w:rFonts w:ascii="Arial" w:hAnsi="Arial" w:cs="Arial"/>
          <w:color w:val="4A4A4A"/>
          <w:shd w:val="clear" w:color="auto" w:fill="FFFFFF"/>
        </w:rPr>
        <w:t xml:space="preserve">В Стамбуле  начинается завязка комедии "Бриллиантовая рука". Все эти сцены снимались в Баку. И хотя фильм вышел на экраны в 1968 году, до сих пор туристов ведут к аптеке, где поскользнулся Семён </w:t>
      </w:r>
      <w:proofErr w:type="spellStart"/>
      <w:r w:rsidRPr="00DE759C">
        <w:rPr>
          <w:rFonts w:ascii="Arial" w:hAnsi="Arial" w:cs="Arial"/>
          <w:color w:val="4A4A4A"/>
          <w:shd w:val="clear" w:color="auto" w:fill="FFFFFF"/>
        </w:rPr>
        <w:t>Семёныч</w:t>
      </w:r>
      <w:proofErr w:type="spellEnd"/>
      <w:r w:rsidRPr="00DE759C">
        <w:rPr>
          <w:rFonts w:ascii="Arial" w:hAnsi="Arial" w:cs="Arial"/>
          <w:color w:val="4A4A4A"/>
          <w:shd w:val="clear" w:color="auto" w:fill="FFFFFF"/>
        </w:rPr>
        <w:t xml:space="preserve"> Горбунков. Показывают переулок, где к нему приставала девушка нетяжелого поведения. Проводят по лабиринту старинных улочек, в которых заблудился герой Андрея Миронова. </w:t>
      </w:r>
    </w:p>
    <w:p w:rsidR="00DE759C" w:rsidRPr="00DE759C" w:rsidRDefault="00DE759C" w:rsidP="00DE759C">
      <w:pPr>
        <w:rPr>
          <w:rFonts w:ascii="Arial" w:hAnsi="Arial" w:cs="Arial"/>
          <w:color w:val="333333"/>
          <w:shd w:val="clear" w:color="auto" w:fill="FFFFFF"/>
        </w:rPr>
      </w:pPr>
      <w:r w:rsidRPr="00DE759C">
        <w:rPr>
          <w:rFonts w:ascii="Arial" w:hAnsi="Arial" w:cs="Arial"/>
          <w:color w:val="4A4A4A"/>
          <w:shd w:val="clear" w:color="auto" w:fill="FFFFFF"/>
        </w:rPr>
        <w:t xml:space="preserve">  Во все эти любимые фильмы Азербайджан добавил свой негромкий, но очаровательный южный стиль. </w:t>
      </w:r>
      <w:r w:rsidRPr="00DE759C">
        <w:rPr>
          <w:rFonts w:ascii="Arial" w:hAnsi="Arial" w:cs="Arial"/>
          <w:color w:val="333333"/>
          <w:shd w:val="clear" w:color="auto" w:fill="FFFFFF"/>
        </w:rPr>
        <w:t> </w:t>
      </w:r>
    </w:p>
    <w:p w:rsidR="003F62F9" w:rsidRDefault="00DE759C"/>
    <w:sectPr w:rsidR="003F62F9" w:rsidSect="00D73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DE759C"/>
    <w:rsid w:val="002F38D3"/>
    <w:rsid w:val="00AD25D1"/>
    <w:rsid w:val="00D73FFD"/>
    <w:rsid w:val="00DE7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ASserg</dc:creator>
  <cp:lastModifiedBy>ASserg</cp:lastModifiedBy>
  <cp:revision>1</cp:revision>
  <dcterms:created xsi:type="dcterms:W3CDTF">2021-01-19T15:43:00Z</dcterms:created>
  <dcterms:modified xsi:type="dcterms:W3CDTF">2021-01-19T15:43:00Z</dcterms:modified>
</cp:coreProperties>
</file>