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626" w:rsidRPr="00FC4062" w:rsidRDefault="00EE5626" w:rsidP="00FC4062">
      <w:pPr>
        <w:pStyle w:val="a7"/>
      </w:pPr>
      <w:r w:rsidRPr="00FC4062">
        <w:t xml:space="preserve">Туники для полных женщин </w:t>
      </w:r>
      <w:bookmarkStart w:id="0" w:name="_GoBack"/>
      <w:bookmarkEnd w:id="0"/>
    </w:p>
    <w:p w:rsidR="00450899" w:rsidRDefault="00450899" w:rsidP="00450899">
      <w:pPr>
        <w:rPr>
          <w:color w:val="000000"/>
          <w:sz w:val="23"/>
          <w:szCs w:val="23"/>
        </w:rPr>
      </w:pPr>
    </w:p>
    <w:p w:rsidR="00450899" w:rsidRDefault="00450899">
      <w:r>
        <w:t>Слово «туника», у многих ассоциируется с древне</w:t>
      </w:r>
      <w:r w:rsidR="00D67D61">
        <w:t>й Грецией</w:t>
      </w:r>
      <w:r>
        <w:t xml:space="preserve">. </w:t>
      </w:r>
      <w:r w:rsidR="00D67D61">
        <w:t>Б</w:t>
      </w:r>
      <w:r>
        <w:t>уквально, недавно туника ворвал</w:t>
      </w:r>
      <w:r w:rsidR="00944E2E">
        <w:t>а</w:t>
      </w:r>
      <w:r>
        <w:t xml:space="preserve">сь в нашу жизнь </w:t>
      </w:r>
      <w:r w:rsidR="00D67D61">
        <w:t xml:space="preserve">своим новым рождением. Теперь это простой, удобный, нарядный, спортивный (еще много эпитетов можно сказать), вид одежды, которым пользуется практически весь женский род разной комплекции от самых маленьких до размеров </w:t>
      </w:r>
      <w:proofErr w:type="spellStart"/>
      <w:r w:rsidR="00D67D61">
        <w:t>сайз</w:t>
      </w:r>
      <w:proofErr w:type="spellEnd"/>
      <w:r w:rsidR="00D67D61">
        <w:t xml:space="preserve"> плюс.</w:t>
      </w:r>
    </w:p>
    <w:p w:rsidR="00D67D61" w:rsidRPr="00FC4062" w:rsidRDefault="00157883" w:rsidP="00FC4062">
      <w:pPr>
        <w:pStyle w:val="a9"/>
        <w:rPr>
          <w:color w:val="auto"/>
        </w:rPr>
      </w:pPr>
      <w:r w:rsidRPr="00157883">
        <w:rPr>
          <w:noProof/>
        </w:rPr>
        <w:drawing>
          <wp:anchor distT="0" distB="0" distL="114300" distR="114300" simplePos="0" relativeHeight="251658240" behindDoc="1" locked="0" layoutInCell="1" allowOverlap="1" wp14:anchorId="536E865E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466975" cy="6096000"/>
            <wp:effectExtent l="0" t="0" r="9525" b="0"/>
            <wp:wrapTight wrapText="bothSides">
              <wp:wrapPolygon edited="0">
                <wp:start x="0" y="0"/>
                <wp:lineTo x="0" y="21533"/>
                <wp:lineTo x="21517" y="21533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D61" w:rsidRPr="00FC4062" w:rsidRDefault="00D67D61" w:rsidP="00FC4062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C4062">
        <w:rPr>
          <w:rFonts w:ascii="Times New Roman" w:hAnsi="Times New Roman" w:cs="Times New Roman"/>
          <w:b/>
          <w:color w:val="auto"/>
          <w:sz w:val="24"/>
          <w:szCs w:val="24"/>
        </w:rPr>
        <w:t xml:space="preserve">Фасоны туник для женщин, имеющих большой размер </w:t>
      </w:r>
    </w:p>
    <w:p w:rsidR="00D67D61" w:rsidRDefault="00D67D61">
      <w:pPr>
        <w:rPr>
          <w:b/>
        </w:rPr>
      </w:pPr>
    </w:p>
    <w:p w:rsidR="00D67D61" w:rsidRDefault="00D67D61">
      <w:r>
        <w:t xml:space="preserve">Существует множество разнообразных моделей, среди которых можно выделить основные </w:t>
      </w:r>
      <w:r w:rsidR="002C28CA">
        <w:t>фасоны и их особенности</w:t>
      </w:r>
      <w:r w:rsidR="005D65F9">
        <w:t>.</w:t>
      </w:r>
    </w:p>
    <w:p w:rsidR="00FC4062" w:rsidRDefault="00FC4062"/>
    <w:p w:rsidR="00D67D61" w:rsidRDefault="00D67D61"/>
    <w:p w:rsidR="002C28CA" w:rsidRDefault="002C28CA" w:rsidP="005D65F9">
      <w:pPr>
        <w:pStyle w:val="a6"/>
        <w:numPr>
          <w:ilvl w:val="0"/>
          <w:numId w:val="5"/>
        </w:numPr>
      </w:pPr>
      <w:r>
        <w:t>А-образный силуэт (выигрышный вариант для груди большого размера):</w:t>
      </w:r>
    </w:p>
    <w:p w:rsidR="002C28CA" w:rsidRDefault="002C28CA" w:rsidP="005D65F9">
      <w:pPr>
        <w:pStyle w:val="a6"/>
        <w:numPr>
          <w:ilvl w:val="0"/>
          <w:numId w:val="5"/>
        </w:numPr>
      </w:pPr>
      <w:r>
        <w:t>выделяется грудь и скрываются лишние выпуклости на бедрах и животе;</w:t>
      </w:r>
    </w:p>
    <w:p w:rsidR="002C28CA" w:rsidRDefault="002C28CA"/>
    <w:p w:rsidR="002C28CA" w:rsidRDefault="002C28CA" w:rsidP="005D65F9">
      <w:pPr>
        <w:pStyle w:val="a6"/>
        <w:numPr>
          <w:ilvl w:val="0"/>
          <w:numId w:val="5"/>
        </w:numPr>
      </w:pPr>
      <w:r>
        <w:t>облегающий фасон:</w:t>
      </w:r>
    </w:p>
    <w:p w:rsidR="002C28CA" w:rsidRDefault="002C28CA" w:rsidP="005D65F9">
      <w:pPr>
        <w:pStyle w:val="a6"/>
        <w:numPr>
          <w:ilvl w:val="0"/>
          <w:numId w:val="5"/>
        </w:numPr>
      </w:pPr>
      <w:r>
        <w:t>мягко повторяет изгибы тела (ни в коем случае, не обтягивая его);</w:t>
      </w:r>
    </w:p>
    <w:p w:rsidR="002C28CA" w:rsidRDefault="002C28CA"/>
    <w:p w:rsidR="002C28CA" w:rsidRDefault="002C28CA" w:rsidP="005D65F9">
      <w:pPr>
        <w:pStyle w:val="a6"/>
        <w:numPr>
          <w:ilvl w:val="0"/>
          <w:numId w:val="5"/>
        </w:numPr>
      </w:pPr>
      <w:r>
        <w:t>прямой покрой:</w:t>
      </w:r>
    </w:p>
    <w:p w:rsidR="002C28CA" w:rsidRDefault="002C28CA" w:rsidP="005D65F9">
      <w:pPr>
        <w:pStyle w:val="a6"/>
        <w:numPr>
          <w:ilvl w:val="0"/>
          <w:numId w:val="5"/>
        </w:numPr>
      </w:pPr>
      <w:r>
        <w:t>хороша в сочетании с юбкой или брюками при слабо выраженной талии</w:t>
      </w:r>
      <w:r w:rsidR="008859E4">
        <w:t>;</w:t>
      </w:r>
    </w:p>
    <w:p w:rsidR="008859E4" w:rsidRDefault="008859E4"/>
    <w:p w:rsidR="008859E4" w:rsidRDefault="008859E4" w:rsidP="005D65F9">
      <w:pPr>
        <w:pStyle w:val="a6"/>
        <w:numPr>
          <w:ilvl w:val="0"/>
          <w:numId w:val="5"/>
        </w:numPr>
      </w:pPr>
      <w:r>
        <w:t>туника с лифом:</w:t>
      </w:r>
    </w:p>
    <w:p w:rsidR="008859E4" w:rsidRDefault="008859E4" w:rsidP="005D65F9">
      <w:pPr>
        <w:pStyle w:val="a6"/>
        <w:numPr>
          <w:ilvl w:val="0"/>
          <w:numId w:val="5"/>
        </w:numPr>
      </w:pPr>
      <w:r>
        <w:t>если нужно выделить грудь, но спрятать живот (не подходит тем, кто имеет мощную грудь и широкие плечи);</w:t>
      </w:r>
    </w:p>
    <w:p w:rsidR="008859E4" w:rsidRDefault="008859E4"/>
    <w:p w:rsidR="008859E4" w:rsidRDefault="008859E4" w:rsidP="005D65F9">
      <w:pPr>
        <w:pStyle w:val="a6"/>
        <w:numPr>
          <w:ilvl w:val="0"/>
          <w:numId w:val="5"/>
        </w:numPr>
      </w:pPr>
      <w:r>
        <w:t>вариант платья (мини, миди, макси):</w:t>
      </w:r>
    </w:p>
    <w:p w:rsidR="008859E4" w:rsidRDefault="008859E4" w:rsidP="005D65F9">
      <w:pPr>
        <w:pStyle w:val="a6"/>
        <w:numPr>
          <w:ilvl w:val="0"/>
          <w:numId w:val="5"/>
        </w:numPr>
      </w:pPr>
      <w:r>
        <w:t>можно носить с узкими брюками, лосинами);</w:t>
      </w:r>
    </w:p>
    <w:p w:rsidR="008859E4" w:rsidRDefault="008859E4"/>
    <w:p w:rsidR="008859E4" w:rsidRDefault="008859E4" w:rsidP="005D65F9">
      <w:pPr>
        <w:pStyle w:val="a6"/>
        <w:numPr>
          <w:ilvl w:val="0"/>
          <w:numId w:val="5"/>
        </w:numPr>
      </w:pPr>
      <w:r>
        <w:t>ассиметричное расположение рисунка на ткани</w:t>
      </w:r>
      <w:r w:rsidR="000354DC">
        <w:t>:</w:t>
      </w:r>
    </w:p>
    <w:p w:rsidR="000354DC" w:rsidRDefault="000354DC" w:rsidP="005D65F9">
      <w:pPr>
        <w:pStyle w:val="a6"/>
        <w:numPr>
          <w:ilvl w:val="0"/>
          <w:numId w:val="5"/>
        </w:numPr>
      </w:pPr>
      <w:r>
        <w:t>подходит для фигуры «яблочко» (скрыта линия бедра, зрительно уменьшает формы);</w:t>
      </w:r>
    </w:p>
    <w:p w:rsidR="000354DC" w:rsidRDefault="000354DC"/>
    <w:p w:rsidR="000354DC" w:rsidRDefault="000354DC" w:rsidP="005D65F9">
      <w:pPr>
        <w:pStyle w:val="a6"/>
        <w:numPr>
          <w:ilvl w:val="0"/>
          <w:numId w:val="5"/>
        </w:numPr>
      </w:pPr>
      <w:r>
        <w:t>с одним плечом:</w:t>
      </w:r>
    </w:p>
    <w:p w:rsidR="000354DC" w:rsidRDefault="000354DC" w:rsidP="005D65F9">
      <w:pPr>
        <w:pStyle w:val="a6"/>
        <w:numPr>
          <w:ilvl w:val="0"/>
          <w:numId w:val="5"/>
        </w:numPr>
      </w:pPr>
      <w:r>
        <w:t>сексуальный вариант;</w:t>
      </w:r>
    </w:p>
    <w:p w:rsidR="000354DC" w:rsidRDefault="000354DC"/>
    <w:p w:rsidR="000354DC" w:rsidRDefault="000354DC" w:rsidP="005D65F9">
      <w:pPr>
        <w:pStyle w:val="a6"/>
        <w:numPr>
          <w:ilvl w:val="0"/>
          <w:numId w:val="5"/>
        </w:numPr>
      </w:pPr>
      <w:r>
        <w:t>пляжные туники.</w:t>
      </w:r>
    </w:p>
    <w:p w:rsidR="000354DC" w:rsidRDefault="000354DC"/>
    <w:p w:rsidR="000354DC" w:rsidRDefault="000354DC">
      <w:r w:rsidRPr="007374D9">
        <w:rPr>
          <w:b/>
        </w:rPr>
        <w:t>Купить</w:t>
      </w:r>
      <w:r>
        <w:t xml:space="preserve"> качественную </w:t>
      </w:r>
      <w:r w:rsidRPr="007374D9">
        <w:rPr>
          <w:b/>
        </w:rPr>
        <w:t>тунику большого размера</w:t>
      </w:r>
      <w:r>
        <w:t xml:space="preserve"> можно в хорошем бутике, или онлайн через интернет-магазин.</w:t>
      </w:r>
    </w:p>
    <w:p w:rsidR="000354DC" w:rsidRDefault="000354DC"/>
    <w:p w:rsidR="000354DC" w:rsidRPr="000354DC" w:rsidRDefault="00A90CF7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-3508375</wp:posOffset>
            </wp:positionH>
            <wp:positionV relativeFrom="page">
              <wp:posOffset>777240</wp:posOffset>
            </wp:positionV>
            <wp:extent cx="18288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375" y="21525"/>
                <wp:lineTo x="2137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DC" w:rsidRPr="000354DC">
        <w:rPr>
          <w:b/>
        </w:rPr>
        <w:t xml:space="preserve">Туники на каждый сезон </w:t>
      </w:r>
    </w:p>
    <w:p w:rsidR="000354DC" w:rsidRDefault="000354DC"/>
    <w:p w:rsidR="008859E4" w:rsidRPr="002F4441" w:rsidRDefault="000354DC">
      <w:pPr>
        <w:rPr>
          <w:b/>
        </w:rPr>
      </w:pPr>
      <w:r w:rsidRPr="002F4441">
        <w:rPr>
          <w:b/>
        </w:rPr>
        <w:t>Летн</w:t>
      </w:r>
      <w:r w:rsidR="002F4441" w:rsidRPr="002F4441">
        <w:rPr>
          <w:b/>
        </w:rPr>
        <w:t>яя модель</w:t>
      </w:r>
    </w:p>
    <w:p w:rsidR="00FC4062" w:rsidRDefault="00FC4062"/>
    <w:p w:rsidR="002F4441" w:rsidRDefault="002F4441">
      <w:r>
        <w:t>Ткань подбирается легкая, тонкая:</w:t>
      </w:r>
    </w:p>
    <w:p w:rsidR="002F4441" w:rsidRDefault="00A90CF7" w:rsidP="00FC4062">
      <w:r>
        <w:rPr>
          <w:noProof/>
        </w:rPr>
        <w:drawing>
          <wp:anchor distT="0" distB="0" distL="114300" distR="114300" simplePos="0" relativeHeight="251661312" behindDoc="1" locked="0" layoutInCell="1" allowOverlap="1" wp14:anchorId="6205F1D3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3359150" cy="4993005"/>
            <wp:effectExtent l="0" t="0" r="0" b="0"/>
            <wp:wrapTight wrapText="bothSides">
              <wp:wrapPolygon edited="0">
                <wp:start x="0" y="0"/>
                <wp:lineTo x="0" y="21509"/>
                <wp:lineTo x="21437" y="21509"/>
                <wp:lineTo x="2143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441">
        <w:t>предназначена для з</w:t>
      </w:r>
      <w:r w:rsidR="00131606" w:rsidRPr="00131606">
        <w:t xml:space="preserve"> </w:t>
      </w:r>
      <w:proofErr w:type="spellStart"/>
      <w:r w:rsidR="002F4441">
        <w:t>ащиты</w:t>
      </w:r>
      <w:proofErr w:type="spellEnd"/>
      <w:r w:rsidR="002F4441">
        <w:t xml:space="preserve"> от солнца, вечерней прохлады, маленьких мошек и комариков (самая простая модель и самая популярная);</w:t>
      </w:r>
    </w:p>
    <w:p w:rsidR="007374D9" w:rsidRDefault="007374D9" w:rsidP="00FC4062">
      <w:r>
        <w:t xml:space="preserve">у нас богатый ассортимент </w:t>
      </w:r>
      <w:r w:rsidRPr="00FC4062">
        <w:rPr>
          <w:b/>
        </w:rPr>
        <w:t>летних большого размера женских</w:t>
      </w:r>
      <w:r>
        <w:t xml:space="preserve"> туник.</w:t>
      </w:r>
    </w:p>
    <w:p w:rsidR="002F4441" w:rsidRDefault="002F4441"/>
    <w:p w:rsidR="002F4441" w:rsidRDefault="002F4441">
      <w:pPr>
        <w:rPr>
          <w:b/>
        </w:rPr>
      </w:pPr>
      <w:r w:rsidRPr="002F4441">
        <w:rPr>
          <w:b/>
        </w:rPr>
        <w:t xml:space="preserve">Осенняя </w:t>
      </w:r>
    </w:p>
    <w:p w:rsidR="00FC4062" w:rsidRDefault="00FC4062"/>
    <w:p w:rsidR="002F4441" w:rsidRDefault="002F4441">
      <w:r w:rsidRPr="002F4441">
        <w:t xml:space="preserve">Ткань </w:t>
      </w:r>
      <w:r>
        <w:t>плотная:</w:t>
      </w:r>
    </w:p>
    <w:p w:rsidR="002F4441" w:rsidRDefault="002F4441">
      <w:r>
        <w:t>Специфика-комфортный обогрев</w:t>
      </w:r>
      <w:r w:rsidRPr="002F4441">
        <w:t xml:space="preserve"> </w:t>
      </w:r>
      <w:r>
        <w:t>в осенние деньки;</w:t>
      </w:r>
    </w:p>
    <w:p w:rsidR="007374D9" w:rsidRDefault="007374D9"/>
    <w:p w:rsidR="007374D9" w:rsidRPr="007374D9" w:rsidRDefault="007374D9">
      <w:pPr>
        <w:rPr>
          <w:b/>
        </w:rPr>
      </w:pPr>
      <w:r w:rsidRPr="007374D9">
        <w:rPr>
          <w:b/>
        </w:rPr>
        <w:t xml:space="preserve">Зимняя </w:t>
      </w:r>
    </w:p>
    <w:p w:rsidR="00FC4062" w:rsidRDefault="00FC4062"/>
    <w:p w:rsidR="007374D9" w:rsidRDefault="007374D9">
      <w:r>
        <w:t>В основном используют трикотаж, шерсть:</w:t>
      </w:r>
    </w:p>
    <w:p w:rsidR="007374D9" w:rsidRDefault="007374D9">
      <w:r>
        <w:t>В первую очередь предназначена для согрева, потом каждый может придумать свой образ (вариаций очень много).</w:t>
      </w:r>
      <w:r w:rsidR="00655FED" w:rsidRPr="00655FED">
        <w:t xml:space="preserve"> </w:t>
      </w:r>
    </w:p>
    <w:p w:rsidR="007374D9" w:rsidRDefault="007374D9"/>
    <w:p w:rsidR="007374D9" w:rsidRPr="00D05397" w:rsidRDefault="007374D9">
      <w:pPr>
        <w:rPr>
          <w:b/>
        </w:rPr>
      </w:pPr>
      <w:r w:rsidRPr="00D05397">
        <w:rPr>
          <w:b/>
        </w:rPr>
        <w:t>Туника выходного дня</w:t>
      </w:r>
    </w:p>
    <w:p w:rsidR="00FC4062" w:rsidRDefault="00FC4062"/>
    <w:p w:rsidR="007374D9" w:rsidRDefault="007374D9">
      <w:r>
        <w:t>Пользуются популярности в либо качестве самостоятельного элемента, либо в ансамбле.</w:t>
      </w:r>
    </w:p>
    <w:p w:rsidR="007374D9" w:rsidRDefault="007374D9"/>
    <w:p w:rsidR="00D05397" w:rsidRDefault="00D05397"/>
    <w:p w:rsidR="00D05397" w:rsidRDefault="00D05397">
      <w:pPr>
        <w:rPr>
          <w:b/>
        </w:rPr>
      </w:pPr>
      <w:r w:rsidRPr="00D05397">
        <w:rPr>
          <w:b/>
        </w:rPr>
        <w:t>Стили</w:t>
      </w:r>
    </w:p>
    <w:p w:rsidR="00D05397" w:rsidRDefault="00D05397">
      <w:pPr>
        <w:rPr>
          <w:b/>
        </w:rPr>
      </w:pPr>
    </w:p>
    <w:p w:rsidR="00D05397" w:rsidRDefault="00D05397">
      <w:r w:rsidRPr="00D05397">
        <w:t xml:space="preserve">Разнообразие стилей </w:t>
      </w:r>
      <w:r>
        <w:t>позволяет фантазировать и самостоятельно моделировать свой собственный стиль.</w:t>
      </w:r>
    </w:p>
    <w:p w:rsidR="00D05397" w:rsidRDefault="00D05397"/>
    <w:p w:rsidR="00D05397" w:rsidRPr="00D05397" w:rsidRDefault="00D05397">
      <w:pPr>
        <w:rPr>
          <w:b/>
        </w:rPr>
      </w:pPr>
      <w:r w:rsidRPr="00D05397">
        <w:rPr>
          <w:b/>
        </w:rPr>
        <w:t>Спортивный</w:t>
      </w:r>
    </w:p>
    <w:p w:rsidR="00D05397" w:rsidRDefault="00D05397">
      <w:r>
        <w:t>Понятие относительное, поскольку это не спортивный костюм, но заниматься спортом в ней очень удобно:</w:t>
      </w:r>
    </w:p>
    <w:p w:rsidR="00901A61" w:rsidRDefault="00D05397">
      <w:r>
        <w:t>Покрой прямой, горловина обычно вырезана в виде треугольника или</w:t>
      </w:r>
      <w:r w:rsidR="00901A61">
        <w:t xml:space="preserve"> круга, ткань х/б, без излишеств декорирования, можно носить с шортами, легинсами, бриджами.</w:t>
      </w:r>
    </w:p>
    <w:p w:rsidR="00901A61" w:rsidRDefault="00901A61"/>
    <w:p w:rsidR="00901A61" w:rsidRDefault="00901A61">
      <w:r>
        <w:t>Романтический</w:t>
      </w:r>
    </w:p>
    <w:p w:rsidR="00901A61" w:rsidRDefault="00901A61">
      <w:r>
        <w:t>Само название говорит за себя (все, что можно перечислить к романтическим свиданиям):</w:t>
      </w:r>
    </w:p>
    <w:p w:rsidR="00901A61" w:rsidRDefault="00901A61">
      <w:r>
        <w:t>элементы декора</w:t>
      </w:r>
      <w:r w:rsidR="001C163C">
        <w:t xml:space="preserve"> </w:t>
      </w:r>
      <w:r>
        <w:t>на ткани подразумевают обувь на каблуке</w:t>
      </w:r>
      <w:r w:rsidR="001C163C">
        <w:t xml:space="preserve">, </w:t>
      </w:r>
      <w:r w:rsidR="005D65F9">
        <w:t xml:space="preserve">но предпочтительнее </w:t>
      </w:r>
      <w:r w:rsidR="001C163C">
        <w:t>туфли-лодочки,</w:t>
      </w:r>
      <w:r w:rsidR="005D65F9">
        <w:t xml:space="preserve"> или другая обувь на низком каблуке.</w:t>
      </w:r>
    </w:p>
    <w:p w:rsidR="001C163C" w:rsidRDefault="001C163C"/>
    <w:p w:rsidR="001C163C" w:rsidRPr="00514411" w:rsidRDefault="001C163C">
      <w:pPr>
        <w:rPr>
          <w:b/>
        </w:rPr>
      </w:pPr>
      <w:r w:rsidRPr="00514411">
        <w:rPr>
          <w:b/>
        </w:rPr>
        <w:t>Образ женственности</w:t>
      </w:r>
    </w:p>
    <w:p w:rsidR="001C163C" w:rsidRDefault="001C163C">
      <w:r>
        <w:t>Материалом для пошива может служить хлопковые, льняные, крепдешиновые ткани:</w:t>
      </w:r>
    </w:p>
    <w:p w:rsidR="001C163C" w:rsidRDefault="00514411">
      <w:r>
        <w:lastRenderedPageBreak/>
        <w:t>в</w:t>
      </w:r>
      <w:r w:rsidR="001C163C">
        <w:t>ырез с глубоким декольте</w:t>
      </w:r>
      <w:r>
        <w:t>, рисунок может быть выполнен в виде геометрических узоров, цветочный, горошком и т.п</w:t>
      </w:r>
      <w:r w:rsidR="00F5571A">
        <w:t xml:space="preserve">., очень </w:t>
      </w:r>
      <w:r w:rsidR="00F5571A" w:rsidRPr="00F5571A">
        <w:rPr>
          <w:b/>
        </w:rPr>
        <w:t>женские туники больших размеров</w:t>
      </w:r>
      <w:r w:rsidR="00F5571A">
        <w:t xml:space="preserve"> визуально сделают вашу фигуру воздушнее.</w:t>
      </w:r>
    </w:p>
    <w:p w:rsidR="00514411" w:rsidRDefault="00514411"/>
    <w:p w:rsidR="00514411" w:rsidRDefault="00514411">
      <w:r w:rsidRPr="00514411">
        <w:rPr>
          <w:b/>
        </w:rPr>
        <w:t>«</w:t>
      </w:r>
      <w:r w:rsidRPr="00514411">
        <w:rPr>
          <w:b/>
          <w:lang w:val="en-US"/>
        </w:rPr>
        <w:t>Casual</w:t>
      </w:r>
      <w:r w:rsidRPr="00514411">
        <w:rPr>
          <w:b/>
        </w:rPr>
        <w:t>»</w:t>
      </w:r>
      <w:r>
        <w:t xml:space="preserve"> модель напоминает удлиненную рубашку или тунику-водолазку:</w:t>
      </w:r>
    </w:p>
    <w:p w:rsidR="00514411" w:rsidRDefault="00514411">
      <w:r>
        <w:t>носят с брючным ансамблем.</w:t>
      </w:r>
    </w:p>
    <w:p w:rsidR="00514411" w:rsidRPr="00F5571A" w:rsidRDefault="00514411">
      <w:pPr>
        <w:rPr>
          <w:b/>
        </w:rPr>
      </w:pPr>
    </w:p>
    <w:p w:rsidR="00514411" w:rsidRPr="00F5571A" w:rsidRDefault="00514411">
      <w:pPr>
        <w:rPr>
          <w:b/>
        </w:rPr>
      </w:pPr>
      <w:r w:rsidRPr="00F5571A">
        <w:rPr>
          <w:b/>
        </w:rPr>
        <w:t>«</w:t>
      </w:r>
      <w:proofErr w:type="spellStart"/>
      <w:r w:rsidRPr="00F5571A">
        <w:rPr>
          <w:b/>
        </w:rPr>
        <w:t>Гранж</w:t>
      </w:r>
      <w:proofErr w:type="spellEnd"/>
      <w:r w:rsidRPr="00F5571A">
        <w:rPr>
          <w:b/>
        </w:rPr>
        <w:t>»</w:t>
      </w:r>
    </w:p>
    <w:p w:rsidR="00514411" w:rsidRDefault="00514411">
      <w:r>
        <w:t xml:space="preserve">Ассиметричные линии, рваные края, </w:t>
      </w:r>
      <w:r w:rsidR="00F5571A">
        <w:t>легкая небрежность.</w:t>
      </w:r>
    </w:p>
    <w:p w:rsidR="00F5571A" w:rsidRDefault="00F5571A"/>
    <w:p w:rsidR="00F5571A" w:rsidRPr="00D41E6C" w:rsidRDefault="00F5571A">
      <w:pPr>
        <w:rPr>
          <w:b/>
        </w:rPr>
      </w:pPr>
      <w:r w:rsidRPr="00D41E6C">
        <w:rPr>
          <w:b/>
        </w:rPr>
        <w:t xml:space="preserve">Как правильно выбрать? </w:t>
      </w:r>
    </w:p>
    <w:p w:rsidR="00D41E6C" w:rsidRDefault="00F5571A">
      <w:r>
        <w:t xml:space="preserve">В этом вопросе вам предоставляется полная свобода выбора. Ваша задача определиться для каких целей вы будете ее надевать. В ассортименте: </w:t>
      </w:r>
      <w:r w:rsidR="00D41E6C">
        <w:t>короткие, удлиненные, длинные туники: для дома, работы, занятия спортом, отдыха.</w:t>
      </w:r>
      <w:r w:rsidR="00131606" w:rsidRPr="00131606">
        <w:t xml:space="preserve"> </w:t>
      </w:r>
      <w:r w:rsidR="0013160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2857500" cy="4286250"/>
            <wp:effectExtent l="0" t="0" r="0" b="0"/>
            <wp:wrapThrough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E6C" w:rsidRDefault="00D41E6C"/>
    <w:p w:rsidR="00D41E6C" w:rsidRDefault="00D41E6C" w:rsidP="00FC4062">
      <w:r>
        <w:t>В летний период предпочтительнее, чтобы длина закрывала бедра, но если, это вечерний вариант, то туника может быть и длинной. Решить какую выбрать можете</w:t>
      </w:r>
      <w:r w:rsidR="00FC4062">
        <w:t xml:space="preserve"> </w:t>
      </w:r>
      <w:r>
        <w:t>только вы сами, а при покупке вам могут подсказать, какой стиль лучше всего скрасит некоторые недостатки фигуры.</w:t>
      </w:r>
    </w:p>
    <w:p w:rsidR="00D41E6C" w:rsidRDefault="00D41E6C" w:rsidP="00FC4062">
      <w:r>
        <w:t>Конечно, же в гардеробе каждой женщины с пышными формами и не очень, должна быть хотя бы одна туника для вечернего выхода.</w:t>
      </w:r>
    </w:p>
    <w:p w:rsidR="00365361" w:rsidRDefault="00365361"/>
    <w:p w:rsidR="00365361" w:rsidRDefault="00365361">
      <w:r>
        <w:t>Подход к выбору туники точно такой же, как и покупка любой другой одежды, с учетом особенностей вашей фигуры:</w:t>
      </w:r>
    </w:p>
    <w:p w:rsidR="00365361" w:rsidRDefault="00365361" w:rsidP="00FC4062">
      <w:pPr>
        <w:pStyle w:val="a6"/>
        <w:numPr>
          <w:ilvl w:val="0"/>
          <w:numId w:val="10"/>
        </w:numPr>
      </w:pPr>
      <w:proofErr w:type="spellStart"/>
      <w:r>
        <w:t>ассиметрия</w:t>
      </w:r>
      <w:proofErr w:type="spellEnd"/>
      <w:r>
        <w:t xml:space="preserve">, </w:t>
      </w:r>
      <w:r w:rsidRPr="00FC4062">
        <w:rPr>
          <w:lang w:val="en-US"/>
        </w:rPr>
        <w:t>V</w:t>
      </w:r>
      <w:r>
        <w:t>-образный вырез для массивных плеч;</w:t>
      </w:r>
    </w:p>
    <w:p w:rsidR="00365361" w:rsidRDefault="00365361"/>
    <w:p w:rsidR="00365361" w:rsidRDefault="00365361" w:rsidP="00FC4062">
      <w:pPr>
        <w:pStyle w:val="a6"/>
        <w:numPr>
          <w:ilvl w:val="0"/>
          <w:numId w:val="10"/>
        </w:numPr>
      </w:pPr>
      <w:r>
        <w:t>свободный покрой-для широких бедер (в дополнение тонкий ремешок на уровне талии);</w:t>
      </w:r>
    </w:p>
    <w:p w:rsidR="00365361" w:rsidRDefault="00365361"/>
    <w:p w:rsidR="00365361" w:rsidRDefault="00365361" w:rsidP="00FC4062">
      <w:pPr>
        <w:pStyle w:val="a6"/>
        <w:numPr>
          <w:ilvl w:val="0"/>
          <w:numId w:val="10"/>
        </w:numPr>
      </w:pPr>
      <w:r>
        <w:t>рукава «летучая мышь» для полных рук</w:t>
      </w:r>
      <w:r w:rsidR="0048105E">
        <w:t xml:space="preserve"> (¾ вам не подходит);</w:t>
      </w:r>
    </w:p>
    <w:p w:rsidR="0048105E" w:rsidRDefault="0048105E"/>
    <w:p w:rsidR="0048105E" w:rsidRDefault="0048105E" w:rsidP="00FC4062">
      <w:pPr>
        <w:pStyle w:val="a6"/>
        <w:numPr>
          <w:ilvl w:val="0"/>
          <w:numId w:val="10"/>
        </w:numPr>
      </w:pPr>
      <w:r>
        <w:t>свободный фасон, завышенная талия, если у вас выпуклый животик.</w:t>
      </w:r>
    </w:p>
    <w:p w:rsidR="0048105E" w:rsidRDefault="0048105E"/>
    <w:p w:rsidR="00365361" w:rsidRDefault="0048105E">
      <w:r>
        <w:t>Выбрав соответствующий вашему силуэту стиль-вы будете не отразимы.</w:t>
      </w:r>
    </w:p>
    <w:p w:rsidR="0048105E" w:rsidRPr="0048105E" w:rsidRDefault="0048105E"/>
    <w:p w:rsidR="00365361" w:rsidRDefault="00365361">
      <w:pPr>
        <w:rPr>
          <w:b/>
        </w:rPr>
      </w:pPr>
      <w:r w:rsidRPr="00365361">
        <w:rPr>
          <w:b/>
        </w:rPr>
        <w:t xml:space="preserve">С чем носить туники? </w:t>
      </w:r>
    </w:p>
    <w:p w:rsidR="0048105E" w:rsidRDefault="0048105E">
      <w:r w:rsidRPr="0048105E">
        <w:t>Любая туника</w:t>
      </w:r>
      <w:r>
        <w:t>, кроме спортивной, всегда выигрывает при создании образа</w:t>
      </w:r>
      <w:r w:rsidR="00665AD3">
        <w:t xml:space="preserve">, если добавлены элементы декора либо украшений. </w:t>
      </w:r>
    </w:p>
    <w:p w:rsidR="00665AD3" w:rsidRDefault="00665AD3"/>
    <w:p w:rsidR="00665AD3" w:rsidRDefault="00665AD3">
      <w:r>
        <w:t>Если выход планируется днем и это не спортивная или морская прогулкам, уместны будут крупная бижутерия</w:t>
      </w:r>
      <w:r w:rsidR="00AC5955">
        <w:t>, пояс, тонкий ремешок.</w:t>
      </w:r>
    </w:p>
    <w:p w:rsidR="00AC5955" w:rsidRDefault="00AC5955">
      <w:r>
        <w:t>Если выход вечером, к образу можно добавить браслеты, крупные серьги.</w:t>
      </w:r>
    </w:p>
    <w:p w:rsidR="00AC5955" w:rsidRDefault="00AC5955">
      <w:r>
        <w:lastRenderedPageBreak/>
        <w:t xml:space="preserve">В основном их носят с узкими брюками, лосинами, </w:t>
      </w:r>
      <w:proofErr w:type="spellStart"/>
      <w:r>
        <w:t>леггинсами</w:t>
      </w:r>
      <w:proofErr w:type="spellEnd"/>
      <w:r>
        <w:t xml:space="preserve">-это делает зрительно фигуру стройнее. </w:t>
      </w:r>
    </w:p>
    <w:p w:rsidR="00AC5955" w:rsidRDefault="00AC5955">
      <w:r>
        <w:t>Юбки с туниками лучше не носить, со стороны вы будете казаться отяжелевшей.</w:t>
      </w:r>
    </w:p>
    <w:p w:rsidR="005D65F9" w:rsidRDefault="005D65F9">
      <w:r>
        <w:t xml:space="preserve">Из украшений выбирайте кулоны на длинной цепочке, веревочке. </w:t>
      </w:r>
    </w:p>
    <w:p w:rsidR="00F5571A" w:rsidRPr="00AC5955" w:rsidRDefault="00F5571A"/>
    <w:p w:rsidR="00514411" w:rsidRDefault="00514411"/>
    <w:p w:rsidR="00514411" w:rsidRDefault="00514411"/>
    <w:p w:rsidR="00514411" w:rsidRPr="00514411" w:rsidRDefault="00514411"/>
    <w:p w:rsidR="00514411" w:rsidRDefault="00514411"/>
    <w:p w:rsidR="00514411" w:rsidRDefault="005D65F9">
      <w:r>
        <w:rPr>
          <w:noProof/>
        </w:rPr>
        <w:drawing>
          <wp:inline distT="0" distB="0" distL="0" distR="0" wp14:anchorId="43875691" wp14:editId="3ED1E7EC">
            <wp:extent cx="5940425" cy="19335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63C" w:rsidRDefault="001C163C"/>
    <w:p w:rsidR="001C163C" w:rsidRDefault="00944E2E">
      <w:hyperlink r:id="rId10" w:history="1">
        <w:r w:rsidR="005D65F9" w:rsidRPr="008C011C">
          <w:rPr>
            <w:rStyle w:val="a4"/>
          </w:rPr>
          <w:t>https://text.ru/antiplagiat/600bfe82a32f5</w:t>
        </w:r>
      </w:hyperlink>
      <w:r w:rsidR="005D65F9">
        <w:t xml:space="preserve"> </w:t>
      </w:r>
    </w:p>
    <w:p w:rsidR="008859E4" w:rsidRDefault="00FC4062">
      <w:r>
        <w:rPr>
          <w:noProof/>
        </w:rPr>
        <w:drawing>
          <wp:inline distT="0" distB="0" distL="0" distR="0" wp14:anchorId="14997088" wp14:editId="18702F83">
            <wp:extent cx="3228975" cy="1190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62" w:rsidRDefault="00944E2E">
      <w:hyperlink r:id="rId12" w:history="1">
        <w:r w:rsidR="00FC4062">
          <w:rPr>
            <w:rStyle w:val="a4"/>
            <w:rFonts w:ascii="Helvetica" w:eastAsiaTheme="majorEastAsia" w:hAnsi="Helvetica" w:cs="Helvetica"/>
            <w:color w:val="C4262E"/>
            <w:shd w:val="clear" w:color="auto" w:fill="FFFFFF"/>
          </w:rPr>
          <w:t>http://turgenev.ashmanov.com/?t=s28a4f1f5815335d19c23ed1b6e546a42</w:t>
        </w:r>
      </w:hyperlink>
      <w:r w:rsidR="00FC4062">
        <w:t xml:space="preserve"> </w:t>
      </w:r>
    </w:p>
    <w:p w:rsidR="000354DC" w:rsidRPr="00E87F1A" w:rsidRDefault="000354DC" w:rsidP="000354DC">
      <w:pPr>
        <w:pStyle w:val="a3"/>
        <w:spacing w:before="225" w:beforeAutospacing="0" w:after="0" w:afterAutospacing="0"/>
        <w:textAlignment w:val="baseline"/>
        <w:rPr>
          <w:color w:val="000000"/>
        </w:rPr>
      </w:pPr>
      <w:r w:rsidRPr="00E87F1A">
        <w:rPr>
          <w:color w:val="000000"/>
        </w:rPr>
        <w:t>.</w:t>
      </w:r>
    </w:p>
    <w:p w:rsidR="000354DC" w:rsidRDefault="000354DC" w:rsidP="000354DC">
      <w:pPr>
        <w:pStyle w:val="a3"/>
        <w:spacing w:before="225" w:beforeAutospacing="0" w:after="0" w:afterAutospacing="0"/>
        <w:textAlignment w:val="baseline"/>
        <w:rPr>
          <w:color w:val="000000"/>
        </w:rPr>
      </w:pPr>
      <w:r w:rsidRPr="00E87F1A">
        <w:rPr>
          <w:color w:val="000000"/>
        </w:rPr>
        <w:t>.</w:t>
      </w:r>
    </w:p>
    <w:p w:rsidR="008859E4" w:rsidRDefault="008859E4"/>
    <w:p w:rsidR="008859E4" w:rsidRDefault="008859E4"/>
    <w:p w:rsidR="008859E4" w:rsidRDefault="008859E4"/>
    <w:p w:rsidR="0001485D" w:rsidRDefault="0001485D">
      <w:r w:rsidRPr="0001485D">
        <w:t xml:space="preserve"> </w:t>
      </w:r>
    </w:p>
    <w:p w:rsidR="0001485D" w:rsidRDefault="0001485D"/>
    <w:p w:rsidR="0001485D" w:rsidRDefault="0001485D"/>
    <w:p w:rsidR="00D67D61" w:rsidRDefault="00D67D61"/>
    <w:sectPr w:rsidR="00D67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D56BD"/>
    <w:multiLevelType w:val="hybridMultilevel"/>
    <w:tmpl w:val="BA585EE0"/>
    <w:lvl w:ilvl="0" w:tplc="416E989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E0460"/>
    <w:multiLevelType w:val="multilevel"/>
    <w:tmpl w:val="31A85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5252FA"/>
    <w:multiLevelType w:val="hybridMultilevel"/>
    <w:tmpl w:val="F4DE7B1E"/>
    <w:lvl w:ilvl="0" w:tplc="416E989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24967"/>
    <w:multiLevelType w:val="hybridMultilevel"/>
    <w:tmpl w:val="88605674"/>
    <w:lvl w:ilvl="0" w:tplc="416E989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BB7D41"/>
    <w:multiLevelType w:val="hybridMultilevel"/>
    <w:tmpl w:val="F2D212E4"/>
    <w:lvl w:ilvl="0" w:tplc="416E989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8310F"/>
    <w:multiLevelType w:val="multilevel"/>
    <w:tmpl w:val="6D7E1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390A86"/>
    <w:multiLevelType w:val="multilevel"/>
    <w:tmpl w:val="EC34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DC0766"/>
    <w:multiLevelType w:val="hybridMultilevel"/>
    <w:tmpl w:val="FA1E047E"/>
    <w:lvl w:ilvl="0" w:tplc="416E989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91A43"/>
    <w:multiLevelType w:val="multilevel"/>
    <w:tmpl w:val="5FFC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8A11F5"/>
    <w:multiLevelType w:val="hybridMultilevel"/>
    <w:tmpl w:val="1BA2591A"/>
    <w:lvl w:ilvl="0" w:tplc="416E989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3"/>
  </w:num>
  <w:num w:numId="7">
    <w:abstractNumId w:val="0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626"/>
    <w:rsid w:val="0001485D"/>
    <w:rsid w:val="000354DC"/>
    <w:rsid w:val="00131606"/>
    <w:rsid w:val="00157883"/>
    <w:rsid w:val="001C163C"/>
    <w:rsid w:val="002C28CA"/>
    <w:rsid w:val="002F4441"/>
    <w:rsid w:val="00365361"/>
    <w:rsid w:val="003873B4"/>
    <w:rsid w:val="00450899"/>
    <w:rsid w:val="0048105E"/>
    <w:rsid w:val="00514411"/>
    <w:rsid w:val="005D65F9"/>
    <w:rsid w:val="00655FED"/>
    <w:rsid w:val="00665AD3"/>
    <w:rsid w:val="007374D9"/>
    <w:rsid w:val="008859E4"/>
    <w:rsid w:val="00901A61"/>
    <w:rsid w:val="00944E2E"/>
    <w:rsid w:val="00A90CF7"/>
    <w:rsid w:val="00AC5955"/>
    <w:rsid w:val="00D05397"/>
    <w:rsid w:val="00D41E6C"/>
    <w:rsid w:val="00D67D61"/>
    <w:rsid w:val="00EE5626"/>
    <w:rsid w:val="00F5571A"/>
    <w:rsid w:val="00F7125C"/>
    <w:rsid w:val="00FC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B7AA0"/>
  <w15:chartTrackingRefBased/>
  <w15:docId w15:val="{EFF0BD10-FE84-486D-B53B-D31CD868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202124"/>
        <w:kern w:val="24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5626"/>
    <w:pPr>
      <w:spacing w:after="0" w:line="240" w:lineRule="auto"/>
    </w:pPr>
    <w:rPr>
      <w:rFonts w:eastAsia="Times New Roman"/>
      <w:color w:val="auto"/>
      <w:kern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40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354D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0354D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0354DC"/>
    <w:rPr>
      <w:rFonts w:asciiTheme="majorHAnsi" w:eastAsiaTheme="majorEastAsia" w:hAnsiTheme="majorHAnsi" w:cstheme="majorBidi"/>
      <w:b/>
      <w:bCs/>
      <w:i/>
      <w:iCs/>
      <w:color w:val="auto"/>
      <w:kern w:val="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0354DC"/>
    <w:rPr>
      <w:rFonts w:asciiTheme="majorHAnsi" w:eastAsiaTheme="majorEastAsia" w:hAnsiTheme="majorHAnsi" w:cstheme="majorBidi"/>
      <w:b/>
      <w:bCs/>
      <w:color w:val="auto"/>
      <w:kern w:val="0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0354DC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5D65F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D65F9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5D65F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406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FC406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FC406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FC406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a">
    <w:name w:val="Подзаголовок Знак"/>
    <w:basedOn w:val="a0"/>
    <w:link w:val="a9"/>
    <w:uiPriority w:val="11"/>
    <w:rsid w:val="00FC4062"/>
    <w:rPr>
      <w:rFonts w:asciiTheme="minorHAnsi" w:eastAsiaTheme="minorEastAsia" w:hAnsiTheme="minorHAnsi" w:cstheme="minorBidi"/>
      <w:color w:val="5A5A5A" w:themeColor="text1" w:themeTint="A5"/>
      <w:spacing w:val="15"/>
      <w:kern w:val="0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turgenev.ashmanov.com/?t=s28a4f1f5815335d19c23ed1b6e546a4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text.ru/antiplagiat/600bfe82a32f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668</Words>
  <Characters>4226</Characters>
  <Application>Microsoft Office Word</Application>
  <DocSecurity>0</DocSecurity>
  <Lines>75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Garry Blade</dc:creator>
  <cp:keywords/>
  <dc:description/>
  <cp:lastModifiedBy>Garry Blade</cp:lastModifiedBy>
  <cp:revision>3</cp:revision>
  <dcterms:created xsi:type="dcterms:W3CDTF">2021-01-23T12:03:00Z</dcterms:created>
  <dcterms:modified xsi:type="dcterms:W3CDTF">2021-02-01T15:46:00Z</dcterms:modified>
</cp:coreProperties>
</file>