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71" w:rsidRDefault="00195371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32"/>
          <w:szCs w:val="32"/>
        </w:rPr>
      </w:pPr>
    </w:p>
    <w:p w:rsidR="007700C1" w:rsidRDefault="007700C1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7700C1">
        <w:rPr>
          <w:rFonts w:ascii="Bookman Old Style" w:hAnsi="Bookman Old Style" w:cs="Arial"/>
          <w:b/>
          <w:bCs/>
          <w:color w:val="000000"/>
          <w:sz w:val="32"/>
          <w:szCs w:val="32"/>
        </w:rPr>
        <w:t>ТОРКРЕТИРОВАНИЕ ПОВЕРХНОСТИ, ПРИМЕНЕНИЕ ТОРКРЕТА В СТРОИТЕЛЬСТВЕ И РЕМОНТЕ</w:t>
      </w:r>
    </w:p>
    <w:p w:rsidR="004423DD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32"/>
          <w:szCs w:val="32"/>
        </w:rPr>
      </w:pPr>
    </w:p>
    <w:p w:rsidR="004423DD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32"/>
          <w:szCs w:val="32"/>
        </w:rPr>
      </w:pPr>
    </w:p>
    <w:p w:rsidR="004423DD" w:rsidRPr="001A1D1A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 w:rsidRPr="001A1D1A">
        <w:rPr>
          <w:rFonts w:ascii="Bookman Old Style" w:hAnsi="Bookman Old Style" w:cs="Arial"/>
          <w:b/>
          <w:bCs/>
          <w:color w:val="000000"/>
          <w:sz w:val="28"/>
          <w:szCs w:val="28"/>
        </w:rPr>
        <w:t>ВСТУПЛЕНИЕ</w:t>
      </w:r>
    </w:p>
    <w:p w:rsidR="004423DD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32"/>
          <w:szCs w:val="32"/>
        </w:rPr>
      </w:pPr>
    </w:p>
    <w:p w:rsidR="005A7A66" w:rsidRDefault="005A7A66" w:rsidP="005A7A66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Растущие с каждым годом об</w:t>
      </w:r>
      <w:r w:rsidR="007E3F0A">
        <w:rPr>
          <w:rFonts w:ascii="Bookman Old Style" w:hAnsi="Bookman Old Style" w:cs="Arial"/>
          <w:bCs/>
          <w:color w:val="000000"/>
        </w:rPr>
        <w:t>ъемы строительства предопределяю</w:t>
      </w:r>
      <w:r>
        <w:rPr>
          <w:rFonts w:ascii="Bookman Old Style" w:hAnsi="Bookman Old Style" w:cs="Arial"/>
          <w:bCs/>
          <w:color w:val="000000"/>
        </w:rPr>
        <w:t>т использование инновационных, высокоэффективных, производительных и,  практически полностью механизированных</w:t>
      </w:r>
      <w:r w:rsidR="007E3F0A">
        <w:rPr>
          <w:rFonts w:ascii="Bookman Old Style" w:hAnsi="Bookman Old Style" w:cs="Arial"/>
          <w:bCs/>
          <w:color w:val="000000"/>
        </w:rPr>
        <w:t>,</w:t>
      </w:r>
      <w:r>
        <w:rPr>
          <w:rFonts w:ascii="Bookman Old Style" w:hAnsi="Bookman Old Style" w:cs="Arial"/>
          <w:bCs/>
          <w:color w:val="000000"/>
        </w:rPr>
        <w:t xml:space="preserve"> технологических процессов.</w:t>
      </w:r>
    </w:p>
    <w:p w:rsidR="007E3F0A" w:rsidRDefault="005A7A66" w:rsidP="005A7A66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Безусловно, в первую очередь</w:t>
      </w:r>
      <w:r w:rsidR="007E3F0A">
        <w:rPr>
          <w:rFonts w:ascii="Bookman Old Style" w:hAnsi="Bookman Old Style" w:cs="Arial"/>
          <w:bCs/>
          <w:color w:val="000000"/>
        </w:rPr>
        <w:t>,</w:t>
      </w:r>
      <w:r>
        <w:rPr>
          <w:rFonts w:ascii="Bookman Old Style" w:hAnsi="Bookman Old Style" w:cs="Arial"/>
          <w:bCs/>
          <w:color w:val="000000"/>
        </w:rPr>
        <w:t xml:space="preserve"> это относится к таким отраслям строительной промышленности, </w:t>
      </w:r>
      <w:r w:rsidR="007E3F0A">
        <w:rPr>
          <w:rFonts w:ascii="Bookman Old Style" w:hAnsi="Bookman Old Style" w:cs="Arial"/>
          <w:bCs/>
          <w:color w:val="000000"/>
        </w:rPr>
        <w:t>где еще применяется ручной труд.</w:t>
      </w:r>
    </w:p>
    <w:p w:rsidR="00501B6E" w:rsidRDefault="007E3F0A" w:rsidP="005A7A66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Бетонные работы –</w:t>
      </w:r>
      <w:r w:rsidR="00A91BCF">
        <w:rPr>
          <w:rFonts w:ascii="Bookman Old Style" w:hAnsi="Bookman Old Style" w:cs="Arial"/>
          <w:bCs/>
          <w:color w:val="000000"/>
        </w:rPr>
        <w:t xml:space="preserve"> </w:t>
      </w:r>
      <w:r>
        <w:rPr>
          <w:rFonts w:ascii="Bookman Old Style" w:hAnsi="Bookman Old Style" w:cs="Arial"/>
          <w:bCs/>
          <w:color w:val="000000"/>
        </w:rPr>
        <w:t>одна из таких отраслей.</w:t>
      </w:r>
      <w:r w:rsidR="00501B6E">
        <w:rPr>
          <w:rFonts w:ascii="Bookman Old Style" w:hAnsi="Bookman Old Style" w:cs="Arial"/>
          <w:bCs/>
          <w:color w:val="000000"/>
        </w:rPr>
        <w:t xml:space="preserve"> </w:t>
      </w:r>
    </w:p>
    <w:p w:rsidR="007E3F0A" w:rsidRDefault="00501B6E" w:rsidP="005A7A66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  <w:bCs/>
          <w:color w:val="000000"/>
        </w:rPr>
        <w:t xml:space="preserve">Именно здесь и была внедрена новая, прогрессивная технология под названием </w:t>
      </w:r>
      <w:r>
        <w:rPr>
          <w:rFonts w:ascii="Bookman Old Style" w:hAnsi="Bookman Old Style"/>
        </w:rPr>
        <w:t>«</w:t>
      </w:r>
      <w:r>
        <w:rPr>
          <w:rFonts w:ascii="Bookman Old Style" w:hAnsi="Bookman Old Style"/>
          <w:b/>
        </w:rPr>
        <w:t>Т</w:t>
      </w:r>
      <w:r w:rsidRPr="001F2159">
        <w:rPr>
          <w:rFonts w:ascii="Bookman Old Style" w:hAnsi="Bookman Old Style"/>
          <w:b/>
        </w:rPr>
        <w:t>оркретирование поверхности</w:t>
      </w:r>
      <w:r>
        <w:rPr>
          <w:rFonts w:ascii="Bookman Old Style" w:hAnsi="Bookman Old Style"/>
        </w:rPr>
        <w:t>», о чем мы собираемся более подробно рассказать в данной статье.</w:t>
      </w:r>
    </w:p>
    <w:p w:rsidR="00501B6E" w:rsidRDefault="00501B6E" w:rsidP="005A7A66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</w:p>
    <w:p w:rsidR="004423DD" w:rsidRPr="004423DD" w:rsidRDefault="001A1D1A" w:rsidP="00315B3B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 w:rsidRPr="001A1D1A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ТОРКРЕТИРОВАНИЕ 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ПОВЕРХНОСТИ</w:t>
      </w:r>
      <w:r w:rsidRPr="001A1D1A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В СТРОИТЕЛЬНЫХ 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И РЕМОНТНЫХ </w:t>
      </w:r>
      <w:r w:rsidRPr="001A1D1A">
        <w:rPr>
          <w:rFonts w:ascii="Bookman Old Style" w:hAnsi="Bookman Old Style" w:cs="Arial"/>
          <w:b/>
          <w:bCs/>
          <w:color w:val="000000"/>
          <w:sz w:val="28"/>
          <w:szCs w:val="28"/>
        </w:rPr>
        <w:t>ПРОЦЕССАХ</w:t>
      </w:r>
    </w:p>
    <w:p w:rsidR="004423DD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2103AD" w:rsidRDefault="00501B6E" w:rsidP="00096E40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Т</w:t>
      </w:r>
      <w:r w:rsidRPr="001F2159">
        <w:rPr>
          <w:rFonts w:ascii="Bookman Old Style" w:hAnsi="Bookman Old Style"/>
          <w:b/>
        </w:rPr>
        <w:t>оркретирование поверхности</w:t>
      </w:r>
      <w:r>
        <w:rPr>
          <w:rFonts w:ascii="Bookman Old Style" w:hAnsi="Bookman Old Style"/>
          <w:b/>
        </w:rPr>
        <w:t xml:space="preserve"> </w:t>
      </w:r>
      <w:r w:rsidR="00526AEA" w:rsidRPr="00526AEA">
        <w:rPr>
          <w:rFonts w:ascii="Bookman Old Style" w:hAnsi="Bookman Old Style"/>
        </w:rPr>
        <w:t>–</w:t>
      </w:r>
      <w:r w:rsidRPr="00526AEA">
        <w:rPr>
          <w:rFonts w:ascii="Bookman Old Style" w:hAnsi="Bookman Old Style"/>
        </w:rPr>
        <w:t xml:space="preserve"> </w:t>
      </w:r>
      <w:r w:rsidR="00526AEA" w:rsidRPr="00526AEA">
        <w:rPr>
          <w:rFonts w:ascii="Bookman Old Style" w:hAnsi="Bookman Old Style"/>
        </w:rPr>
        <w:t xml:space="preserve">это послойное набрызгивание </w:t>
      </w:r>
      <w:r w:rsidR="00B2645B">
        <w:rPr>
          <w:rFonts w:ascii="Bookman Old Style" w:hAnsi="Bookman Old Style"/>
        </w:rPr>
        <w:t>рабочей смеси (</w:t>
      </w:r>
      <w:proofErr w:type="gramStart"/>
      <w:r w:rsidR="00B2645B">
        <w:rPr>
          <w:rFonts w:ascii="Bookman Old Style" w:hAnsi="Bookman Old Style"/>
        </w:rPr>
        <w:t>торкрет-</w:t>
      </w:r>
      <w:r w:rsidR="00526AEA" w:rsidRPr="00526AEA">
        <w:rPr>
          <w:rFonts w:ascii="Bookman Old Style" w:hAnsi="Bookman Old Style"/>
        </w:rPr>
        <w:t>бетона</w:t>
      </w:r>
      <w:proofErr w:type="gramEnd"/>
      <w:r w:rsidR="00B2645B">
        <w:rPr>
          <w:rFonts w:ascii="Bookman Old Style" w:hAnsi="Bookman Old Style"/>
        </w:rPr>
        <w:t>)</w:t>
      </w:r>
      <w:r w:rsidR="00526AEA">
        <w:rPr>
          <w:rFonts w:ascii="Bookman Old Style" w:hAnsi="Bookman Old Style"/>
        </w:rPr>
        <w:t xml:space="preserve"> на вертикальные (например, стены)</w:t>
      </w:r>
      <w:r w:rsidR="00E90B9F">
        <w:rPr>
          <w:rFonts w:ascii="Bookman Old Style" w:hAnsi="Bookman Old Style"/>
        </w:rPr>
        <w:t>, наклонные</w:t>
      </w:r>
      <w:r w:rsidR="00526AEA">
        <w:rPr>
          <w:rFonts w:ascii="Bookman Old Style" w:hAnsi="Bookman Old Style"/>
        </w:rPr>
        <w:t xml:space="preserve"> или горизонтальные (потолок) поверхности </w:t>
      </w:r>
      <w:r w:rsidR="007845F3">
        <w:rPr>
          <w:rFonts w:ascii="Bookman Old Style" w:hAnsi="Bookman Old Style"/>
        </w:rPr>
        <w:t xml:space="preserve">под действием сжатого воздуха </w:t>
      </w:r>
      <w:r w:rsidR="00526AEA">
        <w:rPr>
          <w:rFonts w:ascii="Bookman Old Style" w:hAnsi="Bookman Old Style"/>
        </w:rPr>
        <w:t xml:space="preserve">с использованием комплекса специального оборудования, в том числе, и </w:t>
      </w:r>
      <w:r w:rsidR="00526AEA" w:rsidRPr="0028167F">
        <w:rPr>
          <w:rFonts w:ascii="Bookman Old Style" w:hAnsi="Bookman Old Style"/>
          <w:b/>
        </w:rPr>
        <w:t>торкрет-установ</w:t>
      </w:r>
      <w:r w:rsidR="00096E40" w:rsidRPr="0028167F">
        <w:rPr>
          <w:rFonts w:ascii="Bookman Old Style" w:hAnsi="Bookman Old Style"/>
          <w:b/>
        </w:rPr>
        <w:t>о</w:t>
      </w:r>
      <w:r w:rsidR="00526AEA" w:rsidRPr="0028167F">
        <w:rPr>
          <w:rFonts w:ascii="Bookman Old Style" w:hAnsi="Bookman Old Style"/>
          <w:b/>
        </w:rPr>
        <w:t>к</w:t>
      </w:r>
      <w:r w:rsidR="00096E40">
        <w:rPr>
          <w:rFonts w:ascii="Bookman Old Style" w:hAnsi="Bookman Old Style"/>
        </w:rPr>
        <w:t>.</w:t>
      </w:r>
    </w:p>
    <w:p w:rsidR="00255247" w:rsidRDefault="00255247" w:rsidP="00096E40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Существует </w:t>
      </w:r>
      <w:r w:rsidRPr="00B2645B">
        <w:rPr>
          <w:rFonts w:ascii="Bookman Old Style" w:hAnsi="Bookman Old Style"/>
          <w:b/>
        </w:rPr>
        <w:t>два способа</w:t>
      </w:r>
      <w:r>
        <w:rPr>
          <w:rFonts w:ascii="Bookman Old Style" w:hAnsi="Bookman Old Style"/>
        </w:rPr>
        <w:t xml:space="preserve"> торкретирования – </w:t>
      </w:r>
      <w:r w:rsidRPr="00B2645B">
        <w:rPr>
          <w:rFonts w:ascii="Bookman Old Style" w:hAnsi="Bookman Old Style"/>
          <w:b/>
        </w:rPr>
        <w:t>«сухой»</w:t>
      </w:r>
      <w:r>
        <w:rPr>
          <w:rFonts w:ascii="Bookman Old Style" w:hAnsi="Bookman Old Style"/>
        </w:rPr>
        <w:t xml:space="preserve"> и </w:t>
      </w:r>
      <w:r w:rsidRPr="00B2645B">
        <w:rPr>
          <w:rFonts w:ascii="Bookman Old Style" w:hAnsi="Bookman Old Style"/>
          <w:b/>
        </w:rPr>
        <w:t>«мокрый»</w:t>
      </w:r>
      <w:r w:rsidR="00A91BCF">
        <w:rPr>
          <w:rFonts w:ascii="Bookman Old Style" w:hAnsi="Bookman Old Style"/>
        </w:rPr>
        <w:t xml:space="preserve">, которые отличаются составом оборудования, </w:t>
      </w:r>
      <w:r w:rsidR="00B2645B">
        <w:rPr>
          <w:rFonts w:ascii="Bookman Old Style" w:hAnsi="Bookman Old Style"/>
        </w:rPr>
        <w:t xml:space="preserve">его конструкцией, а также способом подготовки и подачи </w:t>
      </w:r>
      <w:proofErr w:type="gramStart"/>
      <w:r w:rsidR="00B2645B">
        <w:rPr>
          <w:rFonts w:ascii="Bookman Old Style" w:hAnsi="Bookman Old Style"/>
        </w:rPr>
        <w:t>торкрет-бетона</w:t>
      </w:r>
      <w:proofErr w:type="gramEnd"/>
      <w:r w:rsidR="00B2645B">
        <w:rPr>
          <w:rFonts w:ascii="Bookman Old Style" w:hAnsi="Bookman Old Style"/>
        </w:rPr>
        <w:t xml:space="preserve"> на </w:t>
      </w:r>
      <w:r w:rsidR="00AD5803">
        <w:rPr>
          <w:rFonts w:ascii="Bookman Old Style" w:hAnsi="Bookman Old Style"/>
        </w:rPr>
        <w:t>обрабатыва</w:t>
      </w:r>
      <w:r w:rsidR="00B2645B">
        <w:rPr>
          <w:rFonts w:ascii="Bookman Old Style" w:hAnsi="Bookman Old Style"/>
        </w:rPr>
        <w:t>емую поверхность.</w:t>
      </w:r>
    </w:p>
    <w:p w:rsidR="00382A2C" w:rsidRDefault="00382A2C" w:rsidP="00096E40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</w:p>
    <w:p w:rsidR="00E90B9F" w:rsidRDefault="00E90B9F" w:rsidP="00096E40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Универсальность и простота использования </w:t>
      </w:r>
      <w:r w:rsidRPr="00C32B36">
        <w:rPr>
          <w:rFonts w:ascii="Bookman Old Style" w:hAnsi="Bookman Old Style"/>
          <w:b/>
        </w:rPr>
        <w:t xml:space="preserve">торкретирования </w:t>
      </w:r>
      <w:r w:rsidR="002103AD">
        <w:rPr>
          <w:rFonts w:ascii="Bookman Old Style" w:hAnsi="Bookman Old Style"/>
          <w:b/>
        </w:rPr>
        <w:t>в строительстве</w:t>
      </w:r>
      <w:r>
        <w:rPr>
          <w:rFonts w:ascii="Bookman Old Style" w:hAnsi="Bookman Old Style"/>
        </w:rPr>
        <w:t xml:space="preserve"> обусловливает </w:t>
      </w:r>
      <w:r w:rsidRPr="00A130D5">
        <w:rPr>
          <w:rFonts w:ascii="Bookman Old Style" w:hAnsi="Bookman Old Style"/>
          <w:b/>
        </w:rPr>
        <w:t>применени</w:t>
      </w:r>
      <w:r w:rsidR="00C32B36" w:rsidRPr="00A130D5">
        <w:rPr>
          <w:rFonts w:ascii="Bookman Old Style" w:hAnsi="Bookman Old Style"/>
          <w:b/>
        </w:rPr>
        <w:t>е</w:t>
      </w:r>
      <w:r w:rsidR="00C32B36">
        <w:rPr>
          <w:rFonts w:ascii="Bookman Old Style" w:hAnsi="Bookman Old Style"/>
        </w:rPr>
        <w:t xml:space="preserve"> </w:t>
      </w:r>
      <w:r w:rsidR="00C32B36" w:rsidRPr="00E813C1">
        <w:rPr>
          <w:rFonts w:ascii="Bookman Old Style" w:hAnsi="Bookman Old Style"/>
          <w:b/>
        </w:rPr>
        <w:t>данной технологии</w:t>
      </w:r>
      <w:r w:rsidR="00C32B36">
        <w:rPr>
          <w:rFonts w:ascii="Bookman Old Style" w:hAnsi="Bookman Old Style"/>
        </w:rPr>
        <w:t xml:space="preserve"> не только дл</w:t>
      </w:r>
      <w:r>
        <w:rPr>
          <w:rFonts w:ascii="Bookman Old Style" w:hAnsi="Bookman Old Style"/>
        </w:rPr>
        <w:t>я ремонтных</w:t>
      </w:r>
      <w:r w:rsidR="002103AD">
        <w:rPr>
          <w:rFonts w:ascii="Bookman Old Style" w:hAnsi="Bookman Old Style"/>
        </w:rPr>
        <w:t xml:space="preserve"> нужд</w:t>
      </w:r>
      <w:r>
        <w:rPr>
          <w:rFonts w:ascii="Bookman Old Style" w:hAnsi="Bookman Old Style"/>
        </w:rPr>
        <w:t xml:space="preserve">, но и для </w:t>
      </w:r>
      <w:r w:rsidR="002103AD">
        <w:rPr>
          <w:rFonts w:ascii="Bookman Old Style" w:hAnsi="Bookman Old Style"/>
        </w:rPr>
        <w:t>изготовления новых конструкций</w:t>
      </w:r>
      <w:r>
        <w:rPr>
          <w:rFonts w:ascii="Bookman Old Style" w:hAnsi="Bookman Old Style"/>
        </w:rPr>
        <w:t>:</w:t>
      </w:r>
    </w:p>
    <w:p w:rsidR="00E813C1" w:rsidRDefault="00E813C1" w:rsidP="00096E40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</w:p>
    <w:p w:rsidR="00C32B36" w:rsidRDefault="00AD5803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Упрочнение и р</w:t>
      </w:r>
      <w:r w:rsidR="00CB022E">
        <w:rPr>
          <w:rFonts w:ascii="Bookman Old Style" w:hAnsi="Bookman Old Style"/>
        </w:rPr>
        <w:t>емонт</w:t>
      </w:r>
      <w:r>
        <w:rPr>
          <w:rFonts w:ascii="Bookman Old Style" w:hAnsi="Bookman Old Style"/>
        </w:rPr>
        <w:t xml:space="preserve"> </w:t>
      </w:r>
      <w:r w:rsidR="00CB022E">
        <w:rPr>
          <w:rFonts w:ascii="Bookman Old Style" w:hAnsi="Bookman Old Style"/>
        </w:rPr>
        <w:t>железобетонных фундаментов зданий и сооружений.</w:t>
      </w:r>
    </w:p>
    <w:p w:rsidR="00CB022E" w:rsidRDefault="00CB022E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Реконструкция и </w:t>
      </w:r>
      <w:r w:rsidR="00120144">
        <w:rPr>
          <w:rFonts w:ascii="Bookman Old Style" w:hAnsi="Bookman Old Style"/>
        </w:rPr>
        <w:t>изготовление</w:t>
      </w:r>
      <w:r>
        <w:rPr>
          <w:rFonts w:ascii="Bookman Old Style" w:hAnsi="Bookman Old Style"/>
        </w:rPr>
        <w:t xml:space="preserve"> новых гидротехнических сооружений</w:t>
      </w:r>
      <w:r w:rsidR="00D34A50">
        <w:rPr>
          <w:rFonts w:ascii="Bookman Old Style" w:hAnsi="Bookman Old Style"/>
        </w:rPr>
        <w:t xml:space="preserve"> (резервуары, градирни и пр.).</w:t>
      </w:r>
    </w:p>
    <w:p w:rsidR="00EE0705" w:rsidRDefault="00EE0705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Устройство внутренней износостойкой оболочки в металлических, бетонных или кирпичных резервуарах для хранения сыпучих веществ, в том числе, угля, гравия и др.</w:t>
      </w:r>
    </w:p>
    <w:p w:rsidR="00DB506E" w:rsidRDefault="00DB506E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Устройство водобойных колодцев с упрочненным покрытием для плотин и водосбросов.</w:t>
      </w:r>
    </w:p>
    <w:p w:rsidR="00CB022E" w:rsidRDefault="00CB022E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Отделка, а, при необходимости, усиление сводов туннелей, </w:t>
      </w:r>
      <w:r w:rsidR="00D34A50">
        <w:rPr>
          <w:rFonts w:ascii="Bookman Old Style" w:hAnsi="Bookman Old Style"/>
        </w:rPr>
        <w:t xml:space="preserve">купольных и </w:t>
      </w:r>
      <w:r>
        <w:rPr>
          <w:rFonts w:ascii="Bookman Old Style" w:hAnsi="Bookman Old Style"/>
        </w:rPr>
        <w:t>арочных сводов и т.п.</w:t>
      </w:r>
    </w:p>
    <w:p w:rsidR="00CB022E" w:rsidRDefault="00DB506E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Ремонт и у</w:t>
      </w:r>
      <w:r w:rsidR="00CB022E">
        <w:rPr>
          <w:rFonts w:ascii="Bookman Old Style" w:hAnsi="Bookman Old Style"/>
        </w:rPr>
        <w:t>крепление откосов на транспортных магистралях, в районе мостов.</w:t>
      </w:r>
    </w:p>
    <w:p w:rsidR="00CB022E" w:rsidRDefault="00CB022E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Строительство тонкостенных железобетонных конструкций различных архитектурных</w:t>
      </w:r>
      <w:r w:rsidR="00D34A50">
        <w:rPr>
          <w:rFonts w:ascii="Bookman Old Style" w:hAnsi="Bookman Old Style"/>
        </w:rPr>
        <w:t xml:space="preserve"> форм без использования сложной и дорогостоящей опалубки.</w:t>
      </w:r>
      <w:r>
        <w:rPr>
          <w:rFonts w:ascii="Bookman Old Style" w:hAnsi="Bookman Old Style"/>
        </w:rPr>
        <w:t xml:space="preserve"> </w:t>
      </w:r>
    </w:p>
    <w:p w:rsidR="00D34A50" w:rsidRDefault="00D34A50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Укрепление ст</w:t>
      </w:r>
      <w:r w:rsidR="00EE0705">
        <w:rPr>
          <w:rFonts w:ascii="Bookman Old Style" w:hAnsi="Bookman Old Style"/>
        </w:rPr>
        <w:t>арой кирпичной кладки</w:t>
      </w:r>
      <w:r>
        <w:rPr>
          <w:rFonts w:ascii="Bookman Old Style" w:hAnsi="Bookman Old Style"/>
        </w:rPr>
        <w:t xml:space="preserve"> ветхих зданий.</w:t>
      </w:r>
    </w:p>
    <w:p w:rsidR="00D34A50" w:rsidRDefault="00D34A50" w:rsidP="00C32B3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Ремонт печей металлургической промышленности (доменных, мартеновских) путем создания внутреннего </w:t>
      </w:r>
      <w:r w:rsidR="00255247">
        <w:rPr>
          <w:rFonts w:ascii="Bookman Old Style" w:hAnsi="Bookman Old Style"/>
        </w:rPr>
        <w:t>жаропрочног</w:t>
      </w:r>
      <w:r>
        <w:rPr>
          <w:rFonts w:ascii="Bookman Old Style" w:hAnsi="Bookman Old Style"/>
        </w:rPr>
        <w:t xml:space="preserve">о покрытия при </w:t>
      </w:r>
      <w:r w:rsidRPr="00255247">
        <w:rPr>
          <w:rFonts w:ascii="Bookman Old Style" w:hAnsi="Bookman Old Style"/>
          <w:b/>
        </w:rPr>
        <w:t>торкретировании поверхностей</w:t>
      </w:r>
      <w:r>
        <w:rPr>
          <w:rFonts w:ascii="Bookman Old Style" w:hAnsi="Bookman Old Style"/>
        </w:rPr>
        <w:t xml:space="preserve"> растворами со специальными добавками.</w:t>
      </w:r>
    </w:p>
    <w:p w:rsidR="00E90B9F" w:rsidRDefault="00E90B9F" w:rsidP="00096E40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</w:p>
    <w:p w:rsidR="004423DD" w:rsidRPr="001A1D1A" w:rsidRDefault="001A1D1A" w:rsidP="00315B3B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 w:rsidRPr="001A1D1A">
        <w:rPr>
          <w:rFonts w:ascii="Bookman Old Style" w:hAnsi="Bookman Old Style" w:cs="Arial"/>
          <w:b/>
          <w:bCs/>
          <w:color w:val="000000"/>
          <w:sz w:val="28"/>
          <w:szCs w:val="28"/>
        </w:rPr>
        <w:t>П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ЛЮСЫ</w:t>
      </w:r>
      <w:r w:rsidRPr="001A1D1A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И 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МИНУСЫ</w:t>
      </w:r>
      <w:r w:rsidRPr="001A1D1A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ТОРКРЕТИРОВАНИЯ БЕТОНА</w:t>
      </w:r>
    </w:p>
    <w:p w:rsidR="004423DD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963C76" w:rsidRDefault="00B2645B" w:rsidP="00B2645B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Технология под названием </w:t>
      </w:r>
      <w:r w:rsidRPr="00963C76">
        <w:rPr>
          <w:rFonts w:ascii="Bookman Old Style" w:hAnsi="Bookman Old Style"/>
          <w:b/>
        </w:rPr>
        <w:t>«Торкретирование поверхности»</w:t>
      </w:r>
      <w:r>
        <w:rPr>
          <w:rFonts w:ascii="Bookman Old Style" w:hAnsi="Bookman Old Style"/>
        </w:rPr>
        <w:t xml:space="preserve"> или </w:t>
      </w:r>
      <w:r w:rsidRPr="00963C76">
        <w:rPr>
          <w:rFonts w:ascii="Bookman Old Style" w:hAnsi="Bookman Old Style"/>
          <w:b/>
        </w:rPr>
        <w:t>«Т</w:t>
      </w:r>
      <w:r w:rsidRPr="002103AD">
        <w:rPr>
          <w:rFonts w:ascii="Bookman Old Style" w:hAnsi="Bookman Old Style"/>
          <w:b/>
        </w:rPr>
        <w:t>оркретирование бетона</w:t>
      </w:r>
      <w:r w:rsidR="00963C76">
        <w:rPr>
          <w:rFonts w:ascii="Bookman Old Style" w:hAnsi="Bookman Old Style"/>
          <w:b/>
        </w:rPr>
        <w:t xml:space="preserve">» </w:t>
      </w:r>
      <w:r w:rsidR="00963C76" w:rsidRPr="00963C76">
        <w:rPr>
          <w:rFonts w:ascii="Bookman Old Style" w:hAnsi="Bookman Old Style"/>
        </w:rPr>
        <w:t>имеет свои плюсы</w:t>
      </w:r>
      <w:r w:rsidR="00963C76">
        <w:rPr>
          <w:rFonts w:ascii="Bookman Old Style" w:hAnsi="Bookman Old Style"/>
        </w:rPr>
        <w:t xml:space="preserve"> (их</w:t>
      </w:r>
      <w:r w:rsidR="00963C76" w:rsidRPr="00963C76">
        <w:rPr>
          <w:rFonts w:ascii="Bookman Old Style" w:hAnsi="Bookman Old Style"/>
        </w:rPr>
        <w:t xml:space="preserve"> существенно больше</w:t>
      </w:r>
      <w:r w:rsidR="00963C76">
        <w:rPr>
          <w:rFonts w:ascii="Bookman Old Style" w:hAnsi="Bookman Old Style"/>
        </w:rPr>
        <w:t>) и</w:t>
      </w:r>
      <w:r w:rsidR="00963C76" w:rsidRPr="00963C76">
        <w:rPr>
          <w:rFonts w:ascii="Bookman Old Style" w:hAnsi="Bookman Old Style"/>
        </w:rPr>
        <w:t xml:space="preserve"> минусы.</w:t>
      </w:r>
    </w:p>
    <w:p w:rsidR="00970418" w:rsidRDefault="00970418" w:rsidP="00B2645B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</w:p>
    <w:p w:rsidR="00963C76" w:rsidRDefault="00963C76" w:rsidP="00B2645B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 </w:t>
      </w:r>
      <w:r w:rsidRPr="00963C76">
        <w:rPr>
          <w:rFonts w:ascii="Bookman Old Style" w:hAnsi="Bookman Old Style"/>
          <w:b/>
        </w:rPr>
        <w:t>плюсам</w:t>
      </w:r>
      <w:r>
        <w:rPr>
          <w:rFonts w:ascii="Bookman Old Style" w:hAnsi="Bookman Old Style"/>
        </w:rPr>
        <w:t xml:space="preserve"> или </w:t>
      </w:r>
      <w:r w:rsidRPr="00963C76">
        <w:rPr>
          <w:rFonts w:ascii="Bookman Old Style" w:hAnsi="Bookman Old Style"/>
          <w:b/>
        </w:rPr>
        <w:t>достоинствам</w:t>
      </w:r>
      <w:r>
        <w:rPr>
          <w:rFonts w:ascii="Bookman Old Style" w:hAnsi="Bookman Old Style"/>
        </w:rPr>
        <w:t xml:space="preserve"> данной технологии можно отнести:</w:t>
      </w:r>
    </w:p>
    <w:p w:rsidR="00970418" w:rsidRDefault="00970418" w:rsidP="00B2645B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</w:p>
    <w:p w:rsidR="00963C76" w:rsidRDefault="00F37B7E" w:rsidP="00963C7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У</w:t>
      </w:r>
      <w:r w:rsidR="00963C76">
        <w:rPr>
          <w:rFonts w:ascii="Bookman Old Style" w:hAnsi="Bookman Old Style"/>
        </w:rPr>
        <w:t>меньшение себестоимости за с</w:t>
      </w:r>
      <w:r w:rsidR="00783691">
        <w:rPr>
          <w:rFonts w:ascii="Bookman Old Style" w:hAnsi="Bookman Old Style"/>
        </w:rPr>
        <w:t xml:space="preserve">чет высокой производительности, </w:t>
      </w:r>
      <w:r w:rsidR="00963C76">
        <w:rPr>
          <w:rFonts w:ascii="Bookman Old Style" w:hAnsi="Bookman Old Style"/>
        </w:rPr>
        <w:t>снижения трудозатрат</w:t>
      </w:r>
      <w:r w:rsidR="005E6045">
        <w:rPr>
          <w:rFonts w:ascii="Bookman Old Style" w:hAnsi="Bookman Old Style"/>
        </w:rPr>
        <w:t xml:space="preserve"> и сроков выполняемых работ.</w:t>
      </w:r>
    </w:p>
    <w:p w:rsidR="00783691" w:rsidRDefault="00783691" w:rsidP="00963C7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Существенное повышение адгезии первичного слоя и </w:t>
      </w:r>
      <w:proofErr w:type="spellStart"/>
      <w:r>
        <w:rPr>
          <w:rFonts w:ascii="Bookman Old Style" w:hAnsi="Bookman Old Style"/>
        </w:rPr>
        <w:t>когезии</w:t>
      </w:r>
      <w:proofErr w:type="spellEnd"/>
      <w:r>
        <w:rPr>
          <w:rFonts w:ascii="Bookman Old Style" w:hAnsi="Bookman Old Style"/>
        </w:rPr>
        <w:t xml:space="preserve"> (межслойного сцепления).</w:t>
      </w:r>
    </w:p>
    <w:p w:rsidR="00783691" w:rsidRDefault="00783691" w:rsidP="0078369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Хорошая водонепроницаемость и морозостойкость за счёт малой капиллярной пористости бетона.</w:t>
      </w:r>
    </w:p>
    <w:p w:rsidR="00970418" w:rsidRDefault="00783691" w:rsidP="00963C7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Высоки</w:t>
      </w:r>
      <w:r w:rsidR="00970418">
        <w:rPr>
          <w:rFonts w:ascii="Bookman Old Style" w:hAnsi="Bookman Old Style"/>
        </w:rPr>
        <w:t>е параметры механической прочнос</w:t>
      </w:r>
      <w:r>
        <w:rPr>
          <w:rFonts w:ascii="Bookman Old Style" w:hAnsi="Bookman Old Style"/>
        </w:rPr>
        <w:t>ти</w:t>
      </w:r>
      <w:r w:rsidR="00970418">
        <w:rPr>
          <w:rFonts w:ascii="Bookman Old Style" w:hAnsi="Bookman Old Style"/>
        </w:rPr>
        <w:t xml:space="preserve"> (до 70 МН/м</w:t>
      </w:r>
      <w:proofErr w:type="gramStart"/>
      <w:r w:rsidR="00970418">
        <w:rPr>
          <w:rFonts w:ascii="Bookman Old Style" w:hAnsi="Bookman Old Style"/>
          <w:vertAlign w:val="superscript"/>
        </w:rPr>
        <w:t>2</w:t>
      </w:r>
      <w:proofErr w:type="gramEnd"/>
      <w:r w:rsidR="00970418">
        <w:rPr>
          <w:rFonts w:ascii="Bookman Old Style" w:hAnsi="Bookman Old Style"/>
        </w:rPr>
        <w:t>) и плотности.</w:t>
      </w:r>
    </w:p>
    <w:p w:rsidR="00783691" w:rsidRDefault="00970418" w:rsidP="00963C7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Практическое отсутствие усадочных раковин и трещин за счет индивидуальной усадки каждого нанесенного слоя.</w:t>
      </w:r>
    </w:p>
    <w:p w:rsidR="00970418" w:rsidRDefault="00970418" w:rsidP="00963C7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Отпадает необходимость в сложной двухсторонней опалубке.</w:t>
      </w:r>
    </w:p>
    <w:p w:rsidR="00970418" w:rsidRDefault="00970418" w:rsidP="00963C7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Возможность регулировки оператором толщины наносимого слоя.</w:t>
      </w:r>
    </w:p>
    <w:p w:rsidR="00B5047E" w:rsidRDefault="00F37B7E" w:rsidP="00963C7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</w:t>
      </w:r>
      <w:r w:rsidR="00B5047E">
        <w:rPr>
          <w:rFonts w:ascii="Bookman Old Style" w:hAnsi="Bookman Old Style"/>
        </w:rPr>
        <w:t>бработк</w:t>
      </w:r>
      <w:r>
        <w:rPr>
          <w:rFonts w:ascii="Bookman Old Style" w:hAnsi="Bookman Old Style"/>
        </w:rPr>
        <w:t>а</w:t>
      </w:r>
      <w:r w:rsidR="00B5047E">
        <w:rPr>
          <w:rFonts w:ascii="Bookman Old Style" w:hAnsi="Bookman Old Style"/>
        </w:rPr>
        <w:t xml:space="preserve"> любых поверхностей – неплоских и неровных.</w:t>
      </w:r>
    </w:p>
    <w:p w:rsidR="00FE1822" w:rsidRDefault="00FE1822" w:rsidP="00FE1822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FE1822" w:rsidRDefault="00FE1822" w:rsidP="00FE1822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Необходимо отметить и </w:t>
      </w:r>
      <w:r w:rsidRPr="00FE1822">
        <w:rPr>
          <w:rFonts w:ascii="Bookman Old Style" w:hAnsi="Bookman Old Style"/>
          <w:b/>
        </w:rPr>
        <w:t>недостатки</w:t>
      </w:r>
      <w:r>
        <w:rPr>
          <w:rFonts w:ascii="Bookman Old Style" w:hAnsi="Bookman Old Style"/>
        </w:rPr>
        <w:t xml:space="preserve"> или </w:t>
      </w:r>
      <w:r w:rsidRPr="00FE1822">
        <w:rPr>
          <w:rFonts w:ascii="Bookman Old Style" w:hAnsi="Bookman Old Style"/>
          <w:b/>
        </w:rPr>
        <w:t>минусы торкретирования в строительстве</w:t>
      </w:r>
      <w:r>
        <w:rPr>
          <w:rFonts w:ascii="Bookman Old Style" w:hAnsi="Bookman Old Style"/>
        </w:rPr>
        <w:t>:</w:t>
      </w:r>
    </w:p>
    <w:p w:rsidR="00B5047E" w:rsidRDefault="00B5047E" w:rsidP="00FE1822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</w:p>
    <w:p w:rsidR="00FE1822" w:rsidRDefault="00FE1822" w:rsidP="00FE1822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Ограничение рабочей площадки длиной </w:t>
      </w:r>
      <w:r w:rsidR="00932C2F">
        <w:rPr>
          <w:rFonts w:ascii="Bookman Old Style" w:hAnsi="Bookman Old Style"/>
        </w:rPr>
        <w:t>транспортировочных шлангов</w:t>
      </w:r>
      <w:r>
        <w:rPr>
          <w:rFonts w:ascii="Bookman Old Style" w:hAnsi="Bookman Old Style"/>
        </w:rPr>
        <w:t xml:space="preserve">, по которым поступает рабочая смесь от </w:t>
      </w:r>
      <w:proofErr w:type="gramStart"/>
      <w:r w:rsidRPr="0028167F">
        <w:rPr>
          <w:rFonts w:ascii="Bookman Old Style" w:hAnsi="Bookman Old Style"/>
          <w:b/>
        </w:rPr>
        <w:t>торкрет-установки</w:t>
      </w:r>
      <w:proofErr w:type="gramEnd"/>
      <w:r>
        <w:rPr>
          <w:rFonts w:ascii="Bookman Old Style" w:hAnsi="Bookman Old Style"/>
        </w:rPr>
        <w:t xml:space="preserve"> до сопла.</w:t>
      </w:r>
    </w:p>
    <w:p w:rsidR="00FE1822" w:rsidRDefault="00FE1822" w:rsidP="00FE1822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Загрязнение рабочей зоны из-за </w:t>
      </w:r>
      <w:r w:rsidR="00A91BCF">
        <w:rPr>
          <w:rFonts w:ascii="Bookman Old Style" w:hAnsi="Bookman Old Style"/>
        </w:rPr>
        <w:t xml:space="preserve">эффекта </w:t>
      </w:r>
      <w:r>
        <w:rPr>
          <w:rFonts w:ascii="Bookman Old Style" w:hAnsi="Bookman Old Style"/>
        </w:rPr>
        <w:t>«отскока» рабочей смеси от бетонируемой поверхности вследствие высоких скоростей выброса смеси из сопла (от 100 до 180 м/с)</w:t>
      </w:r>
      <w:r w:rsidR="00B5047E">
        <w:rPr>
          <w:rFonts w:ascii="Bookman Old Style" w:hAnsi="Bookman Old Style"/>
        </w:rPr>
        <w:t>.  При этом потери материала могут составлять от 10 до 25%.</w:t>
      </w:r>
    </w:p>
    <w:p w:rsidR="004423DD" w:rsidRPr="001A1D1A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4423DD" w:rsidRPr="001A1D1A" w:rsidRDefault="001A1D1A" w:rsidP="00315B3B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ТОРКРЕТ-УСТАНОВКИ</w:t>
      </w:r>
      <w:proofErr w:type="gramEnd"/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</w:t>
      </w:r>
      <w:r w:rsidR="00315B3B">
        <w:rPr>
          <w:rFonts w:ascii="Bookman Old Style" w:hAnsi="Bookman Old Style" w:cs="Arial"/>
          <w:b/>
          <w:bCs/>
          <w:color w:val="000000"/>
          <w:sz w:val="28"/>
          <w:szCs w:val="28"/>
        </w:rPr>
        <w:t>–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</w:t>
      </w:r>
      <w:r w:rsidR="00315B3B">
        <w:rPr>
          <w:rFonts w:ascii="Bookman Old Style" w:hAnsi="Bookman Old Style" w:cs="Arial"/>
          <w:b/>
          <w:bCs/>
          <w:color w:val="000000"/>
          <w:sz w:val="28"/>
          <w:szCs w:val="28"/>
        </w:rPr>
        <w:t>ОСНОВНОЕ ОБОРУДОВАНИЕ</w:t>
      </w:r>
      <w:r w:rsidRPr="001A1D1A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ДЛЯ ТОРКРЕТИРОВАНИЯ 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ПОВЕРХНОСТИ</w:t>
      </w:r>
    </w:p>
    <w:p w:rsidR="004423DD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420A42" w:rsidRDefault="003739F9" w:rsidP="00420A42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 w:rsidRPr="003739F9">
        <w:rPr>
          <w:rFonts w:ascii="Bookman Old Style" w:hAnsi="Bookman Old Style"/>
          <w:b/>
        </w:rPr>
        <w:t>Торкретирование бетона</w:t>
      </w:r>
      <w:r w:rsidRPr="003739F9">
        <w:rPr>
          <w:rFonts w:ascii="Bookman Old Style" w:hAnsi="Bookman Old Style"/>
        </w:rPr>
        <w:t xml:space="preserve"> выполняется </w:t>
      </w:r>
      <w:r w:rsidR="00420A42">
        <w:rPr>
          <w:rFonts w:ascii="Bookman Old Style" w:hAnsi="Bookman Old Style"/>
        </w:rPr>
        <w:t>с использованием специализированного комплекта оборудования.</w:t>
      </w:r>
    </w:p>
    <w:p w:rsidR="00420A42" w:rsidRDefault="00420A42" w:rsidP="00420A42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Наиболее важной частью такого комплекта является </w:t>
      </w:r>
      <w:r w:rsidRPr="0028167F">
        <w:rPr>
          <w:rFonts w:ascii="Bookman Old Style" w:hAnsi="Bookman Old Style"/>
          <w:b/>
        </w:rPr>
        <w:t>торкрет – установка.</w:t>
      </w:r>
      <w:r>
        <w:rPr>
          <w:rFonts w:ascii="Bookman Old Style" w:hAnsi="Bookman Old Style"/>
        </w:rPr>
        <w:t xml:space="preserve"> </w:t>
      </w:r>
    </w:p>
    <w:p w:rsidR="00420A42" w:rsidRDefault="00997BAB" w:rsidP="00420A42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В этом разделе мы расс</w:t>
      </w:r>
      <w:r w:rsidR="00A91BCF">
        <w:rPr>
          <w:rFonts w:ascii="Bookman Old Style" w:hAnsi="Bookman Old Style"/>
        </w:rPr>
        <w:t xml:space="preserve">кажем о двух, рекомендуемых нами, </w:t>
      </w:r>
      <w:r w:rsidRPr="00514437">
        <w:rPr>
          <w:rFonts w:ascii="Bookman Old Style" w:hAnsi="Bookman Old Style"/>
          <w:b/>
        </w:rPr>
        <w:t>торкрет-установк</w:t>
      </w:r>
      <w:r w:rsidR="00842A26">
        <w:rPr>
          <w:rFonts w:ascii="Bookman Old Style" w:hAnsi="Bookman Old Style"/>
          <w:b/>
        </w:rPr>
        <w:t>ах</w:t>
      </w:r>
      <w:r>
        <w:rPr>
          <w:rFonts w:ascii="Bookman Old Style" w:hAnsi="Bookman Old Style"/>
        </w:rPr>
        <w:t xml:space="preserve"> отечественного производителя – инженерно-производственной компании </w:t>
      </w:r>
      <w:r w:rsidRPr="00997BAB">
        <w:rPr>
          <w:rFonts w:ascii="Bookman Old Style" w:hAnsi="Bookman Old Style"/>
          <w:b/>
        </w:rPr>
        <w:t>«ТОРНАДО ТОРКРЕТ»</w:t>
      </w:r>
      <w:r w:rsidR="00514437">
        <w:rPr>
          <w:rFonts w:ascii="Bookman Old Style" w:hAnsi="Bookman Old Style"/>
          <w:b/>
        </w:rPr>
        <w:t xml:space="preserve"> </w:t>
      </w:r>
      <w:r w:rsidR="00514437" w:rsidRPr="00382A2C">
        <w:rPr>
          <w:rFonts w:ascii="Bookman Old Style" w:hAnsi="Bookman Old Style"/>
        </w:rPr>
        <w:t>(</w:t>
      </w:r>
      <w:hyperlink r:id="rId7" w:history="1">
        <w:r w:rsidR="00514437" w:rsidRPr="00382A2C">
          <w:rPr>
            <w:rStyle w:val="a5"/>
            <w:rFonts w:ascii="Bookman Old Style" w:hAnsi="Bookman Old Style"/>
          </w:rPr>
          <w:t>https://tornado-shotcrete.com/</w:t>
        </w:r>
      </w:hyperlink>
      <w:r w:rsidR="00514437" w:rsidRPr="00382A2C">
        <w:rPr>
          <w:rFonts w:ascii="Bookman Old Style" w:hAnsi="Bookman Old Style"/>
        </w:rPr>
        <w:t>)</w:t>
      </w:r>
      <w:proofErr w:type="gramStart"/>
      <w:r w:rsidR="0051443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:</w:t>
      </w:r>
      <w:proofErr w:type="gramEnd"/>
    </w:p>
    <w:p w:rsidR="00997BAB" w:rsidRDefault="00997BAB" w:rsidP="00997BA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Установка сухого торкретирования </w:t>
      </w:r>
      <w:r w:rsidRPr="00514437">
        <w:rPr>
          <w:rFonts w:ascii="Bookman Old Style" w:hAnsi="Bookman Old Style"/>
          <w:b/>
        </w:rPr>
        <w:t>АС 1</w:t>
      </w:r>
      <w:r>
        <w:rPr>
          <w:rFonts w:ascii="Bookman Old Style" w:hAnsi="Bookman Old Style"/>
        </w:rPr>
        <w:t>.</w:t>
      </w:r>
    </w:p>
    <w:p w:rsidR="00997BAB" w:rsidRDefault="00997BAB" w:rsidP="00997BA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Установка мокрого торкретирования </w:t>
      </w:r>
      <w:r w:rsidRPr="00514437">
        <w:rPr>
          <w:rFonts w:ascii="Bookman Old Style" w:hAnsi="Bookman Old Style"/>
          <w:b/>
        </w:rPr>
        <w:t>АС–5-2.</w:t>
      </w:r>
    </w:p>
    <w:p w:rsidR="00514437" w:rsidRDefault="00514437" w:rsidP="00514437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631138" w:rsidRPr="00D9229B" w:rsidRDefault="00631138" w:rsidP="00631138">
      <w:pPr>
        <w:pStyle w:val="a9"/>
        <w:numPr>
          <w:ilvl w:val="1"/>
          <w:numId w:val="1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D9229B">
        <w:rPr>
          <w:rFonts w:ascii="Bookman Old Style" w:hAnsi="Bookman Old Style"/>
          <w:b/>
          <w:sz w:val="24"/>
          <w:szCs w:val="24"/>
        </w:rPr>
        <w:t>«СУХОЙ» СПОСОБ</w:t>
      </w:r>
    </w:p>
    <w:p w:rsidR="00631138" w:rsidRDefault="00631138" w:rsidP="00631138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31138" w:rsidRDefault="00631138" w:rsidP="00631138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Это наиболее универсальный и широко применяемый способ </w:t>
      </w:r>
      <w:r w:rsidRPr="00631138">
        <w:rPr>
          <w:rFonts w:ascii="Bookman Old Style" w:hAnsi="Bookman Old Style"/>
          <w:b/>
          <w:sz w:val="24"/>
          <w:szCs w:val="24"/>
        </w:rPr>
        <w:t>торкретирования в строительстве.</w:t>
      </w:r>
      <w:r>
        <w:rPr>
          <w:rFonts w:ascii="Bookman Old Style" w:hAnsi="Bookman Old Style"/>
          <w:sz w:val="24"/>
          <w:szCs w:val="24"/>
        </w:rPr>
        <w:t xml:space="preserve"> Используется, как правило, для </w:t>
      </w:r>
      <w:r w:rsidRPr="00631138">
        <w:rPr>
          <w:rFonts w:ascii="Bookman Old Style" w:hAnsi="Bookman Old Style"/>
          <w:sz w:val="24"/>
          <w:szCs w:val="24"/>
        </w:rPr>
        <w:t>больших по площади</w:t>
      </w:r>
      <w:r>
        <w:rPr>
          <w:rFonts w:ascii="Bookman Old Style" w:hAnsi="Bookman Old Style"/>
          <w:sz w:val="24"/>
          <w:szCs w:val="24"/>
        </w:rPr>
        <w:t xml:space="preserve"> поверхностей.</w:t>
      </w:r>
    </w:p>
    <w:p w:rsidR="00631138" w:rsidRDefault="00631138" w:rsidP="00631138">
      <w:pPr>
        <w:pStyle w:val="a9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631138" w:rsidRDefault="00354F96" w:rsidP="00631138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Рекомендуемый к</w:t>
      </w:r>
      <w:r w:rsidR="00992744">
        <w:rPr>
          <w:rFonts w:ascii="Bookman Old Style" w:hAnsi="Bookman Old Style"/>
          <w:b/>
          <w:sz w:val="24"/>
          <w:szCs w:val="24"/>
        </w:rPr>
        <w:t>омплект</w:t>
      </w:r>
      <w:r w:rsidR="00631138" w:rsidRPr="00EB63A3">
        <w:rPr>
          <w:rFonts w:ascii="Bookman Old Style" w:hAnsi="Bookman Old Style"/>
          <w:b/>
          <w:sz w:val="24"/>
          <w:szCs w:val="24"/>
        </w:rPr>
        <w:t xml:space="preserve"> оборудовани</w:t>
      </w:r>
      <w:r w:rsidR="00992744">
        <w:rPr>
          <w:rFonts w:ascii="Bookman Old Style" w:hAnsi="Bookman Old Style"/>
          <w:b/>
          <w:sz w:val="24"/>
          <w:szCs w:val="24"/>
        </w:rPr>
        <w:t>я</w:t>
      </w:r>
      <w:r w:rsidR="00631138">
        <w:rPr>
          <w:rFonts w:ascii="Bookman Old Style" w:hAnsi="Bookman Old Style"/>
          <w:sz w:val="24"/>
          <w:szCs w:val="24"/>
        </w:rPr>
        <w:t>, задействованно</w:t>
      </w:r>
      <w:r w:rsidR="00992744">
        <w:rPr>
          <w:rFonts w:ascii="Bookman Old Style" w:hAnsi="Bookman Old Style"/>
          <w:sz w:val="24"/>
          <w:szCs w:val="24"/>
        </w:rPr>
        <w:t>го</w:t>
      </w:r>
      <w:r w:rsidR="00631138">
        <w:rPr>
          <w:rFonts w:ascii="Bookman Old Style" w:hAnsi="Bookman Old Style"/>
          <w:sz w:val="24"/>
          <w:szCs w:val="24"/>
        </w:rPr>
        <w:t xml:space="preserve"> для данного способа торкретирования, следующ</w:t>
      </w:r>
      <w:r w:rsidR="00992744">
        <w:rPr>
          <w:rFonts w:ascii="Bookman Old Style" w:hAnsi="Bookman Old Style"/>
          <w:sz w:val="24"/>
          <w:szCs w:val="24"/>
        </w:rPr>
        <w:t>ий</w:t>
      </w:r>
      <w:r w:rsidR="00631138">
        <w:rPr>
          <w:rFonts w:ascii="Bookman Old Style" w:hAnsi="Bookman Old Style"/>
          <w:sz w:val="24"/>
          <w:szCs w:val="24"/>
        </w:rPr>
        <w:t>:</w:t>
      </w:r>
    </w:p>
    <w:p w:rsidR="00631138" w:rsidRDefault="00992744" w:rsidP="00631138">
      <w:pPr>
        <w:pStyle w:val="a9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 w:rsidRPr="00A2532B">
        <w:rPr>
          <w:rFonts w:ascii="Bookman Old Style" w:hAnsi="Bookman Old Style"/>
          <w:b/>
          <w:sz w:val="24"/>
          <w:szCs w:val="24"/>
        </w:rPr>
        <w:t>Торкрет-установка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92744">
        <w:rPr>
          <w:rFonts w:ascii="Bookman Old Style" w:hAnsi="Bookman Old Style"/>
          <w:b/>
          <w:sz w:val="24"/>
          <w:szCs w:val="24"/>
        </w:rPr>
        <w:t>ТОРНАДО АС 1</w:t>
      </w:r>
      <w:r>
        <w:rPr>
          <w:rFonts w:ascii="Bookman Old Style" w:hAnsi="Bookman Old Style"/>
          <w:sz w:val="24"/>
          <w:szCs w:val="24"/>
        </w:rPr>
        <w:t xml:space="preserve"> в сборе (в том числе, загрузочный бункер, вибра</w:t>
      </w:r>
      <w:r w:rsidR="00080980">
        <w:rPr>
          <w:rFonts w:ascii="Bookman Old Style" w:hAnsi="Bookman Old Style"/>
          <w:sz w:val="24"/>
          <w:szCs w:val="24"/>
        </w:rPr>
        <w:t xml:space="preserve">тор подачи, </w:t>
      </w:r>
      <w:r>
        <w:rPr>
          <w:rFonts w:ascii="Bookman Old Style" w:hAnsi="Bookman Old Style"/>
          <w:sz w:val="24"/>
          <w:szCs w:val="24"/>
        </w:rPr>
        <w:t>сито) на колесном ходу.</w:t>
      </w:r>
    </w:p>
    <w:p w:rsidR="00631138" w:rsidRPr="00185CF2" w:rsidRDefault="007141FD" w:rsidP="00631138">
      <w:pPr>
        <w:pStyle w:val="a9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Сис</w:t>
      </w:r>
      <w:r w:rsidR="00631138">
        <w:rPr>
          <w:rFonts w:ascii="Bookman Old Style" w:hAnsi="Bookman Old Style"/>
          <w:sz w:val="24"/>
          <w:szCs w:val="24"/>
        </w:rPr>
        <w:t>тема шлангов и фитингов</w:t>
      </w:r>
      <w:r w:rsidR="00992744">
        <w:rPr>
          <w:rFonts w:ascii="Bookman Old Style" w:hAnsi="Bookman Old Style"/>
          <w:sz w:val="24"/>
          <w:szCs w:val="24"/>
        </w:rPr>
        <w:t xml:space="preserve"> (в том числе, </w:t>
      </w:r>
      <w:proofErr w:type="spellStart"/>
      <w:r w:rsidR="00992744">
        <w:rPr>
          <w:rFonts w:ascii="Bookman Old Style" w:hAnsi="Bookman Old Style"/>
          <w:sz w:val="24"/>
          <w:szCs w:val="24"/>
        </w:rPr>
        <w:t>абразивостойкий</w:t>
      </w:r>
      <w:proofErr w:type="spellEnd"/>
      <w:r w:rsidR="00992744">
        <w:rPr>
          <w:rFonts w:ascii="Bookman Old Style" w:hAnsi="Bookman Old Style"/>
          <w:sz w:val="24"/>
          <w:szCs w:val="24"/>
        </w:rPr>
        <w:t xml:space="preserve"> шланг – 20 м, пневматический шланг – 20 м, водяной шланг – 20 м)</w:t>
      </w:r>
      <w:r w:rsidR="00631138">
        <w:rPr>
          <w:rFonts w:ascii="Bookman Old Style" w:hAnsi="Bookman Old Style"/>
          <w:sz w:val="24"/>
          <w:szCs w:val="24"/>
        </w:rPr>
        <w:t>.</w:t>
      </w:r>
    </w:p>
    <w:p w:rsidR="00185CF2" w:rsidRDefault="00185CF2" w:rsidP="00631138">
      <w:pPr>
        <w:pStyle w:val="a9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Запасная уплотнительная плита для револьверного дозатора.</w:t>
      </w:r>
    </w:p>
    <w:p w:rsidR="00631138" w:rsidRDefault="00631138" w:rsidP="00631138">
      <w:pPr>
        <w:pStyle w:val="a9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Сопло</w:t>
      </w:r>
      <w:r w:rsidR="00A2532B">
        <w:rPr>
          <w:rFonts w:ascii="Bookman Old Style" w:hAnsi="Bookman Old Style"/>
          <w:sz w:val="24"/>
          <w:szCs w:val="24"/>
        </w:rPr>
        <w:t>держатель</w:t>
      </w:r>
      <w:proofErr w:type="spellEnd"/>
      <w:r w:rsidR="00A2532B">
        <w:rPr>
          <w:rFonts w:ascii="Bookman Old Style" w:hAnsi="Bookman Old Style"/>
          <w:sz w:val="24"/>
          <w:szCs w:val="24"/>
        </w:rPr>
        <w:t xml:space="preserve"> с соплом</w:t>
      </w:r>
      <w:r w:rsidR="00354F96">
        <w:rPr>
          <w:rFonts w:ascii="Bookman Old Style" w:hAnsi="Bookman Old Style"/>
          <w:sz w:val="24"/>
          <w:szCs w:val="24"/>
        </w:rPr>
        <w:t xml:space="preserve"> (плюс запасное сопло).</w:t>
      </w:r>
    </w:p>
    <w:p w:rsidR="00A2532B" w:rsidRDefault="00A2532B" w:rsidP="00A2532B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Кроме того, для функционирования всего этого оборудования необходимо обеспечить </w:t>
      </w:r>
      <w:r w:rsidRPr="00A57295">
        <w:rPr>
          <w:rFonts w:ascii="Bookman Old Style" w:hAnsi="Bookman Old Style"/>
          <w:b/>
          <w:sz w:val="24"/>
          <w:szCs w:val="24"/>
        </w:rPr>
        <w:t>подвод в рабочую зону:</w:t>
      </w:r>
    </w:p>
    <w:p w:rsidR="00A2532B" w:rsidRDefault="00A2532B" w:rsidP="00A2532B">
      <w:pPr>
        <w:pStyle w:val="a9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Трехфазного электрического тока</w:t>
      </w:r>
      <w:r w:rsidR="00A57295">
        <w:rPr>
          <w:rFonts w:ascii="Bookman Old Style" w:hAnsi="Bookman Old Style"/>
          <w:sz w:val="24"/>
          <w:szCs w:val="24"/>
        </w:rPr>
        <w:t xml:space="preserve"> (380В, 50Гц) для питания</w:t>
      </w:r>
      <w:r>
        <w:rPr>
          <w:rFonts w:ascii="Bookman Old Style" w:hAnsi="Bookman Old Style"/>
          <w:sz w:val="24"/>
          <w:szCs w:val="24"/>
        </w:rPr>
        <w:t xml:space="preserve"> приводного электродвигателя</w:t>
      </w:r>
      <w:r w:rsidR="00A57295">
        <w:rPr>
          <w:rFonts w:ascii="Bookman Old Style" w:hAnsi="Bookman Old Style"/>
          <w:sz w:val="24"/>
          <w:szCs w:val="24"/>
        </w:rPr>
        <w:t xml:space="preserve"> с установленной мощностью 2,2 кВт</w:t>
      </w:r>
      <w:r>
        <w:rPr>
          <w:rFonts w:ascii="Bookman Old Style" w:hAnsi="Bookman Old Style"/>
          <w:sz w:val="24"/>
          <w:szCs w:val="24"/>
        </w:rPr>
        <w:t>.</w:t>
      </w:r>
    </w:p>
    <w:p w:rsidR="00A2532B" w:rsidRDefault="00A2532B" w:rsidP="00A2532B">
      <w:pPr>
        <w:pStyle w:val="a9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Сжатого воздуха  с давлением </w:t>
      </w:r>
      <w:r w:rsidR="00A57295">
        <w:rPr>
          <w:rFonts w:ascii="Bookman Old Style" w:hAnsi="Bookman Old Style"/>
          <w:sz w:val="24"/>
          <w:szCs w:val="24"/>
        </w:rPr>
        <w:t>0,4 – 0,5 Мпа и расходом не менее 4  м</w:t>
      </w:r>
      <w:r w:rsidR="00A57295">
        <w:rPr>
          <w:rFonts w:ascii="Bookman Old Style" w:hAnsi="Bookman Old Style"/>
          <w:sz w:val="24"/>
          <w:szCs w:val="24"/>
          <w:vertAlign w:val="superscript"/>
        </w:rPr>
        <w:t>3</w:t>
      </w:r>
      <w:r w:rsidR="00A57295">
        <w:rPr>
          <w:rFonts w:ascii="Bookman Old Style" w:hAnsi="Bookman Old Style"/>
          <w:sz w:val="24"/>
          <w:szCs w:val="24"/>
        </w:rPr>
        <w:t>/мин.</w:t>
      </w:r>
    </w:p>
    <w:p w:rsidR="00A57295" w:rsidRDefault="00A57295" w:rsidP="00A2532B">
      <w:pPr>
        <w:pStyle w:val="a9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Воды с рабочим давлением не менее 0,2 Мпа.</w:t>
      </w:r>
    </w:p>
    <w:p w:rsidR="00A2532B" w:rsidRDefault="00A2532B" w:rsidP="00A2532B">
      <w:pPr>
        <w:pStyle w:val="a9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D70AF1" w:rsidRDefault="00D70AF1" w:rsidP="00D70AF1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 согласованию с Заказчиком</w:t>
      </w:r>
      <w:r>
        <w:rPr>
          <w:rFonts w:ascii="Bookman Old Style" w:hAnsi="Bookman Old Style"/>
          <w:sz w:val="24"/>
          <w:szCs w:val="24"/>
        </w:rPr>
        <w:t xml:space="preserve"> возможна комплектация установки </w:t>
      </w:r>
      <w:r w:rsidRPr="00D70AF1">
        <w:rPr>
          <w:rFonts w:ascii="Bookman Old Style" w:hAnsi="Bookman Old Style"/>
          <w:b/>
          <w:sz w:val="24"/>
          <w:szCs w:val="24"/>
        </w:rPr>
        <w:t>АС</w:t>
      </w:r>
      <w:r>
        <w:rPr>
          <w:rFonts w:ascii="Bookman Old Style" w:hAnsi="Bookman Old Style"/>
          <w:b/>
          <w:sz w:val="24"/>
          <w:szCs w:val="24"/>
        </w:rPr>
        <w:t xml:space="preserve"> 1</w:t>
      </w:r>
      <w:r>
        <w:rPr>
          <w:rFonts w:ascii="Bookman Old Style" w:hAnsi="Bookman Old Style"/>
          <w:sz w:val="24"/>
          <w:szCs w:val="24"/>
        </w:rPr>
        <w:t xml:space="preserve"> следующим дополнительным оборудованием:</w:t>
      </w:r>
    </w:p>
    <w:p w:rsidR="00D70AF1" w:rsidRDefault="00D70AF1" w:rsidP="00D70AF1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Ш</w:t>
      </w:r>
      <w:r w:rsidRPr="00AF0766">
        <w:rPr>
          <w:rFonts w:ascii="Bookman Old Style" w:hAnsi="Bookman Old Style"/>
          <w:sz w:val="24"/>
          <w:szCs w:val="24"/>
        </w:rPr>
        <w:t>ланги различных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F0766">
        <w:rPr>
          <w:rFonts w:ascii="Bookman Old Style" w:hAnsi="Bookman Old Style"/>
          <w:sz w:val="24"/>
          <w:szCs w:val="24"/>
        </w:rPr>
        <w:t>диаметров</w:t>
      </w:r>
      <w:r>
        <w:rPr>
          <w:rFonts w:ascii="Bookman Old Style" w:hAnsi="Bookman Old Style"/>
          <w:sz w:val="24"/>
          <w:szCs w:val="24"/>
        </w:rPr>
        <w:t>.</w:t>
      </w:r>
    </w:p>
    <w:p w:rsidR="00D70AF1" w:rsidRDefault="00D70AF1" w:rsidP="00D70AF1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Pr="00AF0766">
        <w:rPr>
          <w:rFonts w:ascii="Bookman Old Style" w:hAnsi="Bookman Old Style"/>
          <w:sz w:val="24"/>
          <w:szCs w:val="24"/>
        </w:rPr>
        <w:t>ульт ДУ</w:t>
      </w:r>
      <w:r>
        <w:rPr>
          <w:rFonts w:ascii="Bookman Old Style" w:hAnsi="Bookman Old Style"/>
          <w:sz w:val="24"/>
          <w:szCs w:val="24"/>
        </w:rPr>
        <w:t>.</w:t>
      </w:r>
    </w:p>
    <w:p w:rsidR="00D70AF1" w:rsidRDefault="00D70AF1" w:rsidP="00D70AF1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Pr="00AF0766">
        <w:rPr>
          <w:rFonts w:ascii="Bookman Old Style" w:hAnsi="Bookman Old Style"/>
          <w:sz w:val="24"/>
          <w:szCs w:val="24"/>
        </w:rPr>
        <w:t>опла для различных материалов</w:t>
      </w:r>
      <w:r>
        <w:rPr>
          <w:rFonts w:ascii="Bookman Old Style" w:hAnsi="Bookman Old Style"/>
          <w:sz w:val="24"/>
          <w:szCs w:val="24"/>
        </w:rPr>
        <w:t>.</w:t>
      </w:r>
    </w:p>
    <w:p w:rsidR="00D70AF1" w:rsidRDefault="00D70AF1" w:rsidP="00D70AF1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</w:t>
      </w:r>
      <w:r w:rsidRPr="00AF0766">
        <w:rPr>
          <w:rFonts w:ascii="Bookman Old Style" w:hAnsi="Bookman Old Style"/>
          <w:sz w:val="24"/>
          <w:szCs w:val="24"/>
        </w:rPr>
        <w:t>лектродвигател</w:t>
      </w:r>
      <w:r>
        <w:rPr>
          <w:rFonts w:ascii="Bookman Old Style" w:hAnsi="Bookman Old Style"/>
          <w:sz w:val="24"/>
          <w:szCs w:val="24"/>
        </w:rPr>
        <w:t>ь</w:t>
      </w:r>
      <w:r w:rsidRPr="00AF0766">
        <w:rPr>
          <w:rFonts w:ascii="Bookman Old Style" w:hAnsi="Bookman Old Style"/>
          <w:sz w:val="24"/>
          <w:szCs w:val="24"/>
        </w:rPr>
        <w:t xml:space="preserve"> во взрывобезопасном исполнении</w:t>
      </w:r>
      <w:r>
        <w:rPr>
          <w:rFonts w:ascii="Bookman Old Style" w:hAnsi="Bookman Old Style"/>
          <w:sz w:val="24"/>
          <w:szCs w:val="24"/>
        </w:rPr>
        <w:t>.</w:t>
      </w:r>
    </w:p>
    <w:p w:rsidR="00D70AF1" w:rsidRDefault="00D70AF1" w:rsidP="00D70AF1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Pr="00AF0766">
        <w:rPr>
          <w:rFonts w:ascii="Bookman Old Style" w:hAnsi="Bookman Old Style"/>
          <w:sz w:val="24"/>
          <w:szCs w:val="24"/>
        </w:rPr>
        <w:t>алазк</w:t>
      </w:r>
      <w:r>
        <w:rPr>
          <w:rFonts w:ascii="Bookman Old Style" w:hAnsi="Bookman Old Style"/>
          <w:sz w:val="24"/>
          <w:szCs w:val="24"/>
        </w:rPr>
        <w:t xml:space="preserve">и и/или </w:t>
      </w:r>
      <w:r w:rsidRPr="00AF0766">
        <w:rPr>
          <w:rFonts w:ascii="Bookman Old Style" w:hAnsi="Bookman Old Style"/>
          <w:sz w:val="24"/>
          <w:szCs w:val="24"/>
        </w:rPr>
        <w:t>рельсов</w:t>
      </w:r>
      <w:r>
        <w:rPr>
          <w:rFonts w:ascii="Bookman Old Style" w:hAnsi="Bookman Old Style"/>
          <w:sz w:val="24"/>
          <w:szCs w:val="24"/>
        </w:rPr>
        <w:t xml:space="preserve">ая </w:t>
      </w:r>
      <w:r w:rsidRPr="00AF0766">
        <w:rPr>
          <w:rFonts w:ascii="Bookman Old Style" w:hAnsi="Bookman Old Style"/>
          <w:sz w:val="24"/>
          <w:szCs w:val="24"/>
        </w:rPr>
        <w:t>платформ</w:t>
      </w:r>
      <w:r>
        <w:rPr>
          <w:rFonts w:ascii="Bookman Old Style" w:hAnsi="Bookman Old Style"/>
          <w:sz w:val="24"/>
          <w:szCs w:val="24"/>
        </w:rPr>
        <w:t>а.</w:t>
      </w:r>
    </w:p>
    <w:p w:rsidR="00D70AF1" w:rsidRDefault="00D70AF1" w:rsidP="00D70AF1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</w:t>
      </w:r>
      <w:r w:rsidRPr="00AF0766">
        <w:rPr>
          <w:rFonts w:ascii="Bookman Old Style" w:hAnsi="Bookman Old Style"/>
          <w:sz w:val="24"/>
          <w:szCs w:val="24"/>
        </w:rPr>
        <w:t>втоматическ</w:t>
      </w:r>
      <w:r>
        <w:rPr>
          <w:rFonts w:ascii="Bookman Old Style" w:hAnsi="Bookman Old Style"/>
          <w:sz w:val="24"/>
          <w:szCs w:val="24"/>
        </w:rPr>
        <w:t>ая</w:t>
      </w:r>
      <w:r w:rsidRPr="00AF07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система</w:t>
      </w:r>
      <w:r w:rsidRPr="00AF0766">
        <w:rPr>
          <w:rFonts w:ascii="Bookman Old Style" w:hAnsi="Bookman Old Style"/>
          <w:sz w:val="24"/>
          <w:szCs w:val="24"/>
        </w:rPr>
        <w:t xml:space="preserve"> смаз</w:t>
      </w:r>
      <w:r>
        <w:rPr>
          <w:rFonts w:ascii="Bookman Old Style" w:hAnsi="Bookman Old Style"/>
          <w:sz w:val="24"/>
          <w:szCs w:val="24"/>
        </w:rPr>
        <w:t>ки.</w:t>
      </w:r>
    </w:p>
    <w:p w:rsidR="00E47DD6" w:rsidRPr="00E47DD6" w:rsidRDefault="00E47DD6" w:rsidP="00775CA3">
      <w:pPr>
        <w:pStyle w:val="a9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D70AF1" w:rsidRPr="00D70AF1" w:rsidRDefault="00D70AF1" w:rsidP="00D70AF1">
      <w:pPr>
        <w:pStyle w:val="a9"/>
        <w:ind w:firstLine="708"/>
        <w:jc w:val="both"/>
        <w:rPr>
          <w:rFonts w:ascii="Bookman Old Style" w:hAnsi="Bookman Old Style"/>
          <w:b/>
          <w:i/>
          <w:sz w:val="24"/>
          <w:szCs w:val="24"/>
        </w:rPr>
      </w:pPr>
      <w:r w:rsidRPr="00D70AF1">
        <w:rPr>
          <w:rFonts w:ascii="Bookman Old Style" w:hAnsi="Bookman Old Style"/>
          <w:b/>
          <w:i/>
          <w:sz w:val="24"/>
          <w:szCs w:val="24"/>
        </w:rPr>
        <w:t>ПРИНЦИП РАБОТЫ.</w:t>
      </w:r>
    </w:p>
    <w:p w:rsidR="00D70AF1" w:rsidRDefault="00D70AF1" w:rsidP="00775CA3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75CA3" w:rsidRDefault="005D3442" w:rsidP="00775CA3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89D6C8" wp14:editId="73019C2E">
            <wp:simplePos x="0" y="0"/>
            <wp:positionH relativeFrom="column">
              <wp:posOffset>1768475</wp:posOffset>
            </wp:positionH>
            <wp:positionV relativeFrom="paragraph">
              <wp:posOffset>624205</wp:posOffset>
            </wp:positionV>
            <wp:extent cx="4158615" cy="1375410"/>
            <wp:effectExtent l="0" t="0" r="0" b="0"/>
            <wp:wrapTight wrapText="bothSides">
              <wp:wrapPolygon edited="0">
                <wp:start x="0" y="0"/>
                <wp:lineTo x="0" y="21241"/>
                <wp:lineTo x="21471" y="21241"/>
                <wp:lineTo x="2147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>При данном способе с</w:t>
      </w:r>
      <w:r w:rsidR="004D1D0B" w:rsidRPr="004D1D0B">
        <w:rPr>
          <w:rFonts w:ascii="Bookman Old Style" w:hAnsi="Bookman Old Style"/>
          <w:sz w:val="24"/>
          <w:szCs w:val="24"/>
        </w:rPr>
        <w:t>ухая смесь (заполнитель, добавки, вяжущее вещество)</w:t>
      </w:r>
      <w:r w:rsidR="00775CA3">
        <w:rPr>
          <w:rFonts w:ascii="Bookman Old Style" w:hAnsi="Bookman Old Style"/>
          <w:sz w:val="24"/>
          <w:szCs w:val="24"/>
        </w:rPr>
        <w:t xml:space="preserve"> в нужных пропорциях</w:t>
      </w:r>
      <w:r w:rsidR="004D1D0B" w:rsidRPr="004D1D0B">
        <w:rPr>
          <w:rFonts w:ascii="Bookman Old Style" w:hAnsi="Bookman Old Style"/>
          <w:sz w:val="24"/>
          <w:szCs w:val="24"/>
        </w:rPr>
        <w:t xml:space="preserve"> загружается в бункер, откуда попадает во вращающийся шлюзовой дозирующий барабан</w:t>
      </w:r>
      <w:r w:rsidR="004D1D0B">
        <w:rPr>
          <w:rFonts w:ascii="Bookman Old Style" w:hAnsi="Bookman Old Style"/>
          <w:sz w:val="24"/>
          <w:szCs w:val="24"/>
        </w:rPr>
        <w:t xml:space="preserve"> (дозатор револьверного типа)</w:t>
      </w:r>
      <w:r w:rsidR="004D1D0B" w:rsidRPr="004D1D0B">
        <w:rPr>
          <w:rFonts w:ascii="Bookman Old Style" w:hAnsi="Bookman Old Style"/>
          <w:sz w:val="24"/>
          <w:szCs w:val="24"/>
        </w:rPr>
        <w:t xml:space="preserve">. Из барабана сжатым воздухом по </w:t>
      </w:r>
      <w:proofErr w:type="spellStart"/>
      <w:r w:rsidR="004D1D0B">
        <w:rPr>
          <w:rFonts w:ascii="Bookman Old Style" w:hAnsi="Bookman Old Style"/>
          <w:sz w:val="24"/>
          <w:szCs w:val="24"/>
        </w:rPr>
        <w:t>абразивостойкому</w:t>
      </w:r>
      <w:proofErr w:type="spellEnd"/>
      <w:r w:rsidR="004D1D0B" w:rsidRPr="004D1D0B">
        <w:rPr>
          <w:rFonts w:ascii="Bookman Old Style" w:hAnsi="Bookman Old Style"/>
          <w:sz w:val="24"/>
          <w:szCs w:val="24"/>
        </w:rPr>
        <w:t xml:space="preserve"> шлангу, смесь подается в сопло равномерным </w:t>
      </w:r>
      <w:r w:rsidR="004D1D0B" w:rsidRPr="004D1D0B">
        <w:rPr>
          <w:rFonts w:ascii="Bookman Old Style" w:hAnsi="Bookman Old Style"/>
          <w:sz w:val="24"/>
          <w:szCs w:val="24"/>
        </w:rPr>
        <w:lastRenderedPageBreak/>
        <w:t xml:space="preserve">потоком. В основании сопла материал смешивается с </w:t>
      </w:r>
      <w:r w:rsidR="002978EA">
        <w:rPr>
          <w:rFonts w:ascii="Bookman Old Style" w:hAnsi="Bookman Old Style"/>
          <w:sz w:val="24"/>
          <w:szCs w:val="24"/>
        </w:rPr>
        <w:t>жидкой фазой (</w:t>
      </w:r>
      <w:r w:rsidR="004D1D0B" w:rsidRPr="004D1D0B">
        <w:rPr>
          <w:rFonts w:ascii="Bookman Old Style" w:hAnsi="Bookman Old Style"/>
          <w:sz w:val="24"/>
          <w:szCs w:val="24"/>
        </w:rPr>
        <w:t>водой или водным раствором добавок</w:t>
      </w:r>
      <w:r w:rsidR="002978EA">
        <w:rPr>
          <w:rFonts w:ascii="Bookman Old Style" w:hAnsi="Bookman Old Style"/>
          <w:sz w:val="24"/>
          <w:szCs w:val="24"/>
        </w:rPr>
        <w:t>)</w:t>
      </w:r>
      <w:r w:rsidR="00775CA3">
        <w:rPr>
          <w:rFonts w:ascii="Bookman Old Style" w:hAnsi="Bookman Old Style"/>
          <w:sz w:val="24"/>
          <w:szCs w:val="24"/>
        </w:rPr>
        <w:t xml:space="preserve">, формируется </w:t>
      </w:r>
      <w:r w:rsidR="00775CA3" w:rsidRPr="00775CA3">
        <w:rPr>
          <w:rFonts w:ascii="Bookman Old Style" w:hAnsi="Bookman Old Style"/>
          <w:sz w:val="24"/>
          <w:szCs w:val="24"/>
        </w:rPr>
        <w:t xml:space="preserve">смесь </w:t>
      </w:r>
      <w:r w:rsidR="00775CA3">
        <w:rPr>
          <w:rFonts w:ascii="Bookman Old Style" w:hAnsi="Bookman Old Style"/>
          <w:sz w:val="24"/>
          <w:szCs w:val="24"/>
        </w:rPr>
        <w:t xml:space="preserve">нужной консистенции и состава, откуда она </w:t>
      </w:r>
      <w:r w:rsidR="002978EA">
        <w:rPr>
          <w:rFonts w:ascii="Bookman Old Style" w:hAnsi="Bookman Old Style"/>
          <w:sz w:val="24"/>
          <w:szCs w:val="24"/>
        </w:rPr>
        <w:t xml:space="preserve">захватывается </w:t>
      </w:r>
      <w:r w:rsidR="00775CA3" w:rsidRPr="004D1D0B">
        <w:rPr>
          <w:rFonts w:ascii="Bookman Old Style" w:hAnsi="Bookman Old Style"/>
          <w:sz w:val="24"/>
          <w:szCs w:val="24"/>
        </w:rPr>
        <w:t>воздухом</w:t>
      </w:r>
      <w:r w:rsidR="002978EA">
        <w:rPr>
          <w:rFonts w:ascii="Bookman Old Style" w:hAnsi="Bookman Old Style"/>
          <w:sz w:val="24"/>
          <w:szCs w:val="24"/>
        </w:rPr>
        <w:t>, и попадает</w:t>
      </w:r>
      <w:r w:rsidR="00775CA3" w:rsidRPr="004D1D0B">
        <w:rPr>
          <w:rFonts w:ascii="Bookman Old Style" w:hAnsi="Bookman Old Style"/>
          <w:sz w:val="24"/>
          <w:szCs w:val="24"/>
        </w:rPr>
        <w:t xml:space="preserve"> на </w:t>
      </w:r>
      <w:r w:rsidR="002978EA">
        <w:rPr>
          <w:rFonts w:ascii="Bookman Old Style" w:hAnsi="Bookman Old Style"/>
          <w:sz w:val="24"/>
          <w:szCs w:val="24"/>
        </w:rPr>
        <w:t>бетонируемую</w:t>
      </w:r>
      <w:r w:rsidR="00775CA3" w:rsidRPr="004D1D0B">
        <w:rPr>
          <w:rFonts w:ascii="Bookman Old Style" w:hAnsi="Bookman Old Style"/>
          <w:sz w:val="24"/>
          <w:szCs w:val="24"/>
        </w:rPr>
        <w:t xml:space="preserve"> поверхность. </w:t>
      </w:r>
      <w:r w:rsidR="00775CA3">
        <w:rPr>
          <w:rFonts w:ascii="Bookman Old Style" w:hAnsi="Bookman Old Style"/>
          <w:sz w:val="24"/>
          <w:szCs w:val="24"/>
        </w:rPr>
        <w:t>Консистенция раствора в процессе работы может регулироваться.</w:t>
      </w:r>
    </w:p>
    <w:p w:rsidR="005D3442" w:rsidRDefault="005D3442" w:rsidP="00775CA3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632AA" w:rsidRDefault="00775CA3" w:rsidP="00775CA3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Конструкция установки </w:t>
      </w:r>
      <w:r w:rsidRPr="00992744">
        <w:rPr>
          <w:rFonts w:ascii="Bookman Old Style" w:hAnsi="Bookman Old Style"/>
          <w:b/>
          <w:sz w:val="24"/>
          <w:szCs w:val="24"/>
        </w:rPr>
        <w:t>ТОРНАДО АС 1</w:t>
      </w:r>
      <w:r w:rsidR="005D3442">
        <w:rPr>
          <w:rFonts w:ascii="Bookman Old Style" w:hAnsi="Bookman Old Style"/>
          <w:b/>
          <w:sz w:val="24"/>
          <w:szCs w:val="24"/>
        </w:rPr>
        <w:t xml:space="preserve"> </w:t>
      </w:r>
      <w:r w:rsidR="005D3442" w:rsidRPr="005D3442">
        <w:rPr>
          <w:rFonts w:ascii="Bookman Old Style" w:hAnsi="Bookman Old Style"/>
          <w:sz w:val="24"/>
          <w:szCs w:val="24"/>
        </w:rPr>
        <w:t>достаточно проста</w:t>
      </w:r>
      <w:r w:rsidR="005D3442">
        <w:rPr>
          <w:rFonts w:ascii="Bookman Old Style" w:hAnsi="Bookman Old Style"/>
          <w:sz w:val="24"/>
          <w:szCs w:val="24"/>
        </w:rPr>
        <w:t xml:space="preserve">, надежна и </w:t>
      </w:r>
      <w:proofErr w:type="spellStart"/>
      <w:r w:rsidR="005D3442">
        <w:rPr>
          <w:rFonts w:ascii="Bookman Old Style" w:hAnsi="Bookman Old Style"/>
          <w:sz w:val="24"/>
          <w:szCs w:val="24"/>
        </w:rPr>
        <w:t>ремонтопригодна</w:t>
      </w:r>
      <w:proofErr w:type="spellEnd"/>
      <w:r w:rsidR="00842A26">
        <w:rPr>
          <w:rFonts w:ascii="Bookman Old Style" w:hAnsi="Bookman Old Style"/>
          <w:sz w:val="24"/>
          <w:szCs w:val="24"/>
        </w:rPr>
        <w:t>, даже в тяжел</w:t>
      </w:r>
      <w:r w:rsidR="005D3442">
        <w:rPr>
          <w:rFonts w:ascii="Bookman Old Style" w:hAnsi="Bookman Old Style"/>
          <w:sz w:val="24"/>
          <w:szCs w:val="24"/>
        </w:rPr>
        <w:t xml:space="preserve">ых условиях эксплуатации. </w:t>
      </w:r>
    </w:p>
    <w:p w:rsidR="007632AA" w:rsidRDefault="001B4845" w:rsidP="00775CA3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-47625</wp:posOffset>
            </wp:positionV>
            <wp:extent cx="3500755" cy="3500755"/>
            <wp:effectExtent l="0" t="0" r="4445" b="444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7" name="Рисунок 7" descr="I:\НЕ РАБОТА\БАВАРИЯ\ФРИЛАНСЕР\ТОРКРЕТИРОВАНИЕ\Задание 1. Торкреирование поверхностей\2397393856_torkret-ustanovka-a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НЕ РАБОТА\БАВАРИЯ\ФРИЛАНСЕР\ТОРКРЕТИРОВАНИЕ\Задание 1. Торкреирование поверхностей\2397393856_torkret-ustanovka-as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AA" w:rsidRPr="00080980">
        <w:rPr>
          <w:rFonts w:ascii="Bookman Old Style" w:hAnsi="Bookman Old Style"/>
          <w:b/>
          <w:sz w:val="24"/>
          <w:szCs w:val="24"/>
        </w:rPr>
        <w:t>Основные преимущества</w:t>
      </w:r>
      <w:r w:rsidR="00080980">
        <w:rPr>
          <w:rFonts w:ascii="Bookman Old Style" w:hAnsi="Bookman Old Style"/>
          <w:sz w:val="24"/>
          <w:szCs w:val="24"/>
        </w:rPr>
        <w:t xml:space="preserve"> </w:t>
      </w:r>
      <w:r w:rsidR="00080980" w:rsidRPr="00080980">
        <w:rPr>
          <w:rFonts w:ascii="Bookman Old Style" w:hAnsi="Bookman Old Style"/>
          <w:b/>
          <w:sz w:val="24"/>
          <w:szCs w:val="24"/>
        </w:rPr>
        <w:t>конструкции</w:t>
      </w:r>
      <w:r w:rsidR="007632AA">
        <w:rPr>
          <w:rFonts w:ascii="Bookman Old Style" w:hAnsi="Bookman Old Style"/>
          <w:sz w:val="24"/>
          <w:szCs w:val="24"/>
        </w:rPr>
        <w:t xml:space="preserve"> установки </w:t>
      </w:r>
      <w:r w:rsidR="007632AA" w:rsidRPr="00080980">
        <w:rPr>
          <w:rFonts w:ascii="Bookman Old Style" w:hAnsi="Bookman Old Style"/>
          <w:b/>
          <w:sz w:val="24"/>
          <w:szCs w:val="24"/>
        </w:rPr>
        <w:t>АС 1</w:t>
      </w:r>
      <w:r w:rsidR="007632AA">
        <w:rPr>
          <w:rFonts w:ascii="Bookman Old Style" w:hAnsi="Bookman Old Style"/>
          <w:sz w:val="24"/>
          <w:szCs w:val="24"/>
        </w:rPr>
        <w:t xml:space="preserve"> следующие:</w:t>
      </w:r>
    </w:p>
    <w:p w:rsidR="00C10FC4" w:rsidRDefault="00772EF8" w:rsidP="00772EF8">
      <w:pPr>
        <w:pStyle w:val="a9"/>
        <w:numPr>
          <w:ilvl w:val="0"/>
          <w:numId w:val="2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</w:t>
      </w:r>
      <w:r w:rsidR="00C10FC4" w:rsidRPr="00772EF8">
        <w:rPr>
          <w:rFonts w:ascii="Bookman Old Style" w:hAnsi="Bookman Old Style"/>
          <w:sz w:val="24"/>
          <w:szCs w:val="24"/>
        </w:rPr>
        <w:t>аневренность использования</w:t>
      </w:r>
      <w:r w:rsidR="00C10FC4">
        <w:rPr>
          <w:rFonts w:ascii="Bookman Old Style" w:hAnsi="Bookman Old Style"/>
          <w:sz w:val="24"/>
          <w:szCs w:val="24"/>
        </w:rPr>
        <w:t xml:space="preserve"> оборудования, обусловленная значительной </w:t>
      </w:r>
      <w:r>
        <w:rPr>
          <w:rFonts w:ascii="Bookman Old Style" w:hAnsi="Bookman Old Style"/>
          <w:sz w:val="24"/>
          <w:szCs w:val="24"/>
        </w:rPr>
        <w:t xml:space="preserve">возможной </w:t>
      </w:r>
      <w:r w:rsidR="00C10FC4">
        <w:rPr>
          <w:rFonts w:ascii="Bookman Old Style" w:hAnsi="Bookman Old Style"/>
          <w:sz w:val="24"/>
          <w:szCs w:val="24"/>
        </w:rPr>
        <w:t>длиной шлангов подачи сухой смеси</w:t>
      </w:r>
      <w:r>
        <w:rPr>
          <w:rFonts w:ascii="Bookman Old Style" w:hAnsi="Bookman Old Style"/>
          <w:sz w:val="24"/>
          <w:szCs w:val="24"/>
        </w:rPr>
        <w:t xml:space="preserve"> (транспортное расстояние по горизонтали – до 200</w:t>
      </w:r>
      <w:r w:rsidR="00842A2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м, по вертикали – до 100 м)</w:t>
      </w:r>
      <w:r w:rsidR="00C10FC4">
        <w:rPr>
          <w:rFonts w:ascii="Bookman Old Style" w:hAnsi="Bookman Old Style"/>
          <w:sz w:val="24"/>
          <w:szCs w:val="24"/>
        </w:rPr>
        <w:t>.</w:t>
      </w:r>
    </w:p>
    <w:p w:rsidR="007632AA" w:rsidRDefault="007632AA" w:rsidP="007632A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Легкость </w:t>
      </w:r>
      <w:r w:rsidR="0076701E">
        <w:rPr>
          <w:rFonts w:ascii="Bookman Old Style" w:hAnsi="Bookman Old Style"/>
          <w:sz w:val="24"/>
          <w:szCs w:val="24"/>
        </w:rPr>
        <w:t xml:space="preserve">ручного </w:t>
      </w:r>
      <w:r>
        <w:rPr>
          <w:rFonts w:ascii="Bookman Old Style" w:hAnsi="Bookman Old Style"/>
          <w:sz w:val="24"/>
          <w:szCs w:val="24"/>
        </w:rPr>
        <w:t>передвижения за счет пневматических колес большого диаметра.</w:t>
      </w:r>
    </w:p>
    <w:p w:rsidR="007632AA" w:rsidRDefault="007632AA" w:rsidP="007632A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Применение надежных электроприводов из Германии и Италии.</w:t>
      </w:r>
    </w:p>
    <w:p w:rsidR="007632AA" w:rsidRDefault="007632AA" w:rsidP="007632A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Наличие вариатора </w:t>
      </w:r>
      <w:proofErr w:type="gramStart"/>
      <w:r>
        <w:rPr>
          <w:rFonts w:ascii="Bookman Old Style" w:hAnsi="Bookman Old Style"/>
          <w:sz w:val="24"/>
          <w:szCs w:val="24"/>
        </w:rPr>
        <w:t>мотор-редуктора</w:t>
      </w:r>
      <w:proofErr w:type="gramEnd"/>
      <w:r w:rsidR="00382A2C">
        <w:rPr>
          <w:rFonts w:ascii="Bookman Old Style" w:hAnsi="Bookman Old Style"/>
          <w:sz w:val="24"/>
          <w:szCs w:val="24"/>
        </w:rPr>
        <w:t xml:space="preserve"> - п</w:t>
      </w:r>
      <w:r>
        <w:rPr>
          <w:rFonts w:ascii="Bookman Old Style" w:hAnsi="Bookman Old Style"/>
          <w:sz w:val="24"/>
          <w:szCs w:val="24"/>
        </w:rPr>
        <w:t>лавн</w:t>
      </w:r>
      <w:r w:rsidR="00382A2C">
        <w:rPr>
          <w:rFonts w:ascii="Bookman Old Style" w:hAnsi="Bookman Old Style"/>
          <w:sz w:val="24"/>
          <w:szCs w:val="24"/>
        </w:rPr>
        <w:t>ая</w:t>
      </w:r>
      <w:r>
        <w:rPr>
          <w:rFonts w:ascii="Bookman Old Style" w:hAnsi="Bookman Old Style"/>
          <w:sz w:val="24"/>
          <w:szCs w:val="24"/>
        </w:rPr>
        <w:t xml:space="preserve"> регулиров</w:t>
      </w:r>
      <w:r w:rsidR="00382A2C">
        <w:rPr>
          <w:rFonts w:ascii="Bookman Old Style" w:hAnsi="Bookman Old Style"/>
          <w:sz w:val="24"/>
          <w:szCs w:val="24"/>
        </w:rPr>
        <w:t>ка</w:t>
      </w:r>
      <w:r>
        <w:rPr>
          <w:rFonts w:ascii="Bookman Old Style" w:hAnsi="Bookman Old Style"/>
          <w:sz w:val="24"/>
          <w:szCs w:val="24"/>
        </w:rPr>
        <w:t xml:space="preserve"> производи</w:t>
      </w:r>
      <w:r w:rsidR="00382A2C">
        <w:rPr>
          <w:rFonts w:ascii="Bookman Old Style" w:hAnsi="Bookman Old Style"/>
          <w:sz w:val="24"/>
          <w:szCs w:val="24"/>
        </w:rPr>
        <w:t>тельности</w:t>
      </w:r>
      <w:r>
        <w:rPr>
          <w:rFonts w:ascii="Bookman Old Style" w:hAnsi="Bookman Old Style"/>
          <w:sz w:val="24"/>
          <w:szCs w:val="24"/>
        </w:rPr>
        <w:t xml:space="preserve"> в пределах </w:t>
      </w:r>
      <w:r w:rsidR="00080980">
        <w:rPr>
          <w:rFonts w:ascii="Bookman Old Style" w:hAnsi="Bookman Old Style"/>
          <w:sz w:val="24"/>
          <w:szCs w:val="24"/>
        </w:rPr>
        <w:t>0,5 – 3,0 м</w:t>
      </w:r>
      <w:r w:rsidR="00080980">
        <w:rPr>
          <w:rFonts w:ascii="Bookman Old Style" w:hAnsi="Bookman Old Style"/>
          <w:sz w:val="24"/>
          <w:szCs w:val="24"/>
          <w:vertAlign w:val="superscript"/>
        </w:rPr>
        <w:t>3</w:t>
      </w:r>
      <w:r w:rsidR="00080980">
        <w:rPr>
          <w:rFonts w:ascii="Bookman Old Style" w:hAnsi="Bookman Old Style"/>
          <w:sz w:val="24"/>
          <w:szCs w:val="24"/>
        </w:rPr>
        <w:t>/час.</w:t>
      </w:r>
    </w:p>
    <w:p w:rsidR="00080980" w:rsidRDefault="00080980" w:rsidP="007632A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Уменьшение стоимости эксплуатационных затрат на 30% за счет применения конструкции револьверного дозатора с одной уплотняющей плитой.</w:t>
      </w:r>
    </w:p>
    <w:p w:rsidR="00382A2C" w:rsidRDefault="00382A2C" w:rsidP="00382A2C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Легкость работы с загрузочным бункером – расположен на высоте менее 1 м.</w:t>
      </w:r>
    </w:p>
    <w:p w:rsidR="0076701E" w:rsidRDefault="0076701E" w:rsidP="007632A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Регулировка консистенции смеси одним краном подачи сжатого воздуха.</w:t>
      </w:r>
    </w:p>
    <w:p w:rsidR="007141FD" w:rsidRDefault="007141FD" w:rsidP="007632A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Легкая очистка сжатым воздухом.</w:t>
      </w:r>
    </w:p>
    <w:p w:rsidR="007632AA" w:rsidRDefault="007632AA" w:rsidP="00775CA3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31138" w:rsidRDefault="00631138" w:rsidP="00631138">
      <w:pPr>
        <w:pStyle w:val="a9"/>
        <w:jc w:val="both"/>
        <w:rPr>
          <w:rFonts w:ascii="Bookman Old Style" w:hAnsi="Bookman Old Style"/>
          <w:sz w:val="24"/>
          <w:szCs w:val="24"/>
        </w:rPr>
      </w:pPr>
    </w:p>
    <w:p w:rsidR="00631138" w:rsidRDefault="00631138" w:rsidP="00631138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84B8E" w:rsidRPr="00D9229B" w:rsidRDefault="00684B8E" w:rsidP="00684B8E">
      <w:pPr>
        <w:pStyle w:val="a9"/>
        <w:numPr>
          <w:ilvl w:val="1"/>
          <w:numId w:val="1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D9229B">
        <w:rPr>
          <w:rFonts w:ascii="Bookman Old Style" w:hAnsi="Bookman Old Style"/>
          <w:b/>
          <w:sz w:val="24"/>
          <w:szCs w:val="24"/>
        </w:rPr>
        <w:t>«МОКРЫЙ» СПОСОБ</w:t>
      </w:r>
    </w:p>
    <w:p w:rsidR="00684B8E" w:rsidRDefault="00684B8E" w:rsidP="00684B8E">
      <w:pPr>
        <w:pStyle w:val="a9"/>
        <w:ind w:firstLine="708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684B8E" w:rsidRDefault="00684B8E" w:rsidP="00684B8E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Данный способ эффективен </w:t>
      </w:r>
      <w:r>
        <w:rPr>
          <w:rFonts w:ascii="Bookman Old Style" w:hAnsi="Bookman Old Style"/>
          <w:b/>
          <w:sz w:val="24"/>
          <w:szCs w:val="24"/>
        </w:rPr>
        <w:t>при больших объё</w:t>
      </w:r>
      <w:r w:rsidRPr="00567FAD">
        <w:rPr>
          <w:rFonts w:ascii="Bookman Old Style" w:hAnsi="Bookman Old Style"/>
          <w:b/>
          <w:sz w:val="24"/>
          <w:szCs w:val="24"/>
        </w:rPr>
        <w:t>мах торкретирования</w:t>
      </w:r>
      <w:r>
        <w:rPr>
          <w:rFonts w:ascii="Bookman Old Style" w:hAnsi="Bookman Old Style"/>
          <w:sz w:val="24"/>
          <w:szCs w:val="24"/>
        </w:rPr>
        <w:t>, когда нужно максимально минимизировать отходы.</w:t>
      </w:r>
    </w:p>
    <w:p w:rsidR="00684B8E" w:rsidRDefault="00684B8E" w:rsidP="00684B8E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84B8E" w:rsidRDefault="00354F96" w:rsidP="00684B8E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Рекомендуемый с</w:t>
      </w:r>
      <w:r w:rsidR="00684B8E" w:rsidRPr="00567FAD">
        <w:rPr>
          <w:rFonts w:ascii="Bookman Old Style" w:hAnsi="Bookman Old Style"/>
          <w:b/>
          <w:sz w:val="24"/>
          <w:szCs w:val="24"/>
        </w:rPr>
        <w:t>остав оборудования</w:t>
      </w:r>
      <w:r w:rsidR="00684B8E">
        <w:rPr>
          <w:rFonts w:ascii="Bookman Old Style" w:hAnsi="Bookman Old Style"/>
          <w:sz w:val="24"/>
          <w:szCs w:val="24"/>
        </w:rPr>
        <w:t xml:space="preserve"> для этого способа:</w:t>
      </w:r>
    </w:p>
    <w:p w:rsidR="005E3BBD" w:rsidRDefault="005E3BBD" w:rsidP="005E3BBD">
      <w:pPr>
        <w:pStyle w:val="a9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 w:rsidRPr="00A2532B">
        <w:rPr>
          <w:rFonts w:ascii="Bookman Old Style" w:hAnsi="Bookman Old Style"/>
          <w:b/>
          <w:sz w:val="24"/>
          <w:szCs w:val="24"/>
        </w:rPr>
        <w:t>Торкрет-установка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92744">
        <w:rPr>
          <w:rFonts w:ascii="Bookman Old Style" w:hAnsi="Bookman Old Style"/>
          <w:b/>
          <w:sz w:val="24"/>
          <w:szCs w:val="24"/>
        </w:rPr>
        <w:t>ТОРНАДО АС</w:t>
      </w:r>
      <w:r>
        <w:rPr>
          <w:rFonts w:ascii="Bookman Old Style" w:hAnsi="Bookman Old Style"/>
          <w:b/>
          <w:sz w:val="24"/>
          <w:szCs w:val="24"/>
        </w:rPr>
        <w:t>-5-2</w:t>
      </w:r>
      <w:r>
        <w:rPr>
          <w:rFonts w:ascii="Bookman Old Style" w:hAnsi="Bookman Old Style"/>
          <w:sz w:val="24"/>
          <w:szCs w:val="24"/>
        </w:rPr>
        <w:t xml:space="preserve"> в сборе с перистальтическим шлангом и на колесном ходу.</w:t>
      </w:r>
    </w:p>
    <w:p w:rsidR="00365D63" w:rsidRDefault="00365D63" w:rsidP="005E3BBD">
      <w:pPr>
        <w:pStyle w:val="a9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</w:t>
      </w:r>
      <w:r w:rsidRPr="00365D63">
        <w:rPr>
          <w:rFonts w:ascii="Bookman Old Style" w:hAnsi="Bookman Old Style"/>
          <w:sz w:val="24"/>
          <w:szCs w:val="24"/>
        </w:rPr>
        <w:t>агрузочный бункер с ситом и вибратором</w:t>
      </w:r>
    </w:p>
    <w:p w:rsidR="005E3BBD" w:rsidRDefault="005E3BBD" w:rsidP="005E3BBD">
      <w:pPr>
        <w:pStyle w:val="a9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Система шлангов и фитингов (в том числе, </w:t>
      </w:r>
      <w:proofErr w:type="spellStart"/>
      <w:r>
        <w:rPr>
          <w:rFonts w:ascii="Bookman Old Style" w:hAnsi="Bookman Old Style"/>
          <w:sz w:val="24"/>
          <w:szCs w:val="24"/>
        </w:rPr>
        <w:t>абразивостойкий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шланг – 20 м</w:t>
      </w:r>
      <w:r w:rsidR="00354F96">
        <w:rPr>
          <w:rFonts w:ascii="Bookman Old Style" w:hAnsi="Bookman Old Style"/>
          <w:sz w:val="24"/>
          <w:szCs w:val="24"/>
        </w:rPr>
        <w:t xml:space="preserve"> и запасной перистальтический шланг</w:t>
      </w:r>
      <w:r>
        <w:rPr>
          <w:rFonts w:ascii="Bookman Old Style" w:hAnsi="Bookman Old Style"/>
          <w:sz w:val="24"/>
          <w:szCs w:val="24"/>
        </w:rPr>
        <w:t>).</w:t>
      </w:r>
    </w:p>
    <w:p w:rsidR="005E3BBD" w:rsidRDefault="005E3BBD" w:rsidP="005E3BBD">
      <w:pPr>
        <w:pStyle w:val="a9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Соплодержатель</w:t>
      </w:r>
      <w:proofErr w:type="spellEnd"/>
      <w:r>
        <w:rPr>
          <w:rFonts w:ascii="Bookman Old Style" w:hAnsi="Bookman Old Style"/>
          <w:sz w:val="24"/>
          <w:szCs w:val="24"/>
        </w:rPr>
        <w:t xml:space="preserve"> с соплом</w:t>
      </w:r>
      <w:r w:rsidR="00354F96">
        <w:rPr>
          <w:rFonts w:ascii="Bookman Old Style" w:hAnsi="Bookman Old Style"/>
          <w:sz w:val="24"/>
          <w:szCs w:val="24"/>
        </w:rPr>
        <w:t xml:space="preserve"> (плюс запасное сопло)</w:t>
      </w:r>
      <w:r>
        <w:rPr>
          <w:rFonts w:ascii="Bookman Old Style" w:hAnsi="Bookman Old Style"/>
          <w:sz w:val="24"/>
          <w:szCs w:val="24"/>
        </w:rPr>
        <w:t>.</w:t>
      </w:r>
    </w:p>
    <w:p w:rsidR="00684B8E" w:rsidRDefault="00684B8E" w:rsidP="00684B8E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54F96" w:rsidRDefault="005E3BBD" w:rsidP="005E3BBD">
      <w:pPr>
        <w:pStyle w:val="a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Для </w:t>
      </w:r>
      <w:r w:rsidR="00A372ED">
        <w:rPr>
          <w:rFonts w:ascii="Bookman Old Style" w:hAnsi="Bookman Old Style"/>
          <w:sz w:val="24"/>
          <w:szCs w:val="24"/>
        </w:rPr>
        <w:t>того</w:t>
      </w:r>
      <w:proofErr w:type="gramStart"/>
      <w:r w:rsidR="00A372ED">
        <w:rPr>
          <w:rFonts w:ascii="Bookman Old Style" w:hAnsi="Bookman Old Style"/>
          <w:sz w:val="24"/>
          <w:szCs w:val="24"/>
        </w:rPr>
        <w:t>,</w:t>
      </w:r>
      <w:proofErr w:type="gramEnd"/>
      <w:r w:rsidR="00A372ED">
        <w:rPr>
          <w:rFonts w:ascii="Bookman Old Style" w:hAnsi="Bookman Old Style"/>
          <w:sz w:val="24"/>
          <w:szCs w:val="24"/>
        </w:rPr>
        <w:t xml:space="preserve"> чтобы оборудование функционировало, </w:t>
      </w:r>
      <w:r>
        <w:rPr>
          <w:rFonts w:ascii="Bookman Old Style" w:hAnsi="Bookman Old Style"/>
          <w:sz w:val="24"/>
          <w:szCs w:val="24"/>
        </w:rPr>
        <w:t xml:space="preserve">в </w:t>
      </w:r>
      <w:r w:rsidRPr="00354F96">
        <w:rPr>
          <w:rFonts w:ascii="Bookman Old Style" w:hAnsi="Bookman Old Style"/>
          <w:b/>
          <w:sz w:val="24"/>
          <w:szCs w:val="24"/>
        </w:rPr>
        <w:t>рабочую зону</w:t>
      </w:r>
      <w:r>
        <w:rPr>
          <w:rFonts w:ascii="Bookman Old Style" w:hAnsi="Bookman Old Style"/>
          <w:sz w:val="24"/>
          <w:szCs w:val="24"/>
        </w:rPr>
        <w:t xml:space="preserve"> необходимо подвести</w:t>
      </w:r>
      <w:r w:rsidR="00354F96">
        <w:rPr>
          <w:rFonts w:ascii="Bookman Old Style" w:hAnsi="Bookman Old Style"/>
          <w:sz w:val="24"/>
          <w:szCs w:val="24"/>
        </w:rPr>
        <w:t>:</w:t>
      </w:r>
    </w:p>
    <w:p w:rsidR="00354F96" w:rsidRDefault="00354F96" w:rsidP="00354F96">
      <w:pPr>
        <w:pStyle w:val="a9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Трехфазный электрический ток (380В, 50Гц) для питания приводного электродвигателя с установленной мощностью 2,2 кВт.</w:t>
      </w:r>
    </w:p>
    <w:p w:rsidR="00354F96" w:rsidRDefault="00354F96" w:rsidP="00354F96">
      <w:pPr>
        <w:pStyle w:val="a9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Сжат</w:t>
      </w:r>
      <w:r w:rsidR="00365D63">
        <w:rPr>
          <w:rFonts w:ascii="Bookman Old Style" w:hAnsi="Bookman Old Style"/>
          <w:sz w:val="24"/>
          <w:szCs w:val="24"/>
        </w:rPr>
        <w:t>ый</w:t>
      </w:r>
      <w:r>
        <w:rPr>
          <w:rFonts w:ascii="Bookman Old Style" w:hAnsi="Bookman Old Style"/>
          <w:sz w:val="24"/>
          <w:szCs w:val="24"/>
        </w:rPr>
        <w:t xml:space="preserve"> воздух  с давлением 0,4 – 0,5 Мпа и расходом не менее </w:t>
      </w:r>
      <w:r w:rsidR="00365D63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 м</w:t>
      </w:r>
      <w:r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>/мин.</w:t>
      </w:r>
    </w:p>
    <w:p w:rsidR="00365D63" w:rsidRDefault="00354F96" w:rsidP="00354F96">
      <w:pPr>
        <w:pStyle w:val="a9"/>
        <w:numPr>
          <w:ilvl w:val="0"/>
          <w:numId w:val="2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</w:t>
      </w:r>
      <w:r w:rsidR="00365D63">
        <w:rPr>
          <w:rFonts w:ascii="Bookman Old Style" w:hAnsi="Bookman Old Style"/>
          <w:sz w:val="24"/>
          <w:szCs w:val="24"/>
        </w:rPr>
        <w:t>у для приготовления рабочего раствора.</w:t>
      </w:r>
    </w:p>
    <w:p w:rsidR="005E3BBD" w:rsidRDefault="005E3BBD" w:rsidP="00684B8E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837B5" w:rsidRDefault="007837B5" w:rsidP="00AF0766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 w:rsidRPr="00D70AF1">
        <w:rPr>
          <w:rFonts w:ascii="Bookman Old Style" w:hAnsi="Bookman Old Style"/>
          <w:b/>
          <w:sz w:val="24"/>
          <w:szCs w:val="24"/>
        </w:rPr>
        <w:t>Опционально</w:t>
      </w:r>
      <w:r>
        <w:rPr>
          <w:rFonts w:ascii="Bookman Old Style" w:hAnsi="Bookman Old Style"/>
          <w:sz w:val="24"/>
          <w:szCs w:val="24"/>
        </w:rPr>
        <w:t xml:space="preserve"> возможна комплектация установки </w:t>
      </w:r>
      <w:r w:rsidRPr="00D70AF1">
        <w:rPr>
          <w:rFonts w:ascii="Bookman Old Style" w:hAnsi="Bookman Old Style"/>
          <w:b/>
          <w:sz w:val="24"/>
          <w:szCs w:val="24"/>
        </w:rPr>
        <w:t>АС-5-2</w:t>
      </w:r>
      <w:r>
        <w:rPr>
          <w:rFonts w:ascii="Bookman Old Style" w:hAnsi="Bookman Old Style"/>
          <w:sz w:val="24"/>
          <w:szCs w:val="24"/>
        </w:rPr>
        <w:t xml:space="preserve"> следующим дополнительным оборудованием:</w:t>
      </w:r>
    </w:p>
    <w:p w:rsidR="007837B5" w:rsidRDefault="007837B5" w:rsidP="007837B5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</w:t>
      </w:r>
      <w:r w:rsidR="00AF0766" w:rsidRPr="00AF0766">
        <w:rPr>
          <w:rFonts w:ascii="Bookman Old Style" w:hAnsi="Bookman Old Style"/>
          <w:sz w:val="24"/>
          <w:szCs w:val="24"/>
        </w:rPr>
        <w:t>астворны</w:t>
      </w:r>
      <w:r>
        <w:rPr>
          <w:rFonts w:ascii="Bookman Old Style" w:hAnsi="Bookman Old Style"/>
          <w:sz w:val="24"/>
          <w:szCs w:val="24"/>
        </w:rPr>
        <w:t>й</w:t>
      </w:r>
      <w:r w:rsidR="00AF0766" w:rsidRPr="00AF0766">
        <w:rPr>
          <w:rFonts w:ascii="Bookman Old Style" w:hAnsi="Bookman Old Style"/>
          <w:sz w:val="24"/>
          <w:szCs w:val="24"/>
        </w:rPr>
        <w:t xml:space="preserve"> бункер</w:t>
      </w:r>
      <w:r>
        <w:rPr>
          <w:rFonts w:ascii="Bookman Old Style" w:hAnsi="Bookman Old Style"/>
          <w:sz w:val="24"/>
          <w:szCs w:val="24"/>
        </w:rPr>
        <w:t xml:space="preserve"> с электроприводной мешалкой.</w:t>
      </w:r>
    </w:p>
    <w:p w:rsidR="007837B5" w:rsidRDefault="007837B5" w:rsidP="007837B5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Ш</w:t>
      </w:r>
      <w:r w:rsidR="00AF0766" w:rsidRPr="00AF0766">
        <w:rPr>
          <w:rFonts w:ascii="Bookman Old Style" w:hAnsi="Bookman Old Style"/>
          <w:sz w:val="24"/>
          <w:szCs w:val="24"/>
        </w:rPr>
        <w:t>ланги различных</w:t>
      </w:r>
      <w:r w:rsidR="00AF0766">
        <w:rPr>
          <w:rFonts w:ascii="Bookman Old Style" w:hAnsi="Bookman Old Style"/>
          <w:sz w:val="24"/>
          <w:szCs w:val="24"/>
        </w:rPr>
        <w:t xml:space="preserve"> </w:t>
      </w:r>
      <w:r w:rsidR="00AF0766" w:rsidRPr="00AF0766">
        <w:rPr>
          <w:rFonts w:ascii="Bookman Old Style" w:hAnsi="Bookman Old Style"/>
          <w:sz w:val="24"/>
          <w:szCs w:val="24"/>
        </w:rPr>
        <w:t>диаметров</w:t>
      </w:r>
      <w:r>
        <w:rPr>
          <w:rFonts w:ascii="Bookman Old Style" w:hAnsi="Bookman Old Style"/>
          <w:sz w:val="24"/>
          <w:szCs w:val="24"/>
        </w:rPr>
        <w:t>.</w:t>
      </w:r>
    </w:p>
    <w:p w:rsidR="007837B5" w:rsidRDefault="007837B5" w:rsidP="007837B5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="00AF0766" w:rsidRPr="00AF0766">
        <w:rPr>
          <w:rFonts w:ascii="Bookman Old Style" w:hAnsi="Bookman Old Style"/>
          <w:sz w:val="24"/>
          <w:szCs w:val="24"/>
        </w:rPr>
        <w:t>ульт ДУ</w:t>
      </w:r>
      <w:r>
        <w:rPr>
          <w:rFonts w:ascii="Bookman Old Style" w:hAnsi="Bookman Old Style"/>
          <w:sz w:val="24"/>
          <w:szCs w:val="24"/>
        </w:rPr>
        <w:t>.</w:t>
      </w:r>
    </w:p>
    <w:p w:rsidR="007837B5" w:rsidRDefault="007837B5" w:rsidP="007837B5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AF0766" w:rsidRPr="00AF0766">
        <w:rPr>
          <w:rFonts w:ascii="Bookman Old Style" w:hAnsi="Bookman Old Style"/>
          <w:sz w:val="24"/>
          <w:szCs w:val="24"/>
        </w:rPr>
        <w:t>опла для различных материалов</w:t>
      </w:r>
      <w:r>
        <w:rPr>
          <w:rFonts w:ascii="Bookman Old Style" w:hAnsi="Bookman Old Style"/>
          <w:sz w:val="24"/>
          <w:szCs w:val="24"/>
        </w:rPr>
        <w:t>.</w:t>
      </w:r>
    </w:p>
    <w:p w:rsidR="007837B5" w:rsidRDefault="007837B5" w:rsidP="007837B5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</w:t>
      </w:r>
      <w:r w:rsidR="00AF0766" w:rsidRPr="00AF0766">
        <w:rPr>
          <w:rFonts w:ascii="Bookman Old Style" w:hAnsi="Bookman Old Style"/>
          <w:sz w:val="24"/>
          <w:szCs w:val="24"/>
        </w:rPr>
        <w:t>лектродвигател</w:t>
      </w:r>
      <w:r>
        <w:rPr>
          <w:rFonts w:ascii="Bookman Old Style" w:hAnsi="Bookman Old Style"/>
          <w:sz w:val="24"/>
          <w:szCs w:val="24"/>
        </w:rPr>
        <w:t>ь</w:t>
      </w:r>
      <w:r w:rsidR="00AF0766" w:rsidRPr="00AF0766">
        <w:rPr>
          <w:rFonts w:ascii="Bookman Old Style" w:hAnsi="Bookman Old Style"/>
          <w:sz w:val="24"/>
          <w:szCs w:val="24"/>
        </w:rPr>
        <w:t xml:space="preserve"> во взрывобезопасном исполнении</w:t>
      </w:r>
      <w:r>
        <w:rPr>
          <w:rFonts w:ascii="Bookman Old Style" w:hAnsi="Bookman Old Style"/>
          <w:sz w:val="24"/>
          <w:szCs w:val="24"/>
        </w:rPr>
        <w:t>.</w:t>
      </w:r>
    </w:p>
    <w:p w:rsidR="007837B5" w:rsidRDefault="007837B5" w:rsidP="007837B5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</w:t>
      </w:r>
      <w:r w:rsidR="00AF0766" w:rsidRPr="00AF0766">
        <w:rPr>
          <w:rFonts w:ascii="Bookman Old Style" w:hAnsi="Bookman Old Style"/>
          <w:sz w:val="24"/>
          <w:szCs w:val="24"/>
        </w:rPr>
        <w:t>изельны</w:t>
      </w:r>
      <w:r>
        <w:rPr>
          <w:rFonts w:ascii="Bookman Old Style" w:hAnsi="Bookman Old Style"/>
          <w:sz w:val="24"/>
          <w:szCs w:val="24"/>
        </w:rPr>
        <w:t>й</w:t>
      </w:r>
      <w:r w:rsidR="00AF0766" w:rsidRPr="00AF0766">
        <w:rPr>
          <w:rFonts w:ascii="Bookman Old Style" w:hAnsi="Bookman Old Style"/>
          <w:sz w:val="24"/>
          <w:szCs w:val="24"/>
        </w:rPr>
        <w:t xml:space="preserve"> и</w:t>
      </w:r>
      <w:r>
        <w:rPr>
          <w:rFonts w:ascii="Bookman Old Style" w:hAnsi="Bookman Old Style"/>
          <w:sz w:val="24"/>
          <w:szCs w:val="24"/>
        </w:rPr>
        <w:t>ли</w:t>
      </w:r>
      <w:r w:rsidR="00AF0766" w:rsidRPr="00AF07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пневматический </w:t>
      </w:r>
      <w:r w:rsidR="00AF0766" w:rsidRPr="00AF0766">
        <w:rPr>
          <w:rFonts w:ascii="Bookman Old Style" w:hAnsi="Bookman Old Style"/>
          <w:sz w:val="24"/>
          <w:szCs w:val="24"/>
        </w:rPr>
        <w:t>привод</w:t>
      </w:r>
      <w:r>
        <w:rPr>
          <w:rFonts w:ascii="Bookman Old Style" w:hAnsi="Bookman Old Style"/>
          <w:sz w:val="24"/>
          <w:szCs w:val="24"/>
        </w:rPr>
        <w:t>.</w:t>
      </w:r>
    </w:p>
    <w:p w:rsidR="007837B5" w:rsidRDefault="007837B5" w:rsidP="007837B5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AF0766" w:rsidRPr="00AF0766">
        <w:rPr>
          <w:rFonts w:ascii="Bookman Old Style" w:hAnsi="Bookman Old Style"/>
          <w:sz w:val="24"/>
          <w:szCs w:val="24"/>
        </w:rPr>
        <w:t>алазк</w:t>
      </w:r>
      <w:r>
        <w:rPr>
          <w:rFonts w:ascii="Bookman Old Style" w:hAnsi="Bookman Old Style"/>
          <w:sz w:val="24"/>
          <w:szCs w:val="24"/>
        </w:rPr>
        <w:t xml:space="preserve">и </w:t>
      </w:r>
      <w:r w:rsidR="00D70AF1">
        <w:rPr>
          <w:rFonts w:ascii="Bookman Old Style" w:hAnsi="Bookman Old Style"/>
          <w:sz w:val="24"/>
          <w:szCs w:val="24"/>
        </w:rPr>
        <w:t>и/</w:t>
      </w:r>
      <w:r>
        <w:rPr>
          <w:rFonts w:ascii="Bookman Old Style" w:hAnsi="Bookman Old Style"/>
          <w:sz w:val="24"/>
          <w:szCs w:val="24"/>
        </w:rPr>
        <w:t xml:space="preserve">или </w:t>
      </w:r>
      <w:r w:rsidR="00AF0766" w:rsidRPr="00AF0766">
        <w:rPr>
          <w:rFonts w:ascii="Bookman Old Style" w:hAnsi="Bookman Old Style"/>
          <w:sz w:val="24"/>
          <w:szCs w:val="24"/>
        </w:rPr>
        <w:t>рельсов</w:t>
      </w:r>
      <w:r>
        <w:rPr>
          <w:rFonts w:ascii="Bookman Old Style" w:hAnsi="Bookman Old Style"/>
          <w:sz w:val="24"/>
          <w:szCs w:val="24"/>
        </w:rPr>
        <w:t>ая</w:t>
      </w:r>
      <w:r w:rsidR="00AF0766">
        <w:rPr>
          <w:rFonts w:ascii="Bookman Old Style" w:hAnsi="Bookman Old Style"/>
          <w:sz w:val="24"/>
          <w:szCs w:val="24"/>
        </w:rPr>
        <w:t xml:space="preserve"> </w:t>
      </w:r>
      <w:r w:rsidR="00AF0766" w:rsidRPr="00AF0766">
        <w:rPr>
          <w:rFonts w:ascii="Bookman Old Style" w:hAnsi="Bookman Old Style"/>
          <w:sz w:val="24"/>
          <w:szCs w:val="24"/>
        </w:rPr>
        <w:t>платформ</w:t>
      </w:r>
      <w:r>
        <w:rPr>
          <w:rFonts w:ascii="Bookman Old Style" w:hAnsi="Bookman Old Style"/>
          <w:sz w:val="24"/>
          <w:szCs w:val="24"/>
        </w:rPr>
        <w:t>а.</w:t>
      </w:r>
    </w:p>
    <w:p w:rsidR="00AF0766" w:rsidRDefault="007837B5" w:rsidP="007837B5">
      <w:pPr>
        <w:pStyle w:val="a9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</w:t>
      </w:r>
      <w:r w:rsidR="00AF0766" w:rsidRPr="00AF0766">
        <w:rPr>
          <w:rFonts w:ascii="Bookman Old Style" w:hAnsi="Bookman Old Style"/>
          <w:sz w:val="24"/>
          <w:szCs w:val="24"/>
        </w:rPr>
        <w:t>втоматическ</w:t>
      </w:r>
      <w:r>
        <w:rPr>
          <w:rFonts w:ascii="Bookman Old Style" w:hAnsi="Bookman Old Style"/>
          <w:sz w:val="24"/>
          <w:szCs w:val="24"/>
        </w:rPr>
        <w:t>ая</w:t>
      </w:r>
      <w:r w:rsidR="00AF0766" w:rsidRPr="00AF07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система</w:t>
      </w:r>
      <w:r w:rsidR="00AF0766" w:rsidRPr="00AF0766">
        <w:rPr>
          <w:rFonts w:ascii="Bookman Old Style" w:hAnsi="Bookman Old Style"/>
          <w:sz w:val="24"/>
          <w:szCs w:val="24"/>
        </w:rPr>
        <w:t xml:space="preserve"> смаз</w:t>
      </w:r>
      <w:r>
        <w:rPr>
          <w:rFonts w:ascii="Bookman Old Style" w:hAnsi="Bookman Old Style"/>
          <w:sz w:val="24"/>
          <w:szCs w:val="24"/>
        </w:rPr>
        <w:t>ки.</w:t>
      </w:r>
    </w:p>
    <w:p w:rsidR="00AF0766" w:rsidRDefault="00AF0766" w:rsidP="00684B8E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70AF1" w:rsidRPr="00D70AF1" w:rsidRDefault="00D70AF1" w:rsidP="00684B8E">
      <w:pPr>
        <w:pStyle w:val="a9"/>
        <w:ind w:firstLine="708"/>
        <w:jc w:val="both"/>
        <w:rPr>
          <w:rFonts w:ascii="Bookman Old Style" w:hAnsi="Bookman Old Style"/>
          <w:b/>
          <w:i/>
          <w:sz w:val="24"/>
          <w:szCs w:val="24"/>
        </w:rPr>
      </w:pPr>
      <w:r w:rsidRPr="00D70AF1">
        <w:rPr>
          <w:rFonts w:ascii="Bookman Old Style" w:hAnsi="Bookman Old Style"/>
          <w:b/>
          <w:i/>
          <w:sz w:val="24"/>
          <w:szCs w:val="24"/>
        </w:rPr>
        <w:t>ПРИНЦИП РАБОТЫ.</w:t>
      </w:r>
    </w:p>
    <w:p w:rsidR="00AF0766" w:rsidRDefault="00AF0766" w:rsidP="00684B8E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931E5" w:rsidRDefault="00E47DD6" w:rsidP="00E47DD6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838BA76" wp14:editId="5355F5C4">
            <wp:simplePos x="0" y="0"/>
            <wp:positionH relativeFrom="column">
              <wp:posOffset>1870075</wp:posOffset>
            </wp:positionH>
            <wp:positionV relativeFrom="paragraph">
              <wp:posOffset>394335</wp:posOffset>
            </wp:positionV>
            <wp:extent cx="4045585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61" y="21193"/>
                <wp:lineTo x="2146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8E">
        <w:rPr>
          <w:rFonts w:ascii="Bookman Old Style" w:hAnsi="Bookman Old Style"/>
          <w:sz w:val="24"/>
          <w:szCs w:val="24"/>
        </w:rPr>
        <w:t>В отличие от «с</w:t>
      </w:r>
      <w:r w:rsidR="00AF0766">
        <w:rPr>
          <w:rFonts w:ascii="Bookman Old Style" w:hAnsi="Bookman Old Style"/>
          <w:sz w:val="24"/>
          <w:szCs w:val="24"/>
        </w:rPr>
        <w:t xml:space="preserve">ухого», при </w:t>
      </w:r>
      <w:r w:rsidR="00AF0766" w:rsidRPr="00D70AF1">
        <w:rPr>
          <w:rFonts w:ascii="Bookman Old Style" w:hAnsi="Bookman Old Style"/>
          <w:b/>
          <w:sz w:val="24"/>
          <w:szCs w:val="24"/>
        </w:rPr>
        <w:t>«мокром» способе</w:t>
      </w:r>
      <w:r w:rsidR="00AF0766">
        <w:rPr>
          <w:rFonts w:ascii="Bookman Old Style" w:hAnsi="Bookman Old Style"/>
          <w:sz w:val="24"/>
          <w:szCs w:val="24"/>
        </w:rPr>
        <w:t xml:space="preserve"> в с</w:t>
      </w:r>
      <w:r w:rsidR="00684B8E">
        <w:rPr>
          <w:rFonts w:ascii="Bookman Old Style" w:hAnsi="Bookman Old Style"/>
          <w:sz w:val="24"/>
          <w:szCs w:val="24"/>
        </w:rPr>
        <w:t>опло подаётся уже готов</w:t>
      </w:r>
      <w:r w:rsidR="00571BE0">
        <w:rPr>
          <w:rFonts w:ascii="Bookman Old Style" w:hAnsi="Bookman Old Style"/>
          <w:sz w:val="24"/>
          <w:szCs w:val="24"/>
        </w:rPr>
        <w:t>ая</w:t>
      </w:r>
      <w:r w:rsidR="00684B8E">
        <w:rPr>
          <w:rFonts w:ascii="Bookman Old Style" w:hAnsi="Bookman Old Style"/>
          <w:sz w:val="24"/>
          <w:szCs w:val="24"/>
        </w:rPr>
        <w:t xml:space="preserve"> по составу и консистенции</w:t>
      </w:r>
      <w:r w:rsidR="00571BE0">
        <w:rPr>
          <w:rFonts w:ascii="Bookman Old Style" w:hAnsi="Bookman Old Style"/>
          <w:sz w:val="24"/>
          <w:szCs w:val="24"/>
        </w:rPr>
        <w:t>, затворенная бетонная смесь (</w:t>
      </w:r>
      <w:r w:rsidR="00571BE0" w:rsidRPr="00571BE0">
        <w:rPr>
          <w:rFonts w:ascii="Bookman Old Style" w:hAnsi="Bookman Old Style"/>
          <w:sz w:val="24"/>
          <w:szCs w:val="24"/>
        </w:rPr>
        <w:t>заполнители, добавки, вяжущее вещество).</w:t>
      </w:r>
      <w:r w:rsidR="00365D63">
        <w:rPr>
          <w:rFonts w:ascii="Bookman Old Style" w:hAnsi="Bookman Old Style"/>
          <w:sz w:val="24"/>
          <w:szCs w:val="24"/>
        </w:rPr>
        <w:t xml:space="preserve"> </w:t>
      </w:r>
      <w:r w:rsidR="00684B8E">
        <w:rPr>
          <w:rFonts w:ascii="Bookman Old Style" w:hAnsi="Bookman Old Style"/>
          <w:sz w:val="24"/>
          <w:szCs w:val="24"/>
        </w:rPr>
        <w:t>Готовится эта</w:t>
      </w:r>
      <w:r w:rsidR="00365D63">
        <w:rPr>
          <w:rFonts w:ascii="Bookman Old Style" w:hAnsi="Bookman Old Style"/>
          <w:sz w:val="24"/>
          <w:szCs w:val="24"/>
        </w:rPr>
        <w:t xml:space="preserve"> смесь</w:t>
      </w:r>
      <w:r w:rsidR="00684B8E">
        <w:rPr>
          <w:rFonts w:ascii="Bookman Old Style" w:hAnsi="Bookman Old Style"/>
          <w:sz w:val="24"/>
          <w:szCs w:val="24"/>
        </w:rPr>
        <w:t xml:space="preserve"> </w:t>
      </w:r>
      <w:r w:rsidR="00365D63">
        <w:rPr>
          <w:rFonts w:ascii="Bookman Old Style" w:hAnsi="Bookman Old Style"/>
          <w:sz w:val="24"/>
          <w:szCs w:val="24"/>
        </w:rPr>
        <w:t xml:space="preserve">в отдельно стоящем растворном бункере, после чего </w:t>
      </w:r>
      <w:r w:rsidR="00AF0766">
        <w:rPr>
          <w:rFonts w:ascii="Bookman Old Style" w:hAnsi="Bookman Old Style"/>
          <w:sz w:val="24"/>
          <w:szCs w:val="24"/>
        </w:rPr>
        <w:t>поступает</w:t>
      </w:r>
      <w:r w:rsidR="00365D63">
        <w:rPr>
          <w:rFonts w:ascii="Bookman Old Style" w:hAnsi="Bookman Old Style"/>
          <w:sz w:val="24"/>
          <w:szCs w:val="24"/>
        </w:rPr>
        <w:t xml:space="preserve"> через вибросито в загрузочный бункер.</w:t>
      </w:r>
      <w:r w:rsidR="00AF0766">
        <w:rPr>
          <w:rFonts w:ascii="Bookman Old Style" w:hAnsi="Bookman Old Style"/>
          <w:sz w:val="24"/>
          <w:szCs w:val="24"/>
        </w:rPr>
        <w:t xml:space="preserve"> Далее готовый раствор с помощью роторного бетононасоса перистальтического действия </w:t>
      </w:r>
      <w:r w:rsidR="00D70AF1">
        <w:rPr>
          <w:rFonts w:ascii="Bookman Old Style" w:hAnsi="Bookman Old Style"/>
          <w:sz w:val="24"/>
          <w:szCs w:val="24"/>
        </w:rPr>
        <w:t xml:space="preserve">равномерно </w:t>
      </w:r>
      <w:r w:rsidR="00AF0766">
        <w:rPr>
          <w:rFonts w:ascii="Bookman Old Style" w:hAnsi="Bookman Old Style"/>
          <w:sz w:val="24"/>
          <w:szCs w:val="24"/>
        </w:rPr>
        <w:t xml:space="preserve">поступает по шлангу в сопло. </w:t>
      </w:r>
      <w:r w:rsidR="00AF0766" w:rsidRPr="00E47DD6">
        <w:rPr>
          <w:rFonts w:ascii="Bookman Old Style" w:hAnsi="Bookman Old Style"/>
          <w:sz w:val="24"/>
          <w:szCs w:val="24"/>
        </w:rPr>
        <w:t xml:space="preserve">В основании сопла </w:t>
      </w:r>
      <w:r w:rsidR="00F37B7E">
        <w:rPr>
          <w:rFonts w:ascii="Bookman Old Style" w:hAnsi="Bookman Old Style"/>
          <w:sz w:val="24"/>
          <w:szCs w:val="24"/>
        </w:rPr>
        <w:t>рабочий раствор захватывается</w:t>
      </w:r>
      <w:r w:rsidR="00AF0766" w:rsidRPr="00E47DD6">
        <w:rPr>
          <w:rFonts w:ascii="Bookman Old Style" w:hAnsi="Bookman Old Style"/>
          <w:sz w:val="24"/>
          <w:szCs w:val="24"/>
        </w:rPr>
        <w:t xml:space="preserve"> сжатым воздухом</w:t>
      </w:r>
      <w:r w:rsidR="00F37B7E">
        <w:rPr>
          <w:rFonts w:ascii="Bookman Old Style" w:hAnsi="Bookman Old Style"/>
          <w:sz w:val="24"/>
          <w:szCs w:val="24"/>
        </w:rPr>
        <w:t xml:space="preserve"> и подается</w:t>
      </w:r>
      <w:r w:rsidR="00AF0766" w:rsidRPr="00E47DD6">
        <w:rPr>
          <w:rFonts w:ascii="Bookman Old Style" w:hAnsi="Bookman Old Style"/>
          <w:sz w:val="24"/>
          <w:szCs w:val="24"/>
        </w:rPr>
        <w:t xml:space="preserve"> на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F0766" w:rsidRPr="00E47DD6">
        <w:rPr>
          <w:rFonts w:ascii="Bookman Old Style" w:hAnsi="Bookman Old Style"/>
          <w:sz w:val="24"/>
          <w:szCs w:val="24"/>
        </w:rPr>
        <w:t>торкретируемую</w:t>
      </w:r>
      <w:proofErr w:type="spellEnd"/>
      <w:r w:rsidR="00AF0766" w:rsidRPr="00E47DD6">
        <w:rPr>
          <w:rFonts w:ascii="Bookman Old Style" w:hAnsi="Bookman Old Style"/>
          <w:sz w:val="24"/>
          <w:szCs w:val="24"/>
        </w:rPr>
        <w:t xml:space="preserve"> поверхность.</w:t>
      </w:r>
    </w:p>
    <w:p w:rsidR="002931E5" w:rsidRDefault="002931E5" w:rsidP="00E47DD6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247DA" w:rsidRDefault="002931E5" w:rsidP="00E47DD6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Конструкция установки </w:t>
      </w:r>
      <w:r w:rsidRPr="007A52B8">
        <w:rPr>
          <w:rFonts w:ascii="Bookman Old Style" w:hAnsi="Bookman Old Style"/>
          <w:b/>
          <w:sz w:val="24"/>
          <w:szCs w:val="24"/>
        </w:rPr>
        <w:t>ТОРНАДО АС-5-2</w:t>
      </w:r>
      <w:r w:rsidR="00AF0766" w:rsidRPr="00E47DD6">
        <w:rPr>
          <w:rFonts w:ascii="Bookman Old Style" w:hAnsi="Bookman Old Style"/>
          <w:sz w:val="24"/>
          <w:szCs w:val="24"/>
        </w:rPr>
        <w:t xml:space="preserve"> </w:t>
      </w:r>
      <w:r w:rsidR="00AF0766">
        <w:rPr>
          <w:rFonts w:ascii="Bookman Old Style" w:hAnsi="Bookman Old Style"/>
          <w:sz w:val="24"/>
          <w:szCs w:val="24"/>
        </w:rPr>
        <w:t xml:space="preserve"> </w:t>
      </w:r>
      <w:r w:rsidR="00C247DA">
        <w:rPr>
          <w:rFonts w:ascii="Bookman Old Style" w:hAnsi="Bookman Old Style"/>
          <w:sz w:val="24"/>
          <w:szCs w:val="24"/>
        </w:rPr>
        <w:t>является одной из самых простых и надежных в своем классе установок для «мокрого» торкретирования, так как в основе ее работы лежит перистальтический принцип.</w:t>
      </w:r>
    </w:p>
    <w:p w:rsidR="00C247DA" w:rsidRDefault="00C247DA" w:rsidP="00C247DA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 w:rsidRPr="00080980">
        <w:rPr>
          <w:rFonts w:ascii="Bookman Old Style" w:hAnsi="Bookman Old Style"/>
          <w:b/>
          <w:sz w:val="24"/>
          <w:szCs w:val="24"/>
        </w:rPr>
        <w:t>Основные преимущества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80980">
        <w:rPr>
          <w:rFonts w:ascii="Bookman Old Style" w:hAnsi="Bookman Old Style"/>
          <w:b/>
          <w:sz w:val="24"/>
          <w:szCs w:val="24"/>
        </w:rPr>
        <w:t>конструкции</w:t>
      </w:r>
      <w:r>
        <w:rPr>
          <w:rFonts w:ascii="Bookman Old Style" w:hAnsi="Bookman Old Style"/>
          <w:sz w:val="24"/>
          <w:szCs w:val="24"/>
        </w:rPr>
        <w:t xml:space="preserve"> установки </w:t>
      </w:r>
      <w:r w:rsidRPr="00080980">
        <w:rPr>
          <w:rFonts w:ascii="Bookman Old Style" w:hAnsi="Bookman Old Style"/>
          <w:b/>
          <w:sz w:val="24"/>
          <w:szCs w:val="24"/>
        </w:rPr>
        <w:t>АС</w:t>
      </w:r>
      <w:r w:rsidR="007A52B8">
        <w:rPr>
          <w:rFonts w:ascii="Bookman Old Style" w:hAnsi="Bookman Old Style"/>
          <w:b/>
          <w:sz w:val="24"/>
          <w:szCs w:val="24"/>
        </w:rPr>
        <w:t>-5-2</w:t>
      </w:r>
      <w:r>
        <w:rPr>
          <w:rFonts w:ascii="Bookman Old Style" w:hAnsi="Bookman Old Style"/>
          <w:sz w:val="24"/>
          <w:szCs w:val="24"/>
        </w:rPr>
        <w:t xml:space="preserve"> следующие:</w:t>
      </w:r>
    </w:p>
    <w:p w:rsidR="003023EE" w:rsidRDefault="003023EE" w:rsidP="00C247D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Мобильность и компактность, благодаря съемному и независимому     загрузочному бункеру</w:t>
      </w:r>
      <w:r w:rsidR="00003F66">
        <w:rPr>
          <w:rFonts w:ascii="Bookman Old Style" w:hAnsi="Bookman Old Style"/>
          <w:sz w:val="24"/>
          <w:szCs w:val="24"/>
        </w:rPr>
        <w:t xml:space="preserve"> – ручная погрузка/разгрузка для транспортировки</w:t>
      </w:r>
      <w:r>
        <w:rPr>
          <w:rFonts w:ascii="Bookman Old Style" w:hAnsi="Bookman Old Style"/>
          <w:sz w:val="24"/>
          <w:szCs w:val="24"/>
        </w:rPr>
        <w:t>.</w:t>
      </w:r>
    </w:p>
    <w:p w:rsidR="005C1D74" w:rsidRDefault="007A52B8" w:rsidP="00003F66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9053694" wp14:editId="580BCFA3">
            <wp:simplePos x="0" y="0"/>
            <wp:positionH relativeFrom="column">
              <wp:posOffset>-421005</wp:posOffset>
            </wp:positionH>
            <wp:positionV relativeFrom="paragraph">
              <wp:posOffset>342265</wp:posOffset>
            </wp:positionV>
            <wp:extent cx="3448050" cy="2188210"/>
            <wp:effectExtent l="0" t="0" r="0" b="0"/>
            <wp:wrapTight wrapText="bothSides">
              <wp:wrapPolygon edited="0">
                <wp:start x="4893" y="2633"/>
                <wp:lineTo x="3341" y="3197"/>
                <wp:lineTo x="2625" y="4137"/>
                <wp:lineTo x="2387" y="12975"/>
                <wp:lineTo x="1909" y="14667"/>
                <wp:lineTo x="1909" y="15420"/>
                <wp:lineTo x="2506" y="18052"/>
                <wp:lineTo x="3222" y="18804"/>
                <wp:lineTo x="3461" y="19180"/>
                <wp:lineTo x="5370" y="19180"/>
                <wp:lineTo x="9786" y="18616"/>
                <wp:lineTo x="9786" y="18052"/>
                <wp:lineTo x="12888" y="15044"/>
                <wp:lineTo x="21481" y="14855"/>
                <wp:lineTo x="21481" y="11471"/>
                <wp:lineTo x="18855" y="9026"/>
                <wp:lineTo x="18975" y="3949"/>
                <wp:lineTo x="17901" y="3385"/>
                <wp:lineTo x="13366" y="2633"/>
                <wp:lineTo x="4893" y="2633"/>
              </wp:wrapPolygon>
            </wp:wrapTight>
            <wp:docPr id="10" name="Рисунок 10" descr="I:\НЕ РАБОТА\БАВАРИЯ\ФРИЛАНСЕР\ТОРКРЕТИРОВАНИЕ\Задание 1. Торкреирование поверхностей\261982295_w640_h640_torkret-ustanovka-as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НЕ РАБОТА\БАВАРИЯ\ФРИЛАНСЕР\ТОРКРЕТИРОВАНИЕ\Задание 1. Торкреирование поверхностей\261982295_w640_h640_torkret-ustanovka-as-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3EE" w:rsidRPr="005C1D74">
        <w:rPr>
          <w:rFonts w:ascii="Bookman Old Style" w:hAnsi="Bookman Old Style"/>
          <w:sz w:val="24"/>
          <w:szCs w:val="24"/>
        </w:rPr>
        <w:t>Роторный бетононасос пер</w:t>
      </w:r>
      <w:r w:rsidR="005C1D74" w:rsidRPr="005C1D74">
        <w:rPr>
          <w:rFonts w:ascii="Bookman Old Style" w:hAnsi="Bookman Old Style"/>
          <w:sz w:val="24"/>
          <w:szCs w:val="24"/>
        </w:rPr>
        <w:t>и</w:t>
      </w:r>
      <w:r w:rsidR="003023EE" w:rsidRPr="005C1D74">
        <w:rPr>
          <w:rFonts w:ascii="Bookman Old Style" w:hAnsi="Bookman Old Style"/>
          <w:sz w:val="24"/>
          <w:szCs w:val="24"/>
        </w:rPr>
        <w:t>стальтического типа обеспечивает</w:t>
      </w:r>
      <w:r w:rsidR="005C1D74" w:rsidRPr="005C1D74">
        <w:rPr>
          <w:rFonts w:ascii="Bookman Old Style" w:hAnsi="Bookman Old Style"/>
          <w:sz w:val="24"/>
          <w:szCs w:val="24"/>
        </w:rPr>
        <w:t xml:space="preserve"> надежную работу всей установки, так как изнашивается лишь один перистальтический шланг. При этом структура рабочей смеси не разрушается.</w:t>
      </w:r>
    </w:p>
    <w:p w:rsidR="00C247DA" w:rsidRDefault="005C1D74" w:rsidP="00C247D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Возможность </w:t>
      </w:r>
      <w:r w:rsidR="00C247DA">
        <w:rPr>
          <w:rFonts w:ascii="Bookman Old Style" w:hAnsi="Bookman Old Style"/>
          <w:sz w:val="24"/>
          <w:szCs w:val="24"/>
        </w:rPr>
        <w:t>плавно</w:t>
      </w:r>
      <w:r w:rsidR="00003F66">
        <w:rPr>
          <w:rFonts w:ascii="Bookman Old Style" w:hAnsi="Bookman Old Style"/>
          <w:sz w:val="24"/>
          <w:szCs w:val="24"/>
        </w:rPr>
        <w:t>й</w:t>
      </w:r>
      <w:r w:rsidR="00C247DA">
        <w:rPr>
          <w:rFonts w:ascii="Bookman Old Style" w:hAnsi="Bookman Old Style"/>
          <w:sz w:val="24"/>
          <w:szCs w:val="24"/>
        </w:rPr>
        <w:t xml:space="preserve"> регулиров</w:t>
      </w:r>
      <w:r w:rsidR="00003F66">
        <w:rPr>
          <w:rFonts w:ascii="Bookman Old Style" w:hAnsi="Bookman Old Style"/>
          <w:sz w:val="24"/>
          <w:szCs w:val="24"/>
        </w:rPr>
        <w:t>ки</w:t>
      </w:r>
      <w:r w:rsidR="00C247DA">
        <w:rPr>
          <w:rFonts w:ascii="Bookman Old Style" w:hAnsi="Bookman Old Style"/>
          <w:sz w:val="24"/>
          <w:szCs w:val="24"/>
        </w:rPr>
        <w:t xml:space="preserve"> производительност</w:t>
      </w:r>
      <w:r w:rsidR="00003F66">
        <w:rPr>
          <w:rFonts w:ascii="Bookman Old Style" w:hAnsi="Bookman Old Style"/>
          <w:sz w:val="24"/>
          <w:szCs w:val="24"/>
        </w:rPr>
        <w:t>и</w:t>
      </w:r>
      <w:r w:rsidR="00C247DA">
        <w:rPr>
          <w:rFonts w:ascii="Bookman Old Style" w:hAnsi="Bookman Old Style"/>
          <w:sz w:val="24"/>
          <w:szCs w:val="24"/>
        </w:rPr>
        <w:t xml:space="preserve"> в пределах </w:t>
      </w:r>
      <w:r>
        <w:rPr>
          <w:rFonts w:ascii="Bookman Old Style" w:hAnsi="Bookman Old Style"/>
          <w:sz w:val="24"/>
          <w:szCs w:val="24"/>
        </w:rPr>
        <w:t>до 1,8</w:t>
      </w:r>
      <w:r w:rsidR="00C247DA">
        <w:rPr>
          <w:rFonts w:ascii="Bookman Old Style" w:hAnsi="Bookman Old Style"/>
          <w:sz w:val="24"/>
          <w:szCs w:val="24"/>
        </w:rPr>
        <w:t xml:space="preserve"> м</w:t>
      </w:r>
      <w:r w:rsidR="00C247DA">
        <w:rPr>
          <w:rFonts w:ascii="Bookman Old Style" w:hAnsi="Bookman Old Style"/>
          <w:sz w:val="24"/>
          <w:szCs w:val="24"/>
          <w:vertAlign w:val="superscript"/>
        </w:rPr>
        <w:t>3</w:t>
      </w:r>
      <w:r w:rsidR="00C247DA">
        <w:rPr>
          <w:rFonts w:ascii="Bookman Old Style" w:hAnsi="Bookman Old Style"/>
          <w:sz w:val="24"/>
          <w:szCs w:val="24"/>
        </w:rPr>
        <w:t>/час.</w:t>
      </w:r>
    </w:p>
    <w:p w:rsidR="007A52B8" w:rsidRDefault="005C1D74" w:rsidP="00C247D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Минимизация </w:t>
      </w:r>
      <w:r w:rsidR="00C247DA">
        <w:rPr>
          <w:rFonts w:ascii="Bookman Old Style" w:hAnsi="Bookman Old Style"/>
          <w:sz w:val="24"/>
          <w:szCs w:val="24"/>
        </w:rPr>
        <w:t xml:space="preserve">эксплуатационных затрат за счет применения </w:t>
      </w:r>
      <w:r w:rsidR="007A52B8">
        <w:rPr>
          <w:rFonts w:ascii="Bookman Old Style" w:hAnsi="Bookman Old Style"/>
          <w:sz w:val="24"/>
          <w:szCs w:val="24"/>
        </w:rPr>
        <w:t xml:space="preserve">надежных и маломощных электроприводов </w:t>
      </w:r>
      <w:r w:rsidR="007A52B8" w:rsidRPr="005C1D74">
        <w:rPr>
          <w:rFonts w:ascii="Bookman Old Style" w:hAnsi="Bookman Old Style"/>
          <w:sz w:val="24"/>
          <w:szCs w:val="24"/>
        </w:rPr>
        <w:t>из Германии и Италии</w:t>
      </w:r>
      <w:r w:rsidR="007A52B8">
        <w:rPr>
          <w:rFonts w:ascii="Bookman Old Style" w:hAnsi="Bookman Old Style"/>
          <w:sz w:val="24"/>
          <w:szCs w:val="24"/>
        </w:rPr>
        <w:t>.</w:t>
      </w:r>
    </w:p>
    <w:p w:rsidR="00C247DA" w:rsidRDefault="00003F66" w:rsidP="00C247DA">
      <w:pPr>
        <w:pStyle w:val="a9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Легкость работы с</w:t>
      </w:r>
      <w:r w:rsidR="00C247DA">
        <w:rPr>
          <w:rFonts w:ascii="Bookman Old Style" w:hAnsi="Bookman Old Style"/>
          <w:sz w:val="24"/>
          <w:szCs w:val="24"/>
        </w:rPr>
        <w:t xml:space="preserve"> загрузочн</w:t>
      </w:r>
      <w:r>
        <w:rPr>
          <w:rFonts w:ascii="Bookman Old Style" w:hAnsi="Bookman Old Style"/>
          <w:sz w:val="24"/>
          <w:szCs w:val="24"/>
        </w:rPr>
        <w:t>ым</w:t>
      </w:r>
      <w:r w:rsidR="00C247DA">
        <w:rPr>
          <w:rFonts w:ascii="Bookman Old Style" w:hAnsi="Bookman Old Style"/>
          <w:sz w:val="24"/>
          <w:szCs w:val="24"/>
        </w:rPr>
        <w:t xml:space="preserve"> бункер</w:t>
      </w:r>
      <w:r>
        <w:rPr>
          <w:rFonts w:ascii="Bookman Old Style" w:hAnsi="Bookman Old Style"/>
          <w:sz w:val="24"/>
          <w:szCs w:val="24"/>
        </w:rPr>
        <w:t xml:space="preserve">ом – расположен </w:t>
      </w:r>
      <w:r w:rsidR="00C247DA">
        <w:rPr>
          <w:rFonts w:ascii="Bookman Old Style" w:hAnsi="Bookman Old Style"/>
          <w:sz w:val="24"/>
          <w:szCs w:val="24"/>
        </w:rPr>
        <w:t>на высоте менее 1</w:t>
      </w:r>
      <w:r w:rsidR="007A52B8">
        <w:rPr>
          <w:rFonts w:ascii="Bookman Old Style" w:hAnsi="Bookman Old Style"/>
          <w:sz w:val="24"/>
          <w:szCs w:val="24"/>
        </w:rPr>
        <w:t xml:space="preserve"> </w:t>
      </w:r>
      <w:r w:rsidR="00C247DA">
        <w:rPr>
          <w:rFonts w:ascii="Bookman Old Style" w:hAnsi="Bookman Old Style"/>
          <w:sz w:val="24"/>
          <w:szCs w:val="24"/>
        </w:rPr>
        <w:t>м</w:t>
      </w:r>
      <w:r>
        <w:rPr>
          <w:rFonts w:ascii="Bookman Old Style" w:hAnsi="Bookman Old Style"/>
          <w:sz w:val="24"/>
          <w:szCs w:val="24"/>
        </w:rPr>
        <w:t>.</w:t>
      </w:r>
    </w:p>
    <w:p w:rsidR="00C247DA" w:rsidRDefault="00C247DA" w:rsidP="00E47DD6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739F9" w:rsidRPr="001A1D1A" w:rsidRDefault="003739F9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4423DD" w:rsidRPr="001A1D1A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315B3B" w:rsidRDefault="00315B3B" w:rsidP="00315B3B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ТЕХНОЛОГИЧЕСКИЙ ПРОЦЕСС ТОРКРЕТИРОВАНИЯ БЕТОНА</w:t>
      </w:r>
    </w:p>
    <w:p w:rsidR="00315B3B" w:rsidRDefault="00315B3B" w:rsidP="001A1D1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993EE2" w:rsidRDefault="00993EE2" w:rsidP="00993EE2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Чтобы </w:t>
      </w:r>
      <w:r w:rsidRPr="003D2C4F">
        <w:rPr>
          <w:rFonts w:ascii="Bookman Old Style" w:hAnsi="Bookman Old Style"/>
          <w:b/>
          <w:sz w:val="24"/>
          <w:szCs w:val="24"/>
        </w:rPr>
        <w:t>торкретирование поверхности</w:t>
      </w:r>
      <w:r>
        <w:rPr>
          <w:rFonts w:ascii="Bookman Old Style" w:hAnsi="Bookman Old Style"/>
          <w:sz w:val="24"/>
          <w:szCs w:val="24"/>
        </w:rPr>
        <w:t xml:space="preserve"> было качественным, необходимо тщательно следовать </w:t>
      </w:r>
      <w:r w:rsidRPr="00130650">
        <w:rPr>
          <w:rFonts w:ascii="Bookman Old Style" w:hAnsi="Bookman Old Style"/>
          <w:b/>
          <w:sz w:val="24"/>
          <w:szCs w:val="24"/>
        </w:rPr>
        <w:t>техпроцессу</w:t>
      </w:r>
      <w:r>
        <w:rPr>
          <w:rFonts w:ascii="Bookman Old Style" w:hAnsi="Bookman Old Style"/>
          <w:sz w:val="24"/>
          <w:szCs w:val="24"/>
        </w:rPr>
        <w:t>.</w:t>
      </w:r>
    </w:p>
    <w:p w:rsidR="00993EE2" w:rsidRDefault="00993EE2" w:rsidP="00993EE2">
      <w:pPr>
        <w:pStyle w:val="a9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Весь </w:t>
      </w:r>
      <w:r w:rsidRPr="0058455B">
        <w:rPr>
          <w:rFonts w:ascii="Bookman Old Style" w:hAnsi="Bookman Old Style"/>
          <w:b/>
          <w:sz w:val="24"/>
          <w:szCs w:val="24"/>
        </w:rPr>
        <w:t>процесс</w:t>
      </w:r>
      <w:r>
        <w:rPr>
          <w:rFonts w:ascii="Bookman Old Style" w:hAnsi="Bookman Old Style"/>
          <w:sz w:val="24"/>
          <w:szCs w:val="24"/>
        </w:rPr>
        <w:t xml:space="preserve"> можно условно разделить на </w:t>
      </w:r>
      <w:r w:rsidRPr="00264C8D">
        <w:rPr>
          <w:rFonts w:ascii="Bookman Old Style" w:hAnsi="Bookman Old Style"/>
          <w:b/>
          <w:sz w:val="24"/>
          <w:szCs w:val="24"/>
        </w:rPr>
        <w:t>три этапа</w:t>
      </w:r>
      <w:r>
        <w:rPr>
          <w:rFonts w:ascii="Bookman Old Style" w:hAnsi="Bookman Old Style"/>
          <w:sz w:val="24"/>
          <w:szCs w:val="24"/>
        </w:rPr>
        <w:t>.</w:t>
      </w:r>
    </w:p>
    <w:p w:rsidR="00993EE2" w:rsidRDefault="00993EE2" w:rsidP="001A1D1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315B3B" w:rsidRDefault="00315B3B" w:rsidP="001A1D1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4423DD" w:rsidRPr="00315B3B" w:rsidRDefault="001A1D1A" w:rsidP="00315B3B">
      <w:pPr>
        <w:pStyle w:val="a3"/>
        <w:numPr>
          <w:ilvl w:val="1"/>
          <w:numId w:val="11"/>
        </w:numPr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</w:rPr>
      </w:pPr>
      <w:r w:rsidRPr="00315B3B">
        <w:rPr>
          <w:rFonts w:ascii="Bookman Old Style" w:hAnsi="Bookman Old Style" w:cs="Arial"/>
          <w:b/>
          <w:bCs/>
          <w:color w:val="000000"/>
        </w:rPr>
        <w:t>ПОДГОТОВИТЕЛЬНЫЕ РАБОТЫ</w:t>
      </w:r>
    </w:p>
    <w:p w:rsidR="004423DD" w:rsidRPr="001A1D1A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4423DD" w:rsidRDefault="00993EE2" w:rsidP="00C316F3">
      <w:pPr>
        <w:pStyle w:val="a3"/>
        <w:numPr>
          <w:ilvl w:val="2"/>
          <w:numId w:val="11"/>
        </w:numPr>
        <w:spacing w:before="0" w:beforeAutospacing="0" w:after="0" w:afterAutospacing="0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Подготовка поверхности:</w:t>
      </w:r>
    </w:p>
    <w:p w:rsidR="00993EE2" w:rsidRDefault="00993EE2" w:rsidP="00993EE2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 w:rsidRPr="004C5D1B">
        <w:rPr>
          <w:rFonts w:ascii="Bookman Old Style" w:hAnsi="Bookman Old Style"/>
          <w:sz w:val="24"/>
          <w:szCs w:val="24"/>
        </w:rPr>
        <w:t xml:space="preserve">Очищают от грязи, старых покрытий, разрушенного бетона и </w:t>
      </w:r>
      <w:r>
        <w:rPr>
          <w:rFonts w:ascii="Bookman Old Style" w:hAnsi="Bookman Old Style"/>
          <w:sz w:val="24"/>
          <w:szCs w:val="24"/>
        </w:rPr>
        <w:t>т.п</w:t>
      </w:r>
      <w:r w:rsidRPr="004C5D1B">
        <w:rPr>
          <w:rFonts w:ascii="Bookman Old Style" w:hAnsi="Bookman Old Style"/>
          <w:sz w:val="24"/>
          <w:szCs w:val="24"/>
        </w:rPr>
        <w:t xml:space="preserve">. Используют пескоструйный или гидроабразивный метод. </w:t>
      </w:r>
    </w:p>
    <w:p w:rsidR="00993EE2" w:rsidRDefault="00993EE2" w:rsidP="00993EE2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 w:rsidRPr="004C5D1B">
        <w:rPr>
          <w:rFonts w:ascii="Bookman Old Style" w:hAnsi="Bookman Old Style"/>
          <w:sz w:val="24"/>
          <w:szCs w:val="24"/>
        </w:rPr>
        <w:t xml:space="preserve">Малые трещины и раковины, крупные дефекты заделывают ремонтным раствором. </w:t>
      </w:r>
    </w:p>
    <w:p w:rsidR="00993EE2" w:rsidRDefault="00993EE2" w:rsidP="00993EE2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 w:rsidRPr="004C5D1B">
        <w:rPr>
          <w:rFonts w:ascii="Bookman Old Style" w:hAnsi="Bookman Old Style"/>
          <w:sz w:val="24"/>
          <w:szCs w:val="24"/>
        </w:rPr>
        <w:t xml:space="preserve">Устанавливают армирующую сетку (ячейка от 100 мм). </w:t>
      </w:r>
    </w:p>
    <w:p w:rsidR="00993EE2" w:rsidRPr="004C5D1B" w:rsidRDefault="00993EE2" w:rsidP="00993EE2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 w:rsidRPr="004C5D1B">
        <w:rPr>
          <w:rFonts w:ascii="Bookman Old Style" w:hAnsi="Bookman Old Style"/>
          <w:sz w:val="24"/>
          <w:szCs w:val="24"/>
        </w:rPr>
        <w:t>В конце подготовки поверхности</w:t>
      </w:r>
      <w:r>
        <w:rPr>
          <w:rFonts w:ascii="Bookman Old Style" w:hAnsi="Bookman Old Style"/>
          <w:sz w:val="24"/>
          <w:szCs w:val="24"/>
        </w:rPr>
        <w:t xml:space="preserve"> перед самым напылением</w:t>
      </w:r>
      <w:r w:rsidRPr="004C5D1B">
        <w:rPr>
          <w:rFonts w:ascii="Bookman Old Style" w:hAnsi="Bookman Old Style"/>
          <w:sz w:val="24"/>
          <w:szCs w:val="24"/>
        </w:rPr>
        <w:t xml:space="preserve"> производят </w:t>
      </w:r>
      <w:r>
        <w:rPr>
          <w:rFonts w:ascii="Bookman Old Style" w:hAnsi="Bookman Old Style"/>
          <w:sz w:val="24"/>
          <w:szCs w:val="24"/>
        </w:rPr>
        <w:t xml:space="preserve"> её</w:t>
      </w:r>
      <w:r w:rsidRPr="004C5D1B">
        <w:rPr>
          <w:rFonts w:ascii="Bookman Old Style" w:hAnsi="Bookman Old Style"/>
          <w:sz w:val="24"/>
          <w:szCs w:val="24"/>
        </w:rPr>
        <w:t xml:space="preserve"> очистку</w:t>
      </w:r>
      <w:r w:rsidR="000E4009">
        <w:rPr>
          <w:rFonts w:ascii="Bookman Old Style" w:hAnsi="Bookman Old Style"/>
          <w:sz w:val="24"/>
          <w:szCs w:val="24"/>
        </w:rPr>
        <w:t xml:space="preserve"> водой</w:t>
      </w:r>
      <w:r w:rsidRPr="004C5D1B">
        <w:rPr>
          <w:rFonts w:ascii="Bookman Old Style" w:hAnsi="Bookman Old Style"/>
          <w:sz w:val="24"/>
          <w:szCs w:val="24"/>
        </w:rPr>
        <w:t xml:space="preserve"> и смачивание.</w:t>
      </w:r>
    </w:p>
    <w:p w:rsidR="00C316F3" w:rsidRDefault="00C316F3" w:rsidP="00C316F3">
      <w:pPr>
        <w:pStyle w:val="a8"/>
        <w:rPr>
          <w:rFonts w:ascii="Bookman Old Style" w:hAnsi="Bookman Old Style" w:cs="Arial"/>
          <w:b/>
          <w:bCs/>
          <w:color w:val="000000"/>
        </w:rPr>
      </w:pPr>
    </w:p>
    <w:p w:rsidR="00C316F3" w:rsidRPr="00315B3B" w:rsidRDefault="00C316F3" w:rsidP="00C316F3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</w:rPr>
      </w:pPr>
    </w:p>
    <w:p w:rsidR="004423DD" w:rsidRDefault="00315B3B" w:rsidP="00C316F3">
      <w:pPr>
        <w:pStyle w:val="a3"/>
        <w:numPr>
          <w:ilvl w:val="2"/>
          <w:numId w:val="11"/>
        </w:numPr>
        <w:spacing w:before="0" w:beforeAutospacing="0" w:after="0" w:afterAutospacing="0"/>
        <w:rPr>
          <w:rFonts w:ascii="Bookman Old Style" w:hAnsi="Bookman Old Style" w:cs="Arial"/>
          <w:b/>
          <w:bCs/>
          <w:color w:val="000000"/>
        </w:rPr>
      </w:pPr>
      <w:r w:rsidRPr="00315B3B">
        <w:rPr>
          <w:rFonts w:ascii="Bookman Old Style" w:hAnsi="Bookman Old Style" w:cs="Arial"/>
          <w:b/>
          <w:bCs/>
          <w:color w:val="000000"/>
        </w:rPr>
        <w:t>Подготов</w:t>
      </w:r>
      <w:r w:rsidR="00993EE2">
        <w:rPr>
          <w:rFonts w:ascii="Bookman Old Style" w:hAnsi="Bookman Old Style" w:cs="Arial"/>
          <w:b/>
          <w:bCs/>
          <w:color w:val="000000"/>
        </w:rPr>
        <w:t>ка составов для торкретирования:</w:t>
      </w:r>
    </w:p>
    <w:p w:rsidR="00C316F3" w:rsidRDefault="00C316F3" w:rsidP="00C316F3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</w:rPr>
      </w:pPr>
    </w:p>
    <w:p w:rsidR="00993EE2" w:rsidRDefault="00993EE2" w:rsidP="00993EE2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Основные компоненты – цемент (портландцемент) и заполнитель (песок, щебень, гравий и пр. с размером фракции </w:t>
      </w:r>
      <w:r w:rsidR="00DE2064">
        <w:rPr>
          <w:rFonts w:ascii="Bookman Old Style" w:hAnsi="Bookman Old Style"/>
          <w:sz w:val="24"/>
          <w:szCs w:val="24"/>
        </w:rPr>
        <w:t>для «мокрого» способа (АС-5-2) не более 5</w:t>
      </w:r>
      <w:r>
        <w:rPr>
          <w:rFonts w:ascii="Bookman Old Style" w:hAnsi="Bookman Old Style"/>
          <w:sz w:val="24"/>
          <w:szCs w:val="24"/>
        </w:rPr>
        <w:t xml:space="preserve"> мм, для «сухого»</w:t>
      </w:r>
      <w:r w:rsidR="00DE2064">
        <w:rPr>
          <w:rFonts w:ascii="Bookman Old Style" w:hAnsi="Bookman Old Style"/>
          <w:sz w:val="24"/>
          <w:szCs w:val="24"/>
        </w:rPr>
        <w:t xml:space="preserve"> (АС 1)</w:t>
      </w:r>
      <w:r>
        <w:rPr>
          <w:rFonts w:ascii="Bookman Old Style" w:hAnsi="Bookman Old Style"/>
          <w:sz w:val="24"/>
          <w:szCs w:val="24"/>
        </w:rPr>
        <w:t xml:space="preserve"> -  не более </w:t>
      </w:r>
      <w:r w:rsidR="00DE2064">
        <w:rPr>
          <w:rFonts w:ascii="Bookman Old Style" w:hAnsi="Bookman Old Style"/>
          <w:sz w:val="24"/>
          <w:szCs w:val="24"/>
        </w:rPr>
        <w:t>16</w:t>
      </w:r>
      <w:r>
        <w:rPr>
          <w:rFonts w:ascii="Bookman Old Style" w:hAnsi="Bookman Old Style"/>
          <w:sz w:val="24"/>
          <w:szCs w:val="24"/>
        </w:rPr>
        <w:t xml:space="preserve"> мм).</w:t>
      </w:r>
      <w:proofErr w:type="gramEnd"/>
      <w:r>
        <w:rPr>
          <w:rFonts w:ascii="Bookman Old Style" w:hAnsi="Bookman Old Style"/>
          <w:sz w:val="24"/>
          <w:szCs w:val="24"/>
        </w:rPr>
        <w:t xml:space="preserve"> В виде добавок вводят различные пластификаторы (типа фибры), ускорители твердения и прочее.</w:t>
      </w:r>
    </w:p>
    <w:p w:rsidR="00993EE2" w:rsidRDefault="00993EE2" w:rsidP="00993EE2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Определяют соотношение цемента и песка исходя из условий эксплуатации объекта. Берут 1 часть цемента и 4 части песка, если воздействие только атмосферное, в противном случае (механическое и прочие воздействия) берут соотношение 1 к 3.  </w:t>
      </w:r>
    </w:p>
    <w:p w:rsidR="00993EE2" w:rsidRDefault="00993EE2" w:rsidP="00993EE2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Приготовление состава. Для «мокрого» способа не более</w:t>
      </w:r>
      <w:proofErr w:type="gramStart"/>
      <w:r>
        <w:rPr>
          <w:rFonts w:ascii="Bookman Old Style" w:hAnsi="Bookman Old Style"/>
          <w:sz w:val="24"/>
          <w:szCs w:val="24"/>
        </w:rPr>
        <w:t>,</w:t>
      </w:r>
      <w:proofErr w:type="gramEnd"/>
      <w:r>
        <w:rPr>
          <w:rFonts w:ascii="Bookman Old Style" w:hAnsi="Bookman Old Style"/>
          <w:sz w:val="24"/>
          <w:szCs w:val="24"/>
        </w:rPr>
        <w:t xml:space="preserve"> чем за 3 часа до нанесения.</w:t>
      </w:r>
    </w:p>
    <w:p w:rsidR="00C316F3" w:rsidRDefault="003F0A59" w:rsidP="003F0A59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 w:rsidRPr="008B68FB">
        <w:rPr>
          <w:rFonts w:ascii="Bookman Old Style" w:hAnsi="Bookman Old Style"/>
        </w:rPr>
        <w:t>Благодаря достижениям строительной химии</w:t>
      </w:r>
      <w:r>
        <w:rPr>
          <w:rFonts w:ascii="Bookman Old Style" w:hAnsi="Bookman Old Style"/>
        </w:rPr>
        <w:t xml:space="preserve"> </w:t>
      </w:r>
      <w:r w:rsidRPr="008B68FB">
        <w:rPr>
          <w:rFonts w:ascii="Bookman Old Style" w:hAnsi="Bookman Old Style"/>
        </w:rPr>
        <w:t xml:space="preserve">стало возможным получить </w:t>
      </w:r>
      <w:r w:rsidR="00F37B7E">
        <w:rPr>
          <w:rFonts w:ascii="Bookman Old Style" w:hAnsi="Bookman Old Style"/>
        </w:rPr>
        <w:t>высококачественные</w:t>
      </w:r>
      <w:r w:rsidRPr="008B68FB">
        <w:rPr>
          <w:rFonts w:ascii="Bookman Old Style" w:hAnsi="Bookman Old Style"/>
        </w:rPr>
        <w:t xml:space="preserve"> и одновременно </w:t>
      </w:r>
      <w:proofErr w:type="spellStart"/>
      <w:r w:rsidRPr="008B68FB">
        <w:rPr>
          <w:rFonts w:ascii="Bookman Old Style" w:hAnsi="Bookman Old Style"/>
        </w:rPr>
        <w:t>тиксотропные</w:t>
      </w:r>
      <w:proofErr w:type="spellEnd"/>
      <w:r w:rsidR="00F37B7E">
        <w:rPr>
          <w:rFonts w:ascii="Bookman Old Style" w:hAnsi="Bookman Old Style"/>
        </w:rPr>
        <w:t xml:space="preserve"> растворы. При этом они остаются </w:t>
      </w:r>
      <w:r w:rsidRPr="008B68FB">
        <w:rPr>
          <w:rFonts w:ascii="Bookman Old Style" w:hAnsi="Bookman Old Style"/>
        </w:rPr>
        <w:t>высокоподвижны</w:t>
      </w:r>
      <w:r w:rsidR="00F37B7E">
        <w:rPr>
          <w:rFonts w:ascii="Bookman Old Style" w:hAnsi="Bookman Old Style"/>
        </w:rPr>
        <w:t>ми,</w:t>
      </w:r>
      <w:r w:rsidRPr="008B68FB">
        <w:rPr>
          <w:rFonts w:ascii="Bookman Old Style" w:hAnsi="Bookman Old Style"/>
        </w:rPr>
        <w:t xml:space="preserve"> для перекачивания по шлангам.</w:t>
      </w:r>
    </w:p>
    <w:p w:rsidR="003F0A59" w:rsidRDefault="003F0A59" w:rsidP="003F0A59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</w:p>
    <w:p w:rsidR="003F0A59" w:rsidRPr="00315B3B" w:rsidRDefault="003F0A59" w:rsidP="003F0A59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 w:cs="Arial"/>
          <w:b/>
          <w:bCs/>
          <w:color w:val="000000"/>
        </w:rPr>
      </w:pPr>
    </w:p>
    <w:p w:rsidR="00315B3B" w:rsidRDefault="00315B3B" w:rsidP="00315B3B">
      <w:pPr>
        <w:pStyle w:val="a3"/>
        <w:numPr>
          <w:ilvl w:val="1"/>
          <w:numId w:val="11"/>
        </w:numPr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</w:rPr>
      </w:pPr>
      <w:r w:rsidRPr="00315B3B">
        <w:rPr>
          <w:rFonts w:ascii="Bookman Old Style" w:hAnsi="Bookman Old Style" w:cs="Arial"/>
          <w:b/>
          <w:bCs/>
          <w:color w:val="000000"/>
        </w:rPr>
        <w:t>ТОРКРЕТИРОВАНИЕ ПОВЕРХНОСТИ.</w:t>
      </w:r>
    </w:p>
    <w:p w:rsidR="00C316F3" w:rsidRDefault="00C316F3" w:rsidP="00C316F3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</w:rPr>
      </w:pPr>
    </w:p>
    <w:p w:rsidR="00AD220A" w:rsidRDefault="00AD220A" w:rsidP="00AD220A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Торкретирование проводят при температуре не ниже +5 </w:t>
      </w:r>
      <w:r w:rsidR="00753EFB"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>С.</w:t>
      </w:r>
    </w:p>
    <w:p w:rsidR="00AD220A" w:rsidRDefault="00AD220A" w:rsidP="00AD220A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Нанесение производят послойно. </w:t>
      </w:r>
    </w:p>
    <w:p w:rsidR="00AD220A" w:rsidRDefault="00AD220A" w:rsidP="00AD220A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Контролируют:</w:t>
      </w:r>
    </w:p>
    <w:p w:rsidR="00AD220A" w:rsidRDefault="00AD220A" w:rsidP="00AD220A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Водоцементное соотношение.</w:t>
      </w:r>
    </w:p>
    <w:p w:rsidR="00AD220A" w:rsidRDefault="00DE2064" w:rsidP="00AD220A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Скорость вылета раствора из с</w:t>
      </w:r>
      <w:r w:rsidR="00AD220A">
        <w:rPr>
          <w:rFonts w:ascii="Bookman Old Style" w:hAnsi="Bookman Old Style"/>
          <w:sz w:val="24"/>
          <w:szCs w:val="24"/>
        </w:rPr>
        <w:t>опла.</w:t>
      </w:r>
    </w:p>
    <w:p w:rsidR="00AD220A" w:rsidRDefault="00AD220A" w:rsidP="00AD220A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Расстояние от </w:t>
      </w:r>
      <w:r w:rsidR="00DE2064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опла до поверхности (нужно для снижения «эффекта отскока»).</w:t>
      </w:r>
    </w:p>
    <w:p w:rsidR="00AD220A" w:rsidRDefault="00AD220A" w:rsidP="00AD220A">
      <w:pPr>
        <w:pStyle w:val="a9"/>
        <w:numPr>
          <w:ilvl w:val="0"/>
          <w:numId w:val="3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Угол между потоком бетонной смеси и поверхностью (должен быть 90 градусов для </w:t>
      </w:r>
      <w:r w:rsidR="000E4009">
        <w:rPr>
          <w:rFonts w:ascii="Bookman Old Style" w:hAnsi="Bookman Old Style"/>
          <w:sz w:val="24"/>
          <w:szCs w:val="24"/>
        </w:rPr>
        <w:t>уменьшения</w:t>
      </w:r>
      <w:r>
        <w:rPr>
          <w:rFonts w:ascii="Bookman Old Style" w:hAnsi="Bookman Old Style"/>
          <w:sz w:val="24"/>
          <w:szCs w:val="24"/>
        </w:rPr>
        <w:t xml:space="preserve"> отходов).</w:t>
      </w:r>
    </w:p>
    <w:p w:rsidR="00C316F3" w:rsidRDefault="00C316F3" w:rsidP="00C316F3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</w:rPr>
      </w:pPr>
    </w:p>
    <w:p w:rsidR="00315B3B" w:rsidRPr="00315B3B" w:rsidRDefault="00315B3B" w:rsidP="00315B3B">
      <w:pPr>
        <w:pStyle w:val="a3"/>
        <w:numPr>
          <w:ilvl w:val="1"/>
          <w:numId w:val="11"/>
        </w:numPr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ЗАКЛЮЧИТЕЛЬНЫЕ РАБОТЫ.</w:t>
      </w:r>
    </w:p>
    <w:p w:rsidR="00315B3B" w:rsidRPr="00315B3B" w:rsidRDefault="00315B3B" w:rsidP="00315B3B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AD220A" w:rsidRPr="00264C8D" w:rsidRDefault="00AD220A" w:rsidP="00AD220A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Если температ</w:t>
      </w:r>
      <w:r w:rsidR="00753EFB">
        <w:rPr>
          <w:rFonts w:ascii="Bookman Old Style" w:hAnsi="Bookman Old Style"/>
        </w:rPr>
        <w:t xml:space="preserve">ура окружающей среды не ниже +5 </w:t>
      </w:r>
      <w:r w:rsidR="00753EFB"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>С, то готовое покрытие увлажняют в течение недели. В противном случае увлажнение не проводят.</w:t>
      </w:r>
    </w:p>
    <w:p w:rsidR="001A1D1A" w:rsidRDefault="001A1D1A" w:rsidP="001A1D1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1A1D1A" w:rsidRPr="001A1D1A" w:rsidRDefault="001A1D1A" w:rsidP="001A1D1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ЗАКЛЮЧЕНИЕ</w:t>
      </w:r>
    </w:p>
    <w:p w:rsidR="004423DD" w:rsidRDefault="004423DD" w:rsidP="007700C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</w:p>
    <w:p w:rsidR="00436BFF" w:rsidRDefault="00B5047E" w:rsidP="00436BFF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 w:cs="Arial"/>
          <w:bCs/>
          <w:color w:val="000000"/>
        </w:rPr>
      </w:pPr>
      <w:r w:rsidRPr="00436BFF">
        <w:rPr>
          <w:rFonts w:ascii="Bookman Old Style" w:hAnsi="Bookman Old Style"/>
        </w:rPr>
        <w:t>Безусловно</w:t>
      </w:r>
      <w:r>
        <w:rPr>
          <w:rFonts w:ascii="Bookman Old Style" w:hAnsi="Bookman Old Style" w:cs="Arial"/>
          <w:bCs/>
          <w:color w:val="000000"/>
        </w:rPr>
        <w:t>, данная инновационная технология «</w:t>
      </w:r>
      <w:r w:rsidRPr="00436BFF">
        <w:rPr>
          <w:rFonts w:ascii="Bookman Old Style" w:hAnsi="Bookman Old Style" w:cs="Arial"/>
          <w:b/>
          <w:bCs/>
          <w:color w:val="000000"/>
        </w:rPr>
        <w:t>Торкретирование поверхности</w:t>
      </w:r>
      <w:r w:rsidR="00436BFF">
        <w:rPr>
          <w:rFonts w:ascii="Bookman Old Style" w:hAnsi="Bookman Old Style" w:cs="Arial"/>
          <w:bCs/>
          <w:color w:val="000000"/>
        </w:rPr>
        <w:t>» будет развиваться вместе с развитием и совершенствованием применяемого оборудования.</w:t>
      </w:r>
    </w:p>
    <w:p w:rsidR="00436BFF" w:rsidRDefault="00436BFF" w:rsidP="00436BFF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 xml:space="preserve">Однако уже сегодня можно констатировать тот факт, что </w:t>
      </w:r>
      <w:r w:rsidRPr="00436BFF">
        <w:rPr>
          <w:rFonts w:ascii="Bookman Old Style" w:hAnsi="Bookman Old Style" w:cs="Arial"/>
          <w:b/>
          <w:bCs/>
          <w:color w:val="000000"/>
        </w:rPr>
        <w:t>торкретирование в строительстве</w:t>
      </w:r>
      <w:r>
        <w:rPr>
          <w:rFonts w:ascii="Bookman Old Style" w:hAnsi="Bookman Old Style" w:cs="Arial"/>
          <w:bCs/>
          <w:color w:val="000000"/>
        </w:rPr>
        <w:t xml:space="preserve"> существенно расширяет горизонты области применения и открывает перед строителями огромные перспективы.</w:t>
      </w:r>
    </w:p>
    <w:p w:rsidR="00436BFF" w:rsidRDefault="00436BFF" w:rsidP="00436BFF">
      <w:pPr>
        <w:pStyle w:val="a3"/>
        <w:spacing w:before="0" w:beforeAutospacing="0" w:after="0" w:afterAutospacing="0"/>
        <w:ind w:firstLine="360"/>
        <w:jc w:val="both"/>
        <w:rPr>
          <w:rFonts w:ascii="Bookman Old Style" w:hAnsi="Bookman Old Style" w:cs="Arial"/>
          <w:bCs/>
          <w:color w:val="000000"/>
        </w:rPr>
      </w:pPr>
    </w:p>
    <w:p w:rsidR="00436BFF" w:rsidRDefault="00436BFF" w:rsidP="00B5047E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Cs/>
          <w:color w:val="000000"/>
        </w:rPr>
      </w:pPr>
    </w:p>
    <w:p w:rsidR="00436BFF" w:rsidRDefault="00436BFF" w:rsidP="00B5047E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Cs/>
          <w:color w:val="000000"/>
        </w:rPr>
      </w:pPr>
    </w:p>
    <w:p w:rsidR="00A2532B" w:rsidRDefault="00A2532B" w:rsidP="00E90B9F">
      <w:pPr>
        <w:pStyle w:val="2"/>
        <w:spacing w:before="0" w:beforeAutospacing="0" w:after="148" w:afterAutospacing="0" w:line="333" w:lineRule="atLeast"/>
        <w:textAlignment w:val="baseline"/>
      </w:pPr>
    </w:p>
    <w:sectPr w:rsidR="00A2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2F"/>
    <w:multiLevelType w:val="multilevel"/>
    <w:tmpl w:val="DC36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342D"/>
    <w:multiLevelType w:val="multilevel"/>
    <w:tmpl w:val="C0E4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E795A"/>
    <w:multiLevelType w:val="hybridMultilevel"/>
    <w:tmpl w:val="990A8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BA0A0F"/>
    <w:multiLevelType w:val="multilevel"/>
    <w:tmpl w:val="F9BC6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BA6695"/>
    <w:multiLevelType w:val="hybridMultilevel"/>
    <w:tmpl w:val="5220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B016C"/>
    <w:multiLevelType w:val="multilevel"/>
    <w:tmpl w:val="5DF6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D3DE9"/>
    <w:multiLevelType w:val="multilevel"/>
    <w:tmpl w:val="8FE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353A9"/>
    <w:multiLevelType w:val="multilevel"/>
    <w:tmpl w:val="68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0404D"/>
    <w:multiLevelType w:val="hybridMultilevel"/>
    <w:tmpl w:val="6952C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C95909"/>
    <w:multiLevelType w:val="hybridMultilevel"/>
    <w:tmpl w:val="74AC8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761906"/>
    <w:multiLevelType w:val="hybridMultilevel"/>
    <w:tmpl w:val="6A5A6E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E042E7"/>
    <w:multiLevelType w:val="hybridMultilevel"/>
    <w:tmpl w:val="C1046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0C65D5"/>
    <w:multiLevelType w:val="hybridMultilevel"/>
    <w:tmpl w:val="B3E28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1E620D"/>
    <w:multiLevelType w:val="multilevel"/>
    <w:tmpl w:val="AF6A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13E0C"/>
    <w:multiLevelType w:val="multilevel"/>
    <w:tmpl w:val="306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90F47"/>
    <w:multiLevelType w:val="multilevel"/>
    <w:tmpl w:val="9D1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41B40"/>
    <w:multiLevelType w:val="hybridMultilevel"/>
    <w:tmpl w:val="1D88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00C08"/>
    <w:multiLevelType w:val="multilevel"/>
    <w:tmpl w:val="89D8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14E7D"/>
    <w:multiLevelType w:val="hybridMultilevel"/>
    <w:tmpl w:val="9B8E126C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51846F53"/>
    <w:multiLevelType w:val="hybridMultilevel"/>
    <w:tmpl w:val="0FA2F6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73E2017"/>
    <w:multiLevelType w:val="multilevel"/>
    <w:tmpl w:val="767A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4B600E"/>
    <w:multiLevelType w:val="multilevel"/>
    <w:tmpl w:val="AC30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33246"/>
    <w:multiLevelType w:val="hybridMultilevel"/>
    <w:tmpl w:val="BE86B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7B7661"/>
    <w:multiLevelType w:val="hybridMultilevel"/>
    <w:tmpl w:val="88385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093E01"/>
    <w:multiLevelType w:val="hybridMultilevel"/>
    <w:tmpl w:val="C5B65D1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5">
    <w:nsid w:val="788306E7"/>
    <w:multiLevelType w:val="multilevel"/>
    <w:tmpl w:val="39A28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79A919AD"/>
    <w:multiLevelType w:val="hybridMultilevel"/>
    <w:tmpl w:val="63565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A8C23C8"/>
    <w:multiLevelType w:val="hybridMultilevel"/>
    <w:tmpl w:val="DEF4D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D090760"/>
    <w:multiLevelType w:val="hybridMultilevel"/>
    <w:tmpl w:val="199A8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29618F"/>
    <w:multiLevelType w:val="multilevel"/>
    <w:tmpl w:val="128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65CAA"/>
    <w:multiLevelType w:val="multilevel"/>
    <w:tmpl w:val="530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0"/>
  </w:num>
  <w:num w:numId="5">
    <w:abstractNumId w:val="13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30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24"/>
  </w:num>
  <w:num w:numId="16">
    <w:abstractNumId w:val="11"/>
  </w:num>
  <w:num w:numId="17">
    <w:abstractNumId w:val="28"/>
  </w:num>
  <w:num w:numId="18">
    <w:abstractNumId w:val="15"/>
  </w:num>
  <w:num w:numId="19">
    <w:abstractNumId w:val="23"/>
  </w:num>
  <w:num w:numId="20">
    <w:abstractNumId w:val="2"/>
  </w:num>
  <w:num w:numId="21">
    <w:abstractNumId w:val="26"/>
  </w:num>
  <w:num w:numId="22">
    <w:abstractNumId w:val="10"/>
  </w:num>
  <w:num w:numId="23">
    <w:abstractNumId w:val="25"/>
  </w:num>
  <w:num w:numId="24">
    <w:abstractNumId w:val="4"/>
  </w:num>
  <w:num w:numId="25">
    <w:abstractNumId w:val="19"/>
  </w:num>
  <w:num w:numId="26">
    <w:abstractNumId w:val="9"/>
  </w:num>
  <w:num w:numId="27">
    <w:abstractNumId w:val="27"/>
  </w:num>
  <w:num w:numId="28">
    <w:abstractNumId w:val="22"/>
  </w:num>
  <w:num w:numId="29">
    <w:abstractNumId w:val="16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C1"/>
    <w:rsid w:val="00003F66"/>
    <w:rsid w:val="00080980"/>
    <w:rsid w:val="00096E40"/>
    <w:rsid w:val="000E4009"/>
    <w:rsid w:val="00120144"/>
    <w:rsid w:val="00185CF2"/>
    <w:rsid w:val="00195371"/>
    <w:rsid w:val="001A1D1A"/>
    <w:rsid w:val="001B4845"/>
    <w:rsid w:val="002103AD"/>
    <w:rsid w:val="00255247"/>
    <w:rsid w:val="0028167F"/>
    <w:rsid w:val="002931E5"/>
    <w:rsid w:val="002978EA"/>
    <w:rsid w:val="003023EE"/>
    <w:rsid w:val="00315B3B"/>
    <w:rsid w:val="00354F96"/>
    <w:rsid w:val="00365D63"/>
    <w:rsid w:val="003739F9"/>
    <w:rsid w:val="00382A2C"/>
    <w:rsid w:val="003F0A59"/>
    <w:rsid w:val="00420A42"/>
    <w:rsid w:val="00436BFF"/>
    <w:rsid w:val="004423DD"/>
    <w:rsid w:val="004A56EC"/>
    <w:rsid w:val="004D1D0B"/>
    <w:rsid w:val="00501B6E"/>
    <w:rsid w:val="00514437"/>
    <w:rsid w:val="00526AEA"/>
    <w:rsid w:val="00563C36"/>
    <w:rsid w:val="00571BE0"/>
    <w:rsid w:val="005A7A66"/>
    <w:rsid w:val="005C1D74"/>
    <w:rsid w:val="005D3442"/>
    <w:rsid w:val="005E3BBD"/>
    <w:rsid w:val="005E6045"/>
    <w:rsid w:val="005F12A0"/>
    <w:rsid w:val="00631138"/>
    <w:rsid w:val="00684B8E"/>
    <w:rsid w:val="007141FD"/>
    <w:rsid w:val="00753EFB"/>
    <w:rsid w:val="007632AA"/>
    <w:rsid w:val="0076701E"/>
    <w:rsid w:val="007700C1"/>
    <w:rsid w:val="00772EF8"/>
    <w:rsid w:val="00775CA3"/>
    <w:rsid w:val="00783691"/>
    <w:rsid w:val="007837B5"/>
    <w:rsid w:val="007845F3"/>
    <w:rsid w:val="007A52B8"/>
    <w:rsid w:val="007E3F0A"/>
    <w:rsid w:val="00842A26"/>
    <w:rsid w:val="008B68FB"/>
    <w:rsid w:val="00932C2F"/>
    <w:rsid w:val="00963C76"/>
    <w:rsid w:val="00970418"/>
    <w:rsid w:val="00992744"/>
    <w:rsid w:val="00993EE2"/>
    <w:rsid w:val="00997BAB"/>
    <w:rsid w:val="009E7EDE"/>
    <w:rsid w:val="00A130D5"/>
    <w:rsid w:val="00A2532B"/>
    <w:rsid w:val="00A372ED"/>
    <w:rsid w:val="00A57295"/>
    <w:rsid w:val="00A91BCF"/>
    <w:rsid w:val="00AD220A"/>
    <w:rsid w:val="00AD5803"/>
    <w:rsid w:val="00AF0766"/>
    <w:rsid w:val="00B2645B"/>
    <w:rsid w:val="00B5047E"/>
    <w:rsid w:val="00B7267D"/>
    <w:rsid w:val="00C10FC4"/>
    <w:rsid w:val="00C247DA"/>
    <w:rsid w:val="00C316F3"/>
    <w:rsid w:val="00C32B36"/>
    <w:rsid w:val="00CB022E"/>
    <w:rsid w:val="00CD173D"/>
    <w:rsid w:val="00D34A50"/>
    <w:rsid w:val="00D70AF1"/>
    <w:rsid w:val="00DB0986"/>
    <w:rsid w:val="00DB506E"/>
    <w:rsid w:val="00DE2064"/>
    <w:rsid w:val="00E41036"/>
    <w:rsid w:val="00E47DD6"/>
    <w:rsid w:val="00E813C1"/>
    <w:rsid w:val="00E90B9F"/>
    <w:rsid w:val="00EE0705"/>
    <w:rsid w:val="00F37B7E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23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4423DD"/>
    <w:rPr>
      <w:b/>
      <w:bCs/>
    </w:rPr>
  </w:style>
  <w:style w:type="character" w:styleId="a5">
    <w:name w:val="Hyperlink"/>
    <w:basedOn w:val="a0"/>
    <w:uiPriority w:val="99"/>
    <w:unhideWhenUsed/>
    <w:rsid w:val="004423DD"/>
    <w:rPr>
      <w:color w:val="0000FF"/>
      <w:u w:val="single"/>
    </w:rPr>
  </w:style>
  <w:style w:type="paragraph" w:customStyle="1" w:styleId="box-warning">
    <w:name w:val="box-warning"/>
    <w:basedOn w:val="a"/>
    <w:rsid w:val="0044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download">
    <w:name w:val="box-download"/>
    <w:basedOn w:val="a"/>
    <w:rsid w:val="0044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hint">
    <w:name w:val="box-hint"/>
    <w:basedOn w:val="a"/>
    <w:rsid w:val="0044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3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16F3"/>
    <w:pPr>
      <w:ind w:left="720"/>
      <w:contextualSpacing/>
    </w:pPr>
  </w:style>
  <w:style w:type="paragraph" w:styleId="a9">
    <w:name w:val="No Spacing"/>
    <w:uiPriority w:val="1"/>
    <w:qFormat/>
    <w:rsid w:val="007E3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23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4423DD"/>
    <w:rPr>
      <w:b/>
      <w:bCs/>
    </w:rPr>
  </w:style>
  <w:style w:type="character" w:styleId="a5">
    <w:name w:val="Hyperlink"/>
    <w:basedOn w:val="a0"/>
    <w:uiPriority w:val="99"/>
    <w:unhideWhenUsed/>
    <w:rsid w:val="004423DD"/>
    <w:rPr>
      <w:color w:val="0000FF"/>
      <w:u w:val="single"/>
    </w:rPr>
  </w:style>
  <w:style w:type="paragraph" w:customStyle="1" w:styleId="box-warning">
    <w:name w:val="box-warning"/>
    <w:basedOn w:val="a"/>
    <w:rsid w:val="0044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download">
    <w:name w:val="box-download"/>
    <w:basedOn w:val="a"/>
    <w:rsid w:val="0044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hint">
    <w:name w:val="box-hint"/>
    <w:basedOn w:val="a"/>
    <w:rsid w:val="0044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3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16F3"/>
    <w:pPr>
      <w:ind w:left="720"/>
      <w:contextualSpacing/>
    </w:pPr>
  </w:style>
  <w:style w:type="paragraph" w:styleId="a9">
    <w:name w:val="No Spacing"/>
    <w:uiPriority w:val="1"/>
    <w:qFormat/>
    <w:rsid w:val="007E3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5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12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35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rnado-shotcrete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A998-6985-4BB1-992E-E70F8BCA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2020-11-17T14:13:00Z</dcterms:created>
  <dcterms:modified xsi:type="dcterms:W3CDTF">2021-04-07T20:27:00Z</dcterms:modified>
</cp:coreProperties>
</file>