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Первое интервью молчавшей жертвы скопинского маньяка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0:06.10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Елена Самохина отважилась рассказать самое страшное. То что она носит в себе уже больше 20-ти лет. Полутораминутное интервью появилась в ютюбе.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0:14.13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Самохина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Я тоже там была, в подвале. В общем, произошло изнасилование. Вначале её, потом меня. Дальше было страшнее, дальше все было гораздо страшнее,  дальше начался кошмар, который продолжался  более трех с половиной лет.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0:39.06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 тот момент Лене было 17 лет. Кате, другой жертве маньяка, 14 но до сих пор девушка не может сдержать слез, вспоминая тот ужас.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0:47.20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Самохина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Я спускалась туда чтобы забрать Катю. На самом деле, забрать её. Она спала, она была в невменяемом состоянии, вообще, я не могла её одеть. Пока я её одевала, все двери закрылись, а их было там три.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1:11.28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Виктор Мохов обманом заманил двух юных девушек к себе в подвал в 2000-ом году. Почти 4 года, он носиловал и издевался над ними. Лена была три раза беременна, роды принимала вторая пленница Катя. Двух малышей Мохов подкинул в подъезды домов, третий родился мертвый уже в больнице. Но до сих пор Лена хранила молчание. Она даже не хотела встречаться и общаться с Катей. Известно что девушка стала учителем английского языка, она вышла замуж, но не заводит детей. Катя, наоборот, пытается справиться с пережитым, за счёт того что рассказывает свою историю. Она дает интервью и в две тысячи семнадцатом году написала книгу “Исповедь узницы подземелья.” А в этом году, совместно с датским писателем Карстеном Графом, издала вторую книгу под названием - “Непобежденная.” Но месяц назад, у бывших узниц бункера, начался новый персональный ад. Их мучитель вышел на свободу и тоже дал интервью. В котором заявил, что надо бы заняться Леной и признался, что ещё влюблён в Катю. У него хватило наглости, даже, попытаться добавиться к девушке в друзья в соцсетях. Екатерина написала заявление в следственный комитет и попросила госзащиту.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2:13.25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Для меня было, вообще, очень важно не думать о том сможет ли он мне что-то сделать. Или все-таки, в связи с возрастом и его надзором, он не сможет. Для меня было в приоритете получить эту госзащиту. Для того чтобы эти мысли, о том что на меня могут напасть, исключить из своей жизни. То есть, я очень верю что ничего не произойдет, на меня никто никакое покушение не будет совершать. Но чувствовать себя, под защитой государства, это придает большую уверенность.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2:48.30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Какую именно защиту ей предоставили девушка уточнить не может, из соображений безопасности. Сейчас Катя хочет создать фонд помощи жертвам сексуального насилия.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