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43" w:rsidRPr="009A13B1" w:rsidRDefault="00585843" w:rsidP="007B538E">
      <w:r w:rsidRPr="002D1A40">
        <w:rPr>
          <w:b/>
        </w:rPr>
        <w:t>Кровать медицинская</w:t>
      </w:r>
      <w:r>
        <w:t xml:space="preserve"> должна быть удобной и безопасной. </w:t>
      </w:r>
      <w:r w:rsidR="000A2EE2">
        <w:t>Модели, производимые компанией «</w:t>
      </w:r>
      <w:proofErr w:type="spellStart"/>
      <w:r w:rsidR="000A2EE2">
        <w:t>Промет</w:t>
      </w:r>
      <w:proofErr w:type="spellEnd"/>
      <w:r w:rsidR="000A2EE2">
        <w:t>», не т</w:t>
      </w:r>
      <w:r w:rsidR="009A13B1">
        <w:t>олько надежные, но и доступные. Они подходят для домашнего и стационарного использования пациентам</w:t>
      </w:r>
      <w:r w:rsidR="000146D9">
        <w:t>и</w:t>
      </w:r>
      <w:r w:rsidR="009A13B1">
        <w:t xml:space="preserve"> в самых разных состояниях. </w:t>
      </w:r>
      <w:r w:rsidR="00430286" w:rsidRPr="00430286">
        <w:rPr>
          <w:b/>
        </w:rPr>
        <w:t xml:space="preserve">Кровати металлические </w:t>
      </w:r>
      <w:proofErr w:type="gramStart"/>
      <w:r w:rsidR="00430286" w:rsidRPr="00430286">
        <w:rPr>
          <w:b/>
        </w:rPr>
        <w:t>КМ</w:t>
      </w:r>
      <w:proofErr w:type="gramEnd"/>
      <w:r w:rsidR="00B856AF">
        <w:t xml:space="preserve"> </w:t>
      </w:r>
      <w:r w:rsidR="009A13B1">
        <w:t>спроектирован</w:t>
      </w:r>
      <w:r w:rsidR="00430286">
        <w:t>ы</w:t>
      </w:r>
      <w:r w:rsidR="009A13B1">
        <w:t xml:space="preserve"> так, чтобы тело </w:t>
      </w:r>
      <w:r w:rsidR="007E2F3C">
        <w:t xml:space="preserve">больного </w:t>
      </w:r>
      <w:r w:rsidR="009A13B1">
        <w:t xml:space="preserve">было надежно зафиксировано в комфортном и </w:t>
      </w:r>
      <w:r w:rsidR="007E2F3C">
        <w:t>физиологичном</w:t>
      </w:r>
      <w:r w:rsidR="009A13B1">
        <w:t xml:space="preserve"> положении.</w:t>
      </w:r>
    </w:p>
    <w:p w:rsidR="00585843" w:rsidRDefault="00585843" w:rsidP="007B538E"/>
    <w:p w:rsidR="007B538E" w:rsidRPr="007E2F3C" w:rsidRDefault="00357567" w:rsidP="007E2F3C">
      <w:pPr>
        <w:jc w:val="center"/>
        <w:rPr>
          <w:b/>
          <w:sz w:val="28"/>
          <w:szCs w:val="28"/>
        </w:rPr>
      </w:pPr>
      <w:r w:rsidRPr="007E2F3C">
        <w:rPr>
          <w:b/>
          <w:sz w:val="28"/>
          <w:szCs w:val="28"/>
        </w:rPr>
        <w:t>Виды кроватей</w:t>
      </w:r>
    </w:p>
    <w:p w:rsidR="00357567" w:rsidRDefault="00332B30" w:rsidP="007B538E">
      <w:r>
        <w:t xml:space="preserve">Из представленных в каталоге видов мебели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медучреждений</w:t>
      </w:r>
      <w:proofErr w:type="gramEnd"/>
      <w:r>
        <w:t xml:space="preserve"> наибольшее применение </w:t>
      </w:r>
      <w:r w:rsidR="00357567">
        <w:t xml:space="preserve"> </w:t>
      </w:r>
      <w:r w:rsidR="00B856AF">
        <w:t xml:space="preserve">получили </w:t>
      </w:r>
      <w:r w:rsidR="00357567" w:rsidRPr="009F3A35">
        <w:rPr>
          <w:b/>
        </w:rPr>
        <w:t>кровати медицинские секционны</w:t>
      </w:r>
      <w:r>
        <w:rPr>
          <w:b/>
        </w:rPr>
        <w:t xml:space="preserve">е, </w:t>
      </w:r>
      <w:r w:rsidRPr="00332B30">
        <w:t>в частности</w:t>
      </w:r>
      <w:r>
        <w:t>:</w:t>
      </w:r>
      <w:r w:rsidR="00E71987">
        <w:rPr>
          <w:b/>
        </w:rPr>
        <w:t xml:space="preserve"> </w:t>
      </w:r>
    </w:p>
    <w:p w:rsidR="00357567" w:rsidRDefault="00343C7D" w:rsidP="00332B30">
      <w:pPr>
        <w:pStyle w:val="a3"/>
        <w:numPr>
          <w:ilvl w:val="0"/>
          <w:numId w:val="4"/>
        </w:numPr>
      </w:pPr>
      <w:proofErr w:type="spellStart"/>
      <w:proofErr w:type="gramStart"/>
      <w:r>
        <w:t>общебольничн</w:t>
      </w:r>
      <w:r w:rsidR="00332B30">
        <w:t>ые</w:t>
      </w:r>
      <w:proofErr w:type="spellEnd"/>
      <w:r>
        <w:t xml:space="preserve"> двухсекционн</w:t>
      </w:r>
      <w:r w:rsidR="00332B30">
        <w:t>ые;</w:t>
      </w:r>
      <w:proofErr w:type="gramEnd"/>
    </w:p>
    <w:p w:rsidR="00357567" w:rsidRDefault="00343C7D" w:rsidP="00332B30">
      <w:pPr>
        <w:pStyle w:val="a3"/>
        <w:numPr>
          <w:ilvl w:val="0"/>
          <w:numId w:val="4"/>
        </w:numPr>
      </w:pPr>
      <w:proofErr w:type="spellStart"/>
      <w:proofErr w:type="gramStart"/>
      <w:r>
        <w:t>трехсекционн</w:t>
      </w:r>
      <w:r w:rsidR="00B856AF">
        <w:t>ые</w:t>
      </w:r>
      <w:proofErr w:type="spellEnd"/>
      <w:r>
        <w:t xml:space="preserve"> передвижн</w:t>
      </w:r>
      <w:r w:rsidR="00B856AF">
        <w:t>ые</w:t>
      </w:r>
      <w:r w:rsidR="007E2F3C">
        <w:t>.</w:t>
      </w:r>
      <w:proofErr w:type="gramEnd"/>
    </w:p>
    <w:p w:rsidR="00357567" w:rsidRDefault="00357567" w:rsidP="00357567"/>
    <w:p w:rsidR="00357567" w:rsidRDefault="0041582C" w:rsidP="00357567">
      <w:r>
        <w:t xml:space="preserve">Первый тип – это </w:t>
      </w:r>
      <w:r w:rsidRPr="009F3A35">
        <w:rPr>
          <w:b/>
        </w:rPr>
        <w:t>недорогие медицинские кровати</w:t>
      </w:r>
      <w:r>
        <w:t xml:space="preserve">, подходящие для больных, состояние которых можно охарактеризовать как удовлетворительное или средней степени тяжести. </w:t>
      </w:r>
      <w:r w:rsidR="009E4F0D">
        <w:t>И хотя они имеют всего две подвижны</w:t>
      </w:r>
      <w:r w:rsidR="00B856AF">
        <w:t>е</w:t>
      </w:r>
      <w:r w:rsidR="009E4F0D">
        <w:t xml:space="preserve"> секции, головная секция </w:t>
      </w:r>
      <w:r w:rsidR="00561608">
        <w:t xml:space="preserve">позволяет принимать 11 положений при помощи механизмов регулировки. </w:t>
      </w:r>
    </w:p>
    <w:p w:rsidR="00561608" w:rsidRDefault="00561608" w:rsidP="00357567"/>
    <w:p w:rsidR="00561608" w:rsidRDefault="00561608" w:rsidP="00357567">
      <w:proofErr w:type="spellStart"/>
      <w:r>
        <w:t>Трехсекционная</w:t>
      </w:r>
      <w:proofErr w:type="spellEnd"/>
      <w:r>
        <w:t xml:space="preserve"> передвижная </w:t>
      </w:r>
      <w:r w:rsidRPr="00372257">
        <w:rPr>
          <w:b/>
        </w:rPr>
        <w:t>кровать медицинская для больного</w:t>
      </w:r>
      <w:r w:rsidR="00E71987">
        <w:rPr>
          <w:b/>
        </w:rPr>
        <w:t xml:space="preserve"> </w:t>
      </w:r>
      <w:r w:rsidR="006F7768">
        <w:t>в тяже</w:t>
      </w:r>
      <w:r w:rsidR="00E71987">
        <w:t xml:space="preserve">лом </w:t>
      </w:r>
      <w:r w:rsidR="0044009C">
        <w:t>состоянии рассчитана на пациентов, у которых способность передвигаться и</w:t>
      </w:r>
      <w:r w:rsidR="006F7768">
        <w:t xml:space="preserve"> обслуживать себя отсутству</w:t>
      </w:r>
      <w:r w:rsidR="0044009C">
        <w:t>е</w:t>
      </w:r>
      <w:r w:rsidR="006F7768">
        <w:t xml:space="preserve">т полностью или в большей степени. </w:t>
      </w:r>
      <w:proofErr w:type="gramStart"/>
      <w:r w:rsidR="00353804" w:rsidRPr="00E71987">
        <w:t>Оснащ</w:t>
      </w:r>
      <w:r w:rsidR="001C26F9" w:rsidRPr="00E71987">
        <w:t>ена</w:t>
      </w:r>
      <w:proofErr w:type="gramEnd"/>
      <w:r w:rsidR="001C26F9" w:rsidRPr="00E71987">
        <w:t xml:space="preserve"> </w:t>
      </w:r>
      <w:r w:rsidR="00E71987">
        <w:t xml:space="preserve">прорезиненными </w:t>
      </w:r>
      <w:r w:rsidR="001C26F9" w:rsidRPr="00E71987">
        <w:t>колесиками</w:t>
      </w:r>
      <w:r w:rsidR="00E71987">
        <w:t>,</w:t>
      </w:r>
      <w:r w:rsidR="001C26F9" w:rsidRPr="00E71987">
        <w:t xml:space="preserve"> не оставляющ</w:t>
      </w:r>
      <w:r w:rsidR="00E71987">
        <w:t>ими</w:t>
      </w:r>
      <w:r w:rsidR="001C26F9" w:rsidRPr="00E71987">
        <w:t xml:space="preserve"> следов</w:t>
      </w:r>
      <w:r w:rsidR="00E71987">
        <w:t xml:space="preserve"> на напольном покрытии</w:t>
      </w:r>
      <w:r w:rsidR="001C26F9" w:rsidRPr="00E71987">
        <w:t>.</w:t>
      </w:r>
    </w:p>
    <w:p w:rsidR="007B1703" w:rsidRDefault="007B1703" w:rsidP="00357567"/>
    <w:p w:rsidR="007B1703" w:rsidRDefault="007B1703" w:rsidP="00357567">
      <w:r>
        <w:t xml:space="preserve">По </w:t>
      </w:r>
      <w:r w:rsidR="00A34580">
        <w:t xml:space="preserve">конструктивным особенностям </w:t>
      </w:r>
      <w:r w:rsidR="005333EC">
        <w:t>кровать медицинская может быть</w:t>
      </w:r>
      <w:r>
        <w:t>:</w:t>
      </w:r>
    </w:p>
    <w:p w:rsidR="007B1703" w:rsidRPr="005333EC" w:rsidRDefault="00E71987" w:rsidP="005333EC">
      <w:pPr>
        <w:pStyle w:val="a3"/>
        <w:numPr>
          <w:ilvl w:val="0"/>
          <w:numId w:val="5"/>
        </w:numPr>
        <w:rPr>
          <w:b/>
        </w:rPr>
      </w:pPr>
      <w:proofErr w:type="gramStart"/>
      <w:r w:rsidRPr="005333EC">
        <w:rPr>
          <w:b/>
        </w:rPr>
        <w:t>электрическая</w:t>
      </w:r>
      <w:r w:rsidR="005333EC">
        <w:rPr>
          <w:b/>
        </w:rPr>
        <w:t>;</w:t>
      </w:r>
      <w:proofErr w:type="gramEnd"/>
    </w:p>
    <w:p w:rsidR="007B1703" w:rsidRPr="005333EC" w:rsidRDefault="007B1703" w:rsidP="005333EC">
      <w:pPr>
        <w:pStyle w:val="a3"/>
        <w:numPr>
          <w:ilvl w:val="0"/>
          <w:numId w:val="5"/>
        </w:numPr>
        <w:rPr>
          <w:b/>
        </w:rPr>
      </w:pPr>
      <w:r w:rsidRPr="005333EC">
        <w:rPr>
          <w:b/>
        </w:rPr>
        <w:t>механическая</w:t>
      </w:r>
      <w:r w:rsidR="005333EC">
        <w:rPr>
          <w:b/>
        </w:rPr>
        <w:t>;</w:t>
      </w:r>
    </w:p>
    <w:p w:rsidR="00942A39" w:rsidRDefault="00942A39" w:rsidP="005333EC">
      <w:pPr>
        <w:pStyle w:val="a3"/>
        <w:numPr>
          <w:ilvl w:val="0"/>
          <w:numId w:val="5"/>
        </w:numPr>
      </w:pPr>
      <w:r>
        <w:t>с гидроприводом</w:t>
      </w:r>
      <w:r w:rsidR="0044009C">
        <w:t>.</w:t>
      </w:r>
    </w:p>
    <w:p w:rsidR="00343C7D" w:rsidRDefault="00343C7D" w:rsidP="00343C7D"/>
    <w:p w:rsidR="00343C7D" w:rsidRDefault="00343C7D" w:rsidP="00343C7D">
      <w:r>
        <w:t xml:space="preserve">Значительно облегчит жизнь </w:t>
      </w:r>
      <w:r w:rsidR="0044009C">
        <w:t>лежачему</w:t>
      </w:r>
      <w:r>
        <w:t xml:space="preserve"> пациенту и лицам, </w:t>
      </w:r>
      <w:r w:rsidR="00EB2755">
        <w:t>ухаживающим за ним</w:t>
      </w:r>
      <w:r>
        <w:t xml:space="preserve">, </w:t>
      </w:r>
      <w:r w:rsidRPr="009F3A35">
        <w:rPr>
          <w:b/>
        </w:rPr>
        <w:t xml:space="preserve">кровать медицинская </w:t>
      </w:r>
      <w:r w:rsidR="00E71987">
        <w:rPr>
          <w:b/>
        </w:rPr>
        <w:t>с электроприводом</w:t>
      </w:r>
      <w:r>
        <w:t xml:space="preserve">. Электрический провод позволяет пациенту самостоятельно </w:t>
      </w:r>
      <w:r w:rsidR="00C21F31">
        <w:t>принимать комфортную позу</w:t>
      </w:r>
      <w:r w:rsidR="00A3794D">
        <w:t xml:space="preserve"> и значительно облегчает </w:t>
      </w:r>
      <w:r w:rsidR="00C21F31">
        <w:t xml:space="preserve">медперсоналу </w:t>
      </w:r>
      <w:r w:rsidR="00A3794D">
        <w:t>уход</w:t>
      </w:r>
      <w:r w:rsidR="00C21F31">
        <w:t xml:space="preserve"> за больным</w:t>
      </w:r>
      <w:r w:rsidR="00A34580">
        <w:t xml:space="preserve">. </w:t>
      </w:r>
      <w:r>
        <w:t xml:space="preserve">С такой регулировкой даже хрупкая девушка сможет без труда менять положение </w:t>
      </w:r>
      <w:r w:rsidR="00EB2755">
        <w:t xml:space="preserve">тела </w:t>
      </w:r>
      <w:r w:rsidR="00A34580">
        <w:t>крепкого мужчины.</w:t>
      </w:r>
    </w:p>
    <w:p w:rsidR="006137FD" w:rsidRDefault="006137FD" w:rsidP="00357567"/>
    <w:p w:rsidR="006137FD" w:rsidRDefault="006137FD" w:rsidP="00357567">
      <w:r w:rsidRPr="009F3A35">
        <w:rPr>
          <w:b/>
        </w:rPr>
        <w:t>Кровати медицинские металлические</w:t>
      </w:r>
      <w:r>
        <w:t xml:space="preserve"> покрыты порошковой </w:t>
      </w:r>
      <w:r w:rsidR="00A34580">
        <w:t>эмалью</w:t>
      </w:r>
      <w:r>
        <w:t xml:space="preserve">, что делает их </w:t>
      </w:r>
      <w:r w:rsidR="00EB2755">
        <w:t xml:space="preserve">устойчивыми к воздействию влаги и </w:t>
      </w:r>
      <w:r w:rsidR="00A34580">
        <w:t>дезинфицирующих средств</w:t>
      </w:r>
    </w:p>
    <w:p w:rsidR="0041582C" w:rsidRDefault="0041582C" w:rsidP="00357567"/>
    <w:p w:rsidR="007B538E" w:rsidRPr="00EB2755" w:rsidRDefault="004B75FB" w:rsidP="00EB2755">
      <w:pPr>
        <w:jc w:val="center"/>
        <w:rPr>
          <w:b/>
          <w:sz w:val="28"/>
          <w:szCs w:val="28"/>
        </w:rPr>
      </w:pPr>
      <w:r w:rsidRPr="00EB2755">
        <w:rPr>
          <w:b/>
          <w:sz w:val="28"/>
          <w:szCs w:val="28"/>
        </w:rPr>
        <w:t>Дополнительная комплектация</w:t>
      </w:r>
    </w:p>
    <w:p w:rsidR="004B75FB" w:rsidRDefault="004B75FB" w:rsidP="007B538E">
      <w:r>
        <w:t xml:space="preserve">Дополнительные комплектующие очень важны для </w:t>
      </w:r>
      <w:r w:rsidR="001C04F1">
        <w:t>обеспечения комфорта и</w:t>
      </w:r>
      <w:r>
        <w:t xml:space="preserve"> безопасности больных</w:t>
      </w:r>
      <w:r w:rsidRPr="00116574">
        <w:t>, но они также стоят немалых денег</w:t>
      </w:r>
      <w:r>
        <w:t xml:space="preserve">. На сайте </w:t>
      </w:r>
      <w:proofErr w:type="spellStart"/>
      <w:r w:rsidR="001C04F1">
        <w:rPr>
          <w:lang w:val="en-US"/>
        </w:rPr>
        <w:t>A</w:t>
      </w:r>
      <w:r w:rsidR="001C04F1" w:rsidRPr="001C04F1">
        <w:rPr>
          <w:lang w:val="en-US"/>
        </w:rPr>
        <w:t>vismet</w:t>
      </w:r>
      <w:proofErr w:type="spellEnd"/>
      <w:r w:rsidR="00EB65BB">
        <w:t xml:space="preserve"> </w:t>
      </w:r>
      <w:r w:rsidRPr="009F3A35">
        <w:rPr>
          <w:b/>
        </w:rPr>
        <w:t>купить медицинскую кровать</w:t>
      </w:r>
      <w:r w:rsidR="00A34580">
        <w:rPr>
          <w:b/>
        </w:rPr>
        <w:t xml:space="preserve"> </w:t>
      </w:r>
      <w:r w:rsidR="003E6A50">
        <w:t>и</w:t>
      </w:r>
      <w:r w:rsidR="00A34580">
        <w:t xml:space="preserve"> </w:t>
      </w:r>
      <w:r w:rsidR="00485037">
        <w:t xml:space="preserve">дополнительное оборудование </w:t>
      </w:r>
      <w:r w:rsidR="003E6A50">
        <w:t xml:space="preserve">к ней </w:t>
      </w:r>
      <w:r>
        <w:t xml:space="preserve">можно по очень привлекательной цене. </w:t>
      </w:r>
      <w:r w:rsidR="00235001" w:rsidRPr="00235001">
        <w:rPr>
          <w:b/>
        </w:rPr>
        <w:t xml:space="preserve">Кровать медицинская </w:t>
      </w:r>
      <w:proofErr w:type="gramStart"/>
      <w:r w:rsidR="00235001" w:rsidRPr="00235001">
        <w:rPr>
          <w:b/>
        </w:rPr>
        <w:t>КМ</w:t>
      </w:r>
      <w:proofErr w:type="gramEnd"/>
      <w:r w:rsidR="00235001">
        <w:t xml:space="preserve"> может комплектоваться</w:t>
      </w:r>
      <w:r w:rsidR="001C04F1">
        <w:t xml:space="preserve"> </w:t>
      </w:r>
      <w:r w:rsidR="00235001">
        <w:t>элементами</w:t>
      </w:r>
      <w:r w:rsidR="001C04F1">
        <w:t>, облегчающи</w:t>
      </w:r>
      <w:r w:rsidR="00235001">
        <w:t>ми</w:t>
      </w:r>
      <w:r w:rsidR="001C04F1">
        <w:t xml:space="preserve"> </w:t>
      </w:r>
      <w:r w:rsidR="007F50B3">
        <w:t xml:space="preserve">проведение лечения и </w:t>
      </w:r>
      <w:r w:rsidR="001C04F1">
        <w:t xml:space="preserve">уход за </w:t>
      </w:r>
      <w:r w:rsidR="007F50B3">
        <w:t>пациентом</w:t>
      </w:r>
      <w:r w:rsidR="00A175C3">
        <w:t>:</w:t>
      </w:r>
    </w:p>
    <w:p w:rsidR="00A175C3" w:rsidRDefault="007F50B3" w:rsidP="00A175C3">
      <w:pPr>
        <w:pStyle w:val="a3"/>
        <w:numPr>
          <w:ilvl w:val="0"/>
          <w:numId w:val="2"/>
        </w:numPr>
      </w:pPr>
      <w:r>
        <w:t>б</w:t>
      </w:r>
      <w:r w:rsidR="00A175C3">
        <w:t>оковые ограждения;</w:t>
      </w:r>
    </w:p>
    <w:p w:rsidR="00A175C3" w:rsidRDefault="007F50B3" w:rsidP="00A175C3">
      <w:pPr>
        <w:pStyle w:val="a3"/>
        <w:numPr>
          <w:ilvl w:val="0"/>
          <w:numId w:val="2"/>
        </w:numPr>
      </w:pPr>
      <w:r>
        <w:t>р</w:t>
      </w:r>
      <w:r w:rsidR="00A175C3">
        <w:t xml:space="preserve">ама </w:t>
      </w:r>
      <w:proofErr w:type="gramStart"/>
      <w:r w:rsidR="00A175C3">
        <w:t>Балканского</w:t>
      </w:r>
      <w:proofErr w:type="gramEnd"/>
      <w:r w:rsidR="00A175C3">
        <w:t>;</w:t>
      </w:r>
    </w:p>
    <w:p w:rsidR="00A175C3" w:rsidRDefault="007F50B3" w:rsidP="00A175C3">
      <w:pPr>
        <w:pStyle w:val="a3"/>
        <w:numPr>
          <w:ilvl w:val="0"/>
          <w:numId w:val="2"/>
        </w:numPr>
      </w:pPr>
      <w:r>
        <w:t>ш</w:t>
      </w:r>
      <w:r w:rsidR="00A175C3">
        <w:t>танги для подвески ручных опор;</w:t>
      </w:r>
    </w:p>
    <w:p w:rsidR="00A175C3" w:rsidRDefault="007F50B3" w:rsidP="00A175C3">
      <w:pPr>
        <w:pStyle w:val="a3"/>
        <w:numPr>
          <w:ilvl w:val="0"/>
          <w:numId w:val="2"/>
        </w:numPr>
      </w:pPr>
      <w:r>
        <w:t>ш</w:t>
      </w:r>
      <w:r w:rsidR="00A175C3">
        <w:t xml:space="preserve">татив </w:t>
      </w:r>
      <w:r>
        <w:t>медицинский</w:t>
      </w:r>
      <w:r w:rsidR="00A175C3">
        <w:t>;</w:t>
      </w:r>
    </w:p>
    <w:p w:rsidR="00A175C3" w:rsidRDefault="007F50B3" w:rsidP="00A175C3">
      <w:pPr>
        <w:pStyle w:val="a3"/>
        <w:numPr>
          <w:ilvl w:val="0"/>
          <w:numId w:val="2"/>
        </w:numPr>
      </w:pPr>
      <w:r>
        <w:t>п</w:t>
      </w:r>
      <w:r w:rsidR="00A175C3">
        <w:t>одставка под судно;</w:t>
      </w:r>
    </w:p>
    <w:p w:rsidR="006137FD" w:rsidRPr="004B75FB" w:rsidRDefault="007F50B3" w:rsidP="006137FD">
      <w:pPr>
        <w:pStyle w:val="a3"/>
        <w:numPr>
          <w:ilvl w:val="0"/>
          <w:numId w:val="2"/>
        </w:numPr>
      </w:pPr>
      <w:r>
        <w:t>в</w:t>
      </w:r>
      <w:r w:rsidR="00A175C3">
        <w:t xml:space="preserve">одонепроницаемый матрац. </w:t>
      </w:r>
    </w:p>
    <w:p w:rsidR="003E6A50" w:rsidRDefault="003E6A50" w:rsidP="003E6A50"/>
    <w:p w:rsidR="003E6A50" w:rsidRDefault="003E6A50" w:rsidP="003E6A50">
      <w:bookmarkStart w:id="0" w:name="_GoBack"/>
      <w:r w:rsidRPr="00116574">
        <w:lastRenderedPageBreak/>
        <w:t xml:space="preserve">Сертифицированная </w:t>
      </w:r>
      <w:r w:rsidRPr="00116574">
        <w:rPr>
          <w:b/>
        </w:rPr>
        <w:t>кровать медицинская, цена</w:t>
      </w:r>
      <w:r w:rsidRPr="00116574">
        <w:t xml:space="preserve"> которой ниже, чем в </w:t>
      </w:r>
      <w:proofErr w:type="spellStart"/>
      <w:r w:rsidRPr="00116574">
        <w:t>офлайн-магазин</w:t>
      </w:r>
      <w:r w:rsidR="00116574">
        <w:t>ах</w:t>
      </w:r>
      <w:proofErr w:type="spellEnd"/>
      <w:r w:rsidRPr="00116574">
        <w:t>,</w:t>
      </w:r>
      <w:bookmarkEnd w:id="0"/>
      <w:r w:rsidR="00116574">
        <w:t xml:space="preserve"> </w:t>
      </w:r>
      <w:r>
        <w:t>может быть сразу снащена полным комплектом аксессуаров. Не придется подбирать их отдельно</w:t>
      </w:r>
      <w:r w:rsidR="00116574">
        <w:t>, тратить на это лишнее время и переплачивать</w:t>
      </w:r>
      <w:r>
        <w:t xml:space="preserve">. </w:t>
      </w:r>
    </w:p>
    <w:p w:rsidR="007B538E" w:rsidRDefault="007B538E" w:rsidP="007B538E"/>
    <w:p w:rsidR="007B538E" w:rsidRPr="007F50B3" w:rsidRDefault="00D03D0C" w:rsidP="007F50B3">
      <w:pPr>
        <w:jc w:val="center"/>
        <w:rPr>
          <w:b/>
          <w:sz w:val="28"/>
          <w:szCs w:val="28"/>
        </w:rPr>
      </w:pPr>
      <w:r w:rsidRPr="007F50B3">
        <w:rPr>
          <w:b/>
          <w:sz w:val="28"/>
          <w:szCs w:val="28"/>
        </w:rPr>
        <w:t>П</w:t>
      </w:r>
      <w:r w:rsidR="007B538E" w:rsidRPr="007F50B3">
        <w:rPr>
          <w:b/>
          <w:sz w:val="28"/>
          <w:szCs w:val="28"/>
        </w:rPr>
        <w:t>реимущества</w:t>
      </w:r>
      <w:r w:rsidRPr="007F50B3">
        <w:rPr>
          <w:b/>
          <w:sz w:val="28"/>
          <w:szCs w:val="28"/>
        </w:rPr>
        <w:t xml:space="preserve"> магазина </w:t>
      </w:r>
      <w:proofErr w:type="spellStart"/>
      <w:r w:rsidR="00BC5CD7" w:rsidRPr="00BC5CD7">
        <w:rPr>
          <w:b/>
          <w:sz w:val="28"/>
          <w:szCs w:val="28"/>
          <w:lang w:val="en-US"/>
        </w:rPr>
        <w:t>Avismet</w:t>
      </w:r>
      <w:proofErr w:type="spellEnd"/>
    </w:p>
    <w:p w:rsidR="007B538E" w:rsidRDefault="00BC5CD7" w:rsidP="007B538E">
      <w:r>
        <w:t>У нас</w:t>
      </w:r>
      <w:r w:rsidR="00E266BD">
        <w:t xml:space="preserve"> действительно большой выбор мебели </w:t>
      </w:r>
      <w:r>
        <w:t>для медицинских учреждений</w:t>
      </w:r>
      <w:r w:rsidR="00E266BD">
        <w:t xml:space="preserve">. Найдется не только подходящая </w:t>
      </w:r>
      <w:r w:rsidR="00E266BD" w:rsidRPr="00372257">
        <w:rPr>
          <w:b/>
        </w:rPr>
        <w:t>кровать медицинская для лежачих больных</w:t>
      </w:r>
      <w:r w:rsidR="00E266BD">
        <w:t xml:space="preserve">, но и все необходимые комплектующие, а также дополнительная мебель и </w:t>
      </w:r>
      <w:r>
        <w:t>оборудование</w:t>
      </w:r>
      <w:r w:rsidR="00591F8F">
        <w:t xml:space="preserve"> для обеспечения</w:t>
      </w:r>
      <w:r w:rsidR="00E266BD">
        <w:t xml:space="preserve"> качественн</w:t>
      </w:r>
      <w:r w:rsidR="00591F8F">
        <w:t>ого</w:t>
      </w:r>
      <w:r w:rsidR="00E266BD">
        <w:t xml:space="preserve"> уход</w:t>
      </w:r>
      <w:r w:rsidR="00591F8F">
        <w:t>а</w:t>
      </w:r>
      <w:r w:rsidR="00E266BD">
        <w:t xml:space="preserve">. </w:t>
      </w:r>
    </w:p>
    <w:p w:rsidR="00CF1D51" w:rsidRDefault="00CF1D51" w:rsidP="007B538E"/>
    <w:p w:rsidR="00CF1D51" w:rsidRDefault="00BC5CD7" w:rsidP="007B538E">
      <w:proofErr w:type="spellStart"/>
      <w:proofErr w:type="gramStart"/>
      <w:r w:rsidRPr="00BC5CD7">
        <w:rPr>
          <w:lang w:val="en-US"/>
        </w:rPr>
        <w:t>Avismet</w:t>
      </w:r>
      <w:proofErr w:type="spellEnd"/>
      <w:r>
        <w:t xml:space="preserve"> ‒</w:t>
      </w:r>
      <w:r w:rsidR="00CF1D51">
        <w:t xml:space="preserve"> это компания, которая не просто продает</w:t>
      </w:r>
      <w:r>
        <w:t xml:space="preserve"> мебель</w:t>
      </w:r>
      <w:r w:rsidR="00CF1D51">
        <w:t>, а проявляет настоящую</w:t>
      </w:r>
      <w:r w:rsidR="00FD4D74">
        <w:t xml:space="preserve"> заботу о людях</w:t>
      </w:r>
      <w:r w:rsidR="00CF1D51">
        <w:t>.</w:t>
      </w:r>
      <w:proofErr w:type="gramEnd"/>
      <w:r w:rsidR="00CF1D51">
        <w:t xml:space="preserve"> Вряд ли где-то еще </w:t>
      </w:r>
      <w:r>
        <w:t xml:space="preserve">можно найти </w:t>
      </w:r>
      <w:r w:rsidR="00CF1D51">
        <w:t>столько полезных высок</w:t>
      </w:r>
      <w:r w:rsidR="002B7413">
        <w:t xml:space="preserve">окачественных товаров по </w:t>
      </w:r>
      <w:r w:rsidR="002B7413" w:rsidRPr="0023512A">
        <w:t>ценам</w:t>
      </w:r>
      <w:r w:rsidR="00CF1D51" w:rsidRPr="0023512A">
        <w:t xml:space="preserve"> ниже, чем </w:t>
      </w:r>
      <w:r w:rsidR="0023512A">
        <w:t>в среднем на рынке</w:t>
      </w:r>
      <w:r w:rsidR="00CF1D51">
        <w:t xml:space="preserve">. </w:t>
      </w:r>
      <w:r w:rsidR="00942A39">
        <w:t xml:space="preserve">Постоянные клиенты знают, что когда необходима </w:t>
      </w:r>
      <w:r w:rsidR="00942A39" w:rsidRPr="003901CC">
        <w:rPr>
          <w:b/>
        </w:rPr>
        <w:t>кровать медицинская, купить в Москве</w:t>
      </w:r>
      <w:r w:rsidR="0023512A">
        <w:rPr>
          <w:b/>
        </w:rPr>
        <w:t xml:space="preserve"> </w:t>
      </w:r>
      <w:r w:rsidR="002B7413">
        <w:t>ее</w:t>
      </w:r>
      <w:r w:rsidR="00942A39">
        <w:t xml:space="preserve"> можно </w:t>
      </w:r>
      <w:r w:rsidR="002B7413">
        <w:t xml:space="preserve">в нашей компании и </w:t>
      </w:r>
      <w:r w:rsidR="002B7413" w:rsidRPr="00116574">
        <w:t>получить</w:t>
      </w:r>
      <w:r w:rsidR="00116574">
        <w:t xml:space="preserve"> </w:t>
      </w:r>
      <w:r w:rsidR="00942A39" w:rsidRPr="00116574">
        <w:t xml:space="preserve">в </w:t>
      </w:r>
      <w:r w:rsidR="00116574">
        <w:t>самые</w:t>
      </w:r>
      <w:r w:rsidR="00942A39">
        <w:t xml:space="preserve"> короткие сроки. </w:t>
      </w:r>
    </w:p>
    <w:p w:rsidR="00942A39" w:rsidRDefault="00942A39" w:rsidP="007B538E"/>
    <w:p w:rsidR="00942A39" w:rsidRDefault="002B7413" w:rsidP="007B538E">
      <w:r>
        <w:t>Также мы осуществляем</w:t>
      </w:r>
      <w:r w:rsidR="00942A39">
        <w:t xml:space="preserve"> доставк</w:t>
      </w:r>
      <w:r>
        <w:t>у</w:t>
      </w:r>
      <w:r w:rsidR="00942A39">
        <w:t xml:space="preserve"> крупной и мелкой </w:t>
      </w:r>
      <w:r>
        <w:t>мебели</w:t>
      </w:r>
      <w:r w:rsidR="00942A39">
        <w:t xml:space="preserve"> по всем регионам. Гарантирована прозрачная ценовая политика, короткие сроки отгрузки и получение товара в полной </w:t>
      </w:r>
      <w:r>
        <w:t>сохранности</w:t>
      </w:r>
      <w:r w:rsidR="00942A39">
        <w:t xml:space="preserve">. </w:t>
      </w:r>
    </w:p>
    <w:p w:rsidR="001C26F9" w:rsidRDefault="001C26F9" w:rsidP="007B538E"/>
    <w:p w:rsidR="001C26F9" w:rsidRPr="001C26F9" w:rsidRDefault="0023512A" w:rsidP="007B538E">
      <w:r>
        <w:t>Связаться с нами можно</w:t>
      </w:r>
      <w:r w:rsidR="001C26F9" w:rsidRPr="0023512A">
        <w:t xml:space="preserve"> по телефону или через социальные сети.</w:t>
      </w:r>
      <w:r w:rsidR="001C26F9">
        <w:t xml:space="preserve"> Консультанты ответят на все вопросы</w:t>
      </w:r>
      <w:r w:rsidR="00D51856">
        <w:t xml:space="preserve">, порекомендуют </w:t>
      </w:r>
      <w:r w:rsidR="00FD4D74" w:rsidRPr="00FC5DC0">
        <w:t>медицинск</w:t>
      </w:r>
      <w:r w:rsidR="00D51856" w:rsidRPr="00FC5DC0">
        <w:t>ую</w:t>
      </w:r>
      <w:r w:rsidR="00FD4D74" w:rsidRPr="00FC5DC0">
        <w:t xml:space="preserve"> кровать</w:t>
      </w:r>
      <w:r w:rsidR="00D51856" w:rsidRPr="00FC5DC0">
        <w:t xml:space="preserve">, </w:t>
      </w:r>
      <w:r w:rsidR="0032122F">
        <w:t xml:space="preserve">полностью </w:t>
      </w:r>
      <w:r w:rsidR="00FC5DC0">
        <w:t xml:space="preserve">соответствующую </w:t>
      </w:r>
      <w:r w:rsidR="0032122F" w:rsidRPr="0032122F">
        <w:t>потребност</w:t>
      </w:r>
      <w:r w:rsidR="0032122F">
        <w:t>ям</w:t>
      </w:r>
      <w:r w:rsidR="0032122F" w:rsidRPr="0032122F">
        <w:t xml:space="preserve"> пациента</w:t>
      </w:r>
      <w:r w:rsidR="00FD4D74">
        <w:t xml:space="preserve">, </w:t>
      </w:r>
      <w:r w:rsidR="00D51856">
        <w:t xml:space="preserve">а </w:t>
      </w:r>
      <w:r w:rsidR="00D51856" w:rsidRPr="00D51856">
        <w:t>желающи</w:t>
      </w:r>
      <w:r w:rsidR="00D51856">
        <w:t>м</w:t>
      </w:r>
      <w:r w:rsidR="00D51856" w:rsidRPr="00D51856">
        <w:t xml:space="preserve"> сэкономить </w:t>
      </w:r>
      <w:r w:rsidR="00FC5DC0">
        <w:t>предложат модель, которую</w:t>
      </w:r>
      <w:r w:rsidR="0032122F" w:rsidRPr="0023512A">
        <w:t xml:space="preserve"> можно</w:t>
      </w:r>
      <w:r w:rsidRPr="0023512A">
        <w:t xml:space="preserve"> </w:t>
      </w:r>
      <w:r w:rsidR="00FD4D74" w:rsidRPr="0023512A">
        <w:rPr>
          <w:b/>
        </w:rPr>
        <w:t>купить недорого</w:t>
      </w:r>
      <w:r w:rsidR="00FD4D74" w:rsidRPr="0023512A">
        <w:t>.</w:t>
      </w:r>
    </w:p>
    <w:p w:rsidR="00E266BD" w:rsidRDefault="00E266BD" w:rsidP="007B538E"/>
    <w:p w:rsidR="007B538E" w:rsidRDefault="007B538E" w:rsidP="007B538E"/>
    <w:sectPr w:rsidR="007B538E" w:rsidSect="0067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4E4E"/>
    <w:multiLevelType w:val="hybridMultilevel"/>
    <w:tmpl w:val="7FE4D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017B9"/>
    <w:multiLevelType w:val="hybridMultilevel"/>
    <w:tmpl w:val="8784395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4CB5A8B"/>
    <w:multiLevelType w:val="hybridMultilevel"/>
    <w:tmpl w:val="A10A7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B3F48"/>
    <w:multiLevelType w:val="hybridMultilevel"/>
    <w:tmpl w:val="C90C4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7200A"/>
    <w:multiLevelType w:val="hybridMultilevel"/>
    <w:tmpl w:val="D32A8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427CC"/>
    <w:rsid w:val="000146D9"/>
    <w:rsid w:val="000470E3"/>
    <w:rsid w:val="00060F7F"/>
    <w:rsid w:val="0006440D"/>
    <w:rsid w:val="000A2EE2"/>
    <w:rsid w:val="00116574"/>
    <w:rsid w:val="001C04F1"/>
    <w:rsid w:val="001C26F9"/>
    <w:rsid w:val="00235001"/>
    <w:rsid w:val="0023512A"/>
    <w:rsid w:val="002B7413"/>
    <w:rsid w:val="002D1A40"/>
    <w:rsid w:val="0032122F"/>
    <w:rsid w:val="00332B30"/>
    <w:rsid w:val="003351F3"/>
    <w:rsid w:val="00343C7D"/>
    <w:rsid w:val="00353804"/>
    <w:rsid w:val="00357567"/>
    <w:rsid w:val="0037162B"/>
    <w:rsid w:val="00372257"/>
    <w:rsid w:val="003901CC"/>
    <w:rsid w:val="003E6A50"/>
    <w:rsid w:val="0041582C"/>
    <w:rsid w:val="00430286"/>
    <w:rsid w:val="0044009C"/>
    <w:rsid w:val="00444CDA"/>
    <w:rsid w:val="00485037"/>
    <w:rsid w:val="004B75FB"/>
    <w:rsid w:val="005021DB"/>
    <w:rsid w:val="005333EC"/>
    <w:rsid w:val="00561608"/>
    <w:rsid w:val="00574DFB"/>
    <w:rsid w:val="00585843"/>
    <w:rsid w:val="00591F8F"/>
    <w:rsid w:val="005F7AAF"/>
    <w:rsid w:val="006137FD"/>
    <w:rsid w:val="006756B4"/>
    <w:rsid w:val="006F7768"/>
    <w:rsid w:val="007056AB"/>
    <w:rsid w:val="007B1703"/>
    <w:rsid w:val="007B538E"/>
    <w:rsid w:val="007D7C6F"/>
    <w:rsid w:val="007E2F3C"/>
    <w:rsid w:val="007F50B3"/>
    <w:rsid w:val="0084141E"/>
    <w:rsid w:val="008427CC"/>
    <w:rsid w:val="00886A5E"/>
    <w:rsid w:val="00942A39"/>
    <w:rsid w:val="009A13B1"/>
    <w:rsid w:val="009E4F0D"/>
    <w:rsid w:val="009F3A35"/>
    <w:rsid w:val="00A175C3"/>
    <w:rsid w:val="00A34580"/>
    <w:rsid w:val="00A3794D"/>
    <w:rsid w:val="00B856AF"/>
    <w:rsid w:val="00BA5B6A"/>
    <w:rsid w:val="00BC5CD7"/>
    <w:rsid w:val="00C21F31"/>
    <w:rsid w:val="00C336F4"/>
    <w:rsid w:val="00CF1D51"/>
    <w:rsid w:val="00D03D0C"/>
    <w:rsid w:val="00D51856"/>
    <w:rsid w:val="00DA1A76"/>
    <w:rsid w:val="00E266BD"/>
    <w:rsid w:val="00E71987"/>
    <w:rsid w:val="00EB2755"/>
    <w:rsid w:val="00EB65BB"/>
    <w:rsid w:val="00FC5DC0"/>
    <w:rsid w:val="00FD4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40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567"/>
    <w:pPr>
      <w:ind w:left="720"/>
      <w:contextualSpacing/>
    </w:pPr>
  </w:style>
  <w:style w:type="character" w:styleId="a4">
    <w:name w:val="annotation reference"/>
    <w:basedOn w:val="a0"/>
    <w:rsid w:val="003901CC"/>
    <w:rPr>
      <w:sz w:val="16"/>
      <w:szCs w:val="16"/>
    </w:rPr>
  </w:style>
  <w:style w:type="paragraph" w:styleId="a5">
    <w:name w:val="annotation text"/>
    <w:basedOn w:val="a"/>
    <w:link w:val="a6"/>
    <w:rsid w:val="003901C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3901CC"/>
  </w:style>
  <w:style w:type="paragraph" w:styleId="a7">
    <w:name w:val="annotation subject"/>
    <w:basedOn w:val="a5"/>
    <w:next w:val="a5"/>
    <w:link w:val="a8"/>
    <w:rsid w:val="003901CC"/>
    <w:rPr>
      <w:b/>
      <w:bCs/>
    </w:rPr>
  </w:style>
  <w:style w:type="character" w:customStyle="1" w:styleId="a8">
    <w:name w:val="Тема примечания Знак"/>
    <w:basedOn w:val="a6"/>
    <w:link w:val="a7"/>
    <w:rsid w:val="003901CC"/>
    <w:rPr>
      <w:b/>
      <w:bCs/>
    </w:rPr>
  </w:style>
  <w:style w:type="paragraph" w:styleId="a9">
    <w:name w:val="Balloon Text"/>
    <w:basedOn w:val="a"/>
    <w:link w:val="aa"/>
    <w:rsid w:val="003901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90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567"/>
    <w:pPr>
      <w:ind w:left="720"/>
      <w:contextualSpacing/>
    </w:pPr>
  </w:style>
  <w:style w:type="character" w:styleId="a4">
    <w:name w:val="annotation reference"/>
    <w:basedOn w:val="a0"/>
    <w:rsid w:val="003901CC"/>
    <w:rPr>
      <w:sz w:val="16"/>
      <w:szCs w:val="16"/>
    </w:rPr>
  </w:style>
  <w:style w:type="paragraph" w:styleId="a5">
    <w:name w:val="annotation text"/>
    <w:basedOn w:val="a"/>
    <w:link w:val="a6"/>
    <w:rsid w:val="003901C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3901CC"/>
  </w:style>
  <w:style w:type="paragraph" w:styleId="a7">
    <w:name w:val="annotation subject"/>
    <w:basedOn w:val="a5"/>
    <w:next w:val="a5"/>
    <w:link w:val="a8"/>
    <w:rsid w:val="003901CC"/>
    <w:rPr>
      <w:b/>
      <w:bCs/>
    </w:rPr>
  </w:style>
  <w:style w:type="character" w:customStyle="1" w:styleId="a8">
    <w:name w:val="Тема примечания Знак"/>
    <w:basedOn w:val="a6"/>
    <w:link w:val="a7"/>
    <w:rsid w:val="003901CC"/>
    <w:rPr>
      <w:b/>
      <w:bCs/>
    </w:rPr>
  </w:style>
  <w:style w:type="paragraph" w:styleId="a9">
    <w:name w:val="Balloon Text"/>
    <w:basedOn w:val="a"/>
    <w:link w:val="aa"/>
    <w:rsid w:val="003901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90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490</Words>
  <Characters>3082</Characters>
  <Application>Microsoft Office Word</Application>
  <DocSecurity>0</DocSecurity>
  <Lines>50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Мышь</cp:lastModifiedBy>
  <cp:revision>9</cp:revision>
  <dcterms:created xsi:type="dcterms:W3CDTF">2021-02-25T09:17:00Z</dcterms:created>
  <dcterms:modified xsi:type="dcterms:W3CDTF">2021-02-26T14:50:00Z</dcterms:modified>
</cp:coreProperties>
</file>