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D18" w:rsidRPr="00FB4C53" w:rsidRDefault="00593D18" w:rsidP="0059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FB4C53">
        <w:rPr>
          <w:rFonts w:ascii="Times New Roman" w:hAnsi="Times New Roman" w:cs="Times New Roman"/>
          <w:sz w:val="28"/>
          <w:szCs w:val="28"/>
        </w:rPr>
        <w:t>«Средняя общеобразовательная школа № 94» г. Кемерово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53">
        <w:rPr>
          <w:rFonts w:ascii="Times New Roman" w:hAnsi="Times New Roman" w:cs="Times New Roman"/>
          <w:b/>
          <w:sz w:val="28"/>
          <w:szCs w:val="28"/>
        </w:rPr>
        <w:t>Промежуточная аттестация по технологии (проект)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593D18" w:rsidRDefault="00593D18" w:rsidP="00593D18">
      <w:pPr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593D18">
        <w:rPr>
          <w:rFonts w:ascii="Times New Roman" w:hAnsi="Times New Roman" w:cs="Times New Roman"/>
          <w:color w:val="000000" w:themeColor="text1"/>
          <w:sz w:val="28"/>
          <w:szCs w:val="28"/>
        </w:rPr>
        <w:t>Тема: «</w:t>
      </w:r>
      <w:r w:rsidRPr="00593D18">
        <w:rPr>
          <w:rFonts w:ascii="Times New Roman" w:hAnsi="Times New Roman" w:cs="Times New Roman"/>
          <w:color w:val="000000" w:themeColor="text1"/>
          <w:sz w:val="28"/>
        </w:rPr>
        <w:t>Дизайн в процессе проектирования продукта труда».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4C5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Default="00593D18" w:rsidP="00593D18">
      <w:pPr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93D18" w:rsidRPr="00FB4C53" w:rsidRDefault="00593D18" w:rsidP="00593D18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B4C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Выполнил: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93D18">
        <w:rPr>
          <w:rFonts w:ascii="Times New Roman" w:hAnsi="Times New Roman" w:cs="Times New Roman"/>
          <w:color w:val="000000" w:themeColor="text1"/>
          <w:sz w:val="28"/>
          <w:szCs w:val="28"/>
        </w:rPr>
        <w:t>Проскурина Виолетта, ученица 8 «г» класса</w:t>
      </w: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D18" w:rsidRPr="00FB4C53" w:rsidRDefault="00593D18" w:rsidP="0059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4C53">
        <w:rPr>
          <w:rFonts w:ascii="Times New Roman" w:hAnsi="Times New Roman" w:cs="Times New Roman"/>
          <w:b/>
          <w:sz w:val="28"/>
          <w:szCs w:val="28"/>
        </w:rPr>
        <w:t>Кемерово 2021</w:t>
      </w:r>
    </w:p>
    <w:p w:rsidR="00593D18" w:rsidRDefault="00593D18" w:rsidP="00CA011A">
      <w:pPr>
        <w:jc w:val="center"/>
        <w:rPr>
          <w:rFonts w:ascii="Times New Roman" w:hAnsi="Times New Roman" w:cs="Times New Roman"/>
          <w:sz w:val="28"/>
        </w:rPr>
      </w:pPr>
    </w:p>
    <w:p w:rsidR="00CA011A" w:rsidRPr="00593D18" w:rsidRDefault="00CA011A" w:rsidP="00CA011A">
      <w:pPr>
        <w:jc w:val="center"/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lastRenderedPageBreak/>
        <w:t>Содержание</w:t>
      </w:r>
    </w:p>
    <w:p w:rsidR="00CA011A" w:rsidRPr="00593D18" w:rsidRDefault="00CA011A" w:rsidP="00593D1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Вв</w:t>
      </w:r>
      <w:r w:rsidR="005337CF">
        <w:rPr>
          <w:rFonts w:ascii="Times New Roman" w:hAnsi="Times New Roman" w:cs="Times New Roman"/>
          <w:sz w:val="28"/>
        </w:rPr>
        <w:t>едение…………………………………………………………………</w:t>
      </w:r>
      <w:r w:rsidRPr="00593D18">
        <w:rPr>
          <w:rFonts w:ascii="Times New Roman" w:hAnsi="Times New Roman" w:cs="Times New Roman"/>
          <w:sz w:val="28"/>
        </w:rPr>
        <w:t>3</w:t>
      </w:r>
    </w:p>
    <w:p w:rsidR="00CA011A" w:rsidRPr="00593D18" w:rsidRDefault="00CA011A" w:rsidP="00CA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Что такое дизайн</w:t>
      </w:r>
      <w:r w:rsidR="004C2406" w:rsidRPr="00593D18">
        <w:rPr>
          <w:rFonts w:ascii="Times New Roman" w:hAnsi="Times New Roman" w:cs="Times New Roman"/>
          <w:sz w:val="28"/>
        </w:rPr>
        <w:t xml:space="preserve"> и его виды</w:t>
      </w:r>
      <w:r w:rsidR="005337CF">
        <w:rPr>
          <w:rFonts w:ascii="Times New Roman" w:hAnsi="Times New Roman" w:cs="Times New Roman"/>
          <w:sz w:val="28"/>
        </w:rPr>
        <w:t>……………………………………………4</w:t>
      </w:r>
    </w:p>
    <w:p w:rsidR="00CA011A" w:rsidRPr="00593D18" w:rsidRDefault="00CA011A" w:rsidP="00A90F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История дизайна</w:t>
      </w:r>
      <w:r w:rsidR="005337CF">
        <w:rPr>
          <w:rFonts w:ascii="Times New Roman" w:hAnsi="Times New Roman" w:cs="Times New Roman"/>
          <w:sz w:val="28"/>
        </w:rPr>
        <w:t>………………………………………………………..7</w:t>
      </w:r>
    </w:p>
    <w:p w:rsidR="00CA011A" w:rsidRPr="00593D18" w:rsidRDefault="00CA011A" w:rsidP="00CA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Области применения дизайна</w:t>
      </w:r>
      <w:r w:rsidR="005337CF">
        <w:rPr>
          <w:rFonts w:ascii="Times New Roman" w:hAnsi="Times New Roman" w:cs="Times New Roman"/>
          <w:sz w:val="28"/>
        </w:rPr>
        <w:t>…………………………………………..8</w:t>
      </w:r>
    </w:p>
    <w:p w:rsidR="00CA011A" w:rsidRPr="00593D18" w:rsidRDefault="00CA011A" w:rsidP="00CA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Вывод</w:t>
      </w:r>
      <w:r w:rsidR="005337CF">
        <w:rPr>
          <w:rFonts w:ascii="Times New Roman" w:hAnsi="Times New Roman" w:cs="Times New Roman"/>
          <w:sz w:val="28"/>
        </w:rPr>
        <w:t>…………………………………………………………………….11</w:t>
      </w:r>
    </w:p>
    <w:p w:rsidR="00CA011A" w:rsidRPr="00593D18" w:rsidRDefault="00CA011A" w:rsidP="00CA0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593D18">
        <w:rPr>
          <w:rFonts w:ascii="Times New Roman" w:hAnsi="Times New Roman" w:cs="Times New Roman"/>
          <w:sz w:val="28"/>
        </w:rPr>
        <w:t>Литература</w:t>
      </w:r>
      <w:r w:rsidR="005337CF">
        <w:rPr>
          <w:rFonts w:ascii="Times New Roman" w:hAnsi="Times New Roman" w:cs="Times New Roman"/>
          <w:sz w:val="28"/>
        </w:rPr>
        <w:t>………………………………………………………………12</w:t>
      </w:r>
    </w:p>
    <w:p w:rsidR="00CA011A" w:rsidRPr="00593D18" w:rsidRDefault="00CA011A" w:rsidP="00CA011A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CA011A" w:rsidRDefault="00CA011A" w:rsidP="00CA011A">
      <w:pPr>
        <w:rPr>
          <w:sz w:val="28"/>
        </w:rPr>
      </w:pPr>
    </w:p>
    <w:p w:rsidR="005337CF" w:rsidRDefault="005337CF" w:rsidP="00CA011A">
      <w:pPr>
        <w:rPr>
          <w:sz w:val="28"/>
        </w:rPr>
      </w:pPr>
    </w:p>
    <w:p w:rsidR="005337CF" w:rsidRDefault="005337CF" w:rsidP="005337CF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CA011A" w:rsidRPr="005337CF" w:rsidRDefault="00CA011A" w:rsidP="005337CF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7CF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A343EF" w:rsidRDefault="004E1BA4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Дизайн </w:t>
      </w:r>
      <w:r w:rsidR="007034F9" w:rsidRPr="00593D18">
        <w:rPr>
          <w:rFonts w:ascii="Times New Roman" w:hAnsi="Times New Roman" w:cs="Times New Roman"/>
          <w:sz w:val="28"/>
          <w:szCs w:val="28"/>
        </w:rPr>
        <w:t xml:space="preserve">- </w:t>
      </w:r>
      <w:r w:rsidR="007034F9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творческая деятельность</w:t>
      </w:r>
      <w:proofErr w:type="gramStart"/>
      <w:r w:rsidR="007034F9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7034F9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которой является определение качеств изделий. В нашей жизни дизайн является значимой частью так, </w:t>
      </w:r>
      <w:r w:rsidR="00EB5542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как,</w:t>
      </w:r>
      <w:r w:rsidR="007034F9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примеру, когда мы делаем в квартире ремонт, мы выбираем дизайн</w:t>
      </w:r>
      <w:r w:rsidR="00EB5542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является изюминкой нашей квартиры. </w:t>
      </w:r>
      <w:r w:rsidR="00A10A0C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Вообще понятие дизайна появилось очень давно, где-то в 15-16 веке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Италии. Также разные виды дизайна, к примеру, промышленный дизайн или графические, еще много сфер где применяется дизайн. </w:t>
      </w:r>
    </w:p>
    <w:p w:rsidR="00A343EF" w:rsidRPr="00A343EF" w:rsidRDefault="00A343EF" w:rsidP="005337C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7"/>
          <w:shd w:val="clear" w:color="auto" w:fill="FFFFFF"/>
        </w:rPr>
        <w:t xml:space="preserve">      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Вся жизнь современного человека  наполнена продуктами дизайна. </w:t>
      </w:r>
      <w:r w:rsidRPr="00A343E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Дизайн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окружает нас повсюду – в быту, на работе, отдыхе и т.д. И с течением времени, функция и значение </w:t>
      </w:r>
      <w:r w:rsidRPr="00A343E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дизайна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</w:t>
      </w:r>
      <w:r w:rsidRPr="00A343E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в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</w:t>
      </w:r>
      <w:r w:rsidRPr="00A343E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жизни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</w:t>
      </w:r>
      <w:r w:rsidRPr="00A343EF">
        <w:rPr>
          <w:rFonts w:ascii="Times New Roman" w:hAnsi="Times New Roman" w:cs="Times New Roman"/>
          <w:bCs/>
          <w:color w:val="000000" w:themeColor="text1"/>
          <w:sz w:val="28"/>
          <w:szCs w:val="27"/>
          <w:shd w:val="clear" w:color="auto" w:fill="FFFFFF"/>
        </w:rPr>
        <w:t>человека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> только возрастает.</w:t>
      </w:r>
      <w:r w:rsidRPr="00A343EF">
        <w:rPr>
          <w:rFonts w:ascii="Times New Roman" w:hAnsi="Times New Roman" w:cs="Times New Roman"/>
          <w:color w:val="000000" w:themeColor="text1"/>
          <w:sz w:val="28"/>
          <w:szCs w:val="27"/>
          <w:shd w:val="clear" w:color="auto" w:fill="FFFFFF"/>
        </w:rPr>
        <w:t xml:space="preserve"> Вещи, становятся своеобразным показателями уровнями жизни, благополучия и социальной защищенности человека. Рациональное использование продукта дизайна служит основой для физического, и главное морального развития человека. </w:t>
      </w:r>
    </w:p>
    <w:p w:rsidR="004E1BA4" w:rsidRPr="00593D18" w:rsidRDefault="004E1BA4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темы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В наши дни понятия «дизайна» сильно расширило свои границы, что, кажется уже сложно представить наш мир без него. Дизайн проник практически во все сферы человеческой деятельности.</w:t>
      </w:r>
    </w:p>
    <w:p w:rsidR="003F54F5" w:rsidRPr="00593D18" w:rsidRDefault="003F54F5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Объект исследования: </w:t>
      </w:r>
      <w:r w:rsid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продукт труда деятельности человека</w:t>
      </w:r>
    </w:p>
    <w:p w:rsidR="003F54F5" w:rsidRPr="00593D18" w:rsidRDefault="003F54F5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Предмет исследования: </w:t>
      </w:r>
      <w:r w:rsid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дизайн как область продукта труда </w:t>
      </w:r>
    </w:p>
    <w:p w:rsidR="003F54F5" w:rsidRPr="00593D18" w:rsidRDefault="003F54F5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Цель исследования: </w:t>
      </w:r>
      <w:r w:rsidR="00593D18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изучить </w:t>
      </w:r>
      <w:r w:rsid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 в процессе проектирования продукта труда</w:t>
      </w:r>
    </w:p>
    <w:p w:rsidR="003F54F5" w:rsidRDefault="003F54F5" w:rsidP="005337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593D18" w:rsidRDefault="00593D18" w:rsidP="005337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Ознакомиться с понятием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593D18" w:rsidRDefault="00593D18" w:rsidP="005337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Рассмотреть виды дизайна</w:t>
      </w:r>
    </w:p>
    <w:p w:rsidR="00593D18" w:rsidRPr="00593D18" w:rsidRDefault="00593D18" w:rsidP="005337CF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Изучить область применения дизайна как продукт труда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944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43EF" w:rsidRPr="00593D18" w:rsidRDefault="00A343EF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54F5" w:rsidRPr="00593D18" w:rsidRDefault="00593D18" w:rsidP="005337CF">
      <w:pPr>
        <w:pStyle w:val="a3"/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D18">
        <w:rPr>
          <w:rFonts w:ascii="Times New Roman" w:hAnsi="Times New Roman" w:cs="Times New Roman"/>
          <w:b/>
          <w:sz w:val="28"/>
          <w:szCs w:val="28"/>
        </w:rPr>
        <w:lastRenderedPageBreak/>
        <w:t>Что такое дизайн и его виды</w:t>
      </w:r>
    </w:p>
    <w:p w:rsidR="00243944" w:rsidRPr="00593D18" w:rsidRDefault="00243944" w:rsidP="00593D18">
      <w:pPr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 – это профили объектов, в которых форма соответствует их назначению, соразмерна фигуре человека, экономично, удобно и при этом ещё и красива.</w:t>
      </w:r>
      <w:r w:rsidRPr="0059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творческий метод, процесс и результат художественно-технического проектирования промышленных изделий, их комплексов и систем, ориентированный на достижение наиболее полного соответствия создаваемых объектов и среды в целом возможностям и потребностям человека, как утилитарным, так и эстетическим. Дизайн, как дисциплина, стремится охватить все аспекты окружающей среды человека, которая обусловлена промышленным производством.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593D1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дизайна.</w:t>
      </w:r>
    </w:p>
    <w:p w:rsidR="00243944" w:rsidRPr="00593D18" w:rsidRDefault="00243944" w:rsidP="00593D1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i/>
          <w:sz w:val="28"/>
          <w:szCs w:val="28"/>
        </w:rPr>
        <w:t>Промышленный дизайн</w:t>
      </w:r>
      <w:r w:rsidRPr="00593D18">
        <w:rPr>
          <w:rFonts w:ascii="Times New Roman" w:hAnsi="Times New Roman" w:cs="Times New Roman"/>
          <w:sz w:val="28"/>
          <w:szCs w:val="28"/>
        </w:rPr>
        <w:t>.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орудия труда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механизмы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бытовая техника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Транспортный дизайн</w:t>
      </w:r>
    </w:p>
    <w:p w:rsidR="00243944" w:rsidRPr="00593D18" w:rsidRDefault="00243944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дизайн мебели</w:t>
      </w:r>
    </w:p>
    <w:p w:rsidR="00243944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процесс художественно – технического проектирования промышленных изделий, их комплексов и систем. Охватывает широчайший круг объектов, от предметов домашнего обихода до высокотехнологичных, наукоёмких изделий. Наиболее передовой части промышленного дизайна является транспортным дизайн, дизайн сре</w:t>
      </w:r>
      <w:proofErr w:type="gram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св</w:t>
      </w:r>
      <w:proofErr w:type="gramEnd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язи, компьютерной и HF техники.</w:t>
      </w:r>
    </w:p>
    <w:p w:rsidR="004559CA" w:rsidRPr="00593D18" w:rsidRDefault="004559CA" w:rsidP="00593D1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D18">
        <w:rPr>
          <w:rFonts w:ascii="Times New Roman" w:hAnsi="Times New Roman" w:cs="Times New Roman"/>
          <w:i/>
          <w:sz w:val="28"/>
          <w:szCs w:val="28"/>
        </w:rPr>
        <w:t>Дизайн среды.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городской среды 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навигационный дизайн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Дизайн интерьеров 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 световой дизайн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93D18">
        <w:rPr>
          <w:rFonts w:ascii="Times New Roman" w:hAnsi="Times New Roman" w:cs="Times New Roman"/>
          <w:sz w:val="28"/>
          <w:szCs w:val="28"/>
        </w:rPr>
        <w:t>калористика</w:t>
      </w:r>
      <w:proofErr w:type="spellEnd"/>
      <w:r w:rsidRPr="00593D1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93D18">
        <w:rPr>
          <w:rFonts w:ascii="Times New Roman" w:hAnsi="Times New Roman" w:cs="Times New Roman"/>
          <w:sz w:val="28"/>
          <w:szCs w:val="28"/>
        </w:rPr>
        <w:t>суперграфика</w:t>
      </w:r>
      <w:proofErr w:type="spellEnd"/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Это вид дизайнерской деятельности направлен на дизайн городской среды, архитектурный, ландшафтный и выставочный дизайн, дизайн интерьеров, световой дизайн, включает </w:t>
      </w:r>
      <w:proofErr w:type="spell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колористику</w:t>
      </w:r>
      <w:proofErr w:type="spellEnd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суперграфику</w:t>
      </w:r>
      <w:proofErr w:type="spellEnd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наиболее распространённый вид дизайна. </w:t>
      </w:r>
    </w:p>
    <w:p w:rsidR="004559CA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Городской дизайн становится все более актуальной в связи со строительством множество новых районов, которые должны стать более приятными.</w:t>
      </w:r>
    </w:p>
    <w:p w:rsidR="00243944" w:rsidRPr="00593D18" w:rsidRDefault="004559CA" w:rsidP="00593D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Колорис</w:t>
      </w:r>
      <w:r w:rsidR="00A9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тика</w:t>
      </w:r>
      <w:proofErr w:type="spellEnd"/>
      <w:r w:rsidR="00A90F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наука о цвете, включающая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 природе цвета, основных, составных и дополнительных цвета, характеристика цвета, цветовых контрастах, смешении цветов, колорите, цветовой гармонии, цветовой культуре и языке цвета.</w:t>
      </w:r>
      <w:r w:rsidRPr="00593D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Супер графика – это один из сравнительно новых способов настенные росписи. Это довольно необычный, может даже сказать странный стиль. Он сочетает в себе яркие цвета и необыкновенные сочетание геометрического рисунка. В покрытой </w:t>
      </w:r>
      <w:proofErr w:type="spell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суперграфикой</w:t>
      </w:r>
      <w:proofErr w:type="spellEnd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комнате вы почувствуете себя в другой вселенной, попадёте в совершенно другое измерение. </w:t>
      </w:r>
      <w:proofErr w:type="spell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Суперграфика</w:t>
      </w:r>
      <w:proofErr w:type="spellEnd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использует не только стены, потолок и пол, но и учитывает находящийся в комнате мебель и естественное освещение.</w:t>
      </w:r>
    </w:p>
    <w:p w:rsidR="007D4776" w:rsidRPr="00593D18" w:rsidRDefault="007D4776" w:rsidP="00593D18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D18">
        <w:rPr>
          <w:rFonts w:ascii="Times New Roman" w:hAnsi="Times New Roman" w:cs="Times New Roman"/>
          <w:i/>
          <w:sz w:val="28"/>
          <w:szCs w:val="28"/>
        </w:rPr>
        <w:t>Дизайн процессов.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разработка фирменных стилей </w:t>
      </w:r>
      <w:proofErr w:type="gramStart"/>
      <w:r w:rsidRPr="00593D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3D18">
        <w:rPr>
          <w:rFonts w:ascii="Times New Roman" w:hAnsi="Times New Roman" w:cs="Times New Roman"/>
          <w:sz w:val="28"/>
          <w:szCs w:val="28"/>
        </w:rPr>
        <w:t>комплексное решение: логотип, бланки деловой документации, визитки, веб-сайт)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церемонии 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дизайны программы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 4. </w:t>
      </w:r>
      <w:r w:rsidRPr="00593D18">
        <w:rPr>
          <w:rFonts w:ascii="Times New Roman" w:hAnsi="Times New Roman" w:cs="Times New Roman"/>
          <w:i/>
          <w:sz w:val="28"/>
          <w:szCs w:val="28"/>
        </w:rPr>
        <w:t>Графический дизайн</w:t>
      </w:r>
      <w:r w:rsidRPr="00593D18">
        <w:rPr>
          <w:rFonts w:ascii="Times New Roman" w:hAnsi="Times New Roman" w:cs="Times New Roman"/>
          <w:sz w:val="28"/>
          <w:szCs w:val="28"/>
        </w:rPr>
        <w:t>.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шрифты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полиграфия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веб-дизайн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- визуальная идентификация 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товарные знаки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- визуальные коммуникации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lastRenderedPageBreak/>
        <w:t>- мобильный дизайн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 xml:space="preserve">5. </w:t>
      </w:r>
      <w:r w:rsidRPr="00593D18">
        <w:rPr>
          <w:rFonts w:ascii="Times New Roman" w:hAnsi="Times New Roman" w:cs="Times New Roman"/>
          <w:i/>
          <w:sz w:val="28"/>
          <w:szCs w:val="28"/>
        </w:rPr>
        <w:t>Ландшафтный дизайн.</w:t>
      </w:r>
    </w:p>
    <w:p w:rsidR="007D4776" w:rsidRPr="00593D18" w:rsidRDefault="007D4776" w:rsidP="00593D1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Практические действия по озеленение, благоус</w:t>
      </w:r>
      <w:r w:rsidR="004C2406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тройства, организации садово-парковых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Насаждений, газонов, горок, применению малых архитектурных форм в зелёном строительстве. Главная задача </w:t>
      </w:r>
      <w:r w:rsidR="004C2406"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ландшафтного </w:t>
      </w: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дизайна – создание гармонии, красоты в сочетание с удобством использования инфраструктуры.</w:t>
      </w:r>
    </w:p>
    <w:p w:rsidR="004C2406" w:rsidRPr="00593D18" w:rsidRDefault="004C2406" w:rsidP="00593D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D18">
        <w:rPr>
          <w:rFonts w:ascii="Times New Roman" w:hAnsi="Times New Roman" w:cs="Times New Roman"/>
          <w:i/>
          <w:sz w:val="28"/>
          <w:szCs w:val="28"/>
        </w:rPr>
        <w:t>Архитектурный дизайн.</w:t>
      </w:r>
    </w:p>
    <w:p w:rsidR="004C2406" w:rsidRPr="00593D18" w:rsidRDefault="004C240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sz w:val="28"/>
          <w:szCs w:val="28"/>
        </w:rPr>
        <w:t>Массовое строительство (общественные жилища и производственные здания), инженерские сооружения.</w:t>
      </w:r>
    </w:p>
    <w:p w:rsidR="004C2406" w:rsidRPr="00593D18" w:rsidRDefault="004C2406" w:rsidP="00593D18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i/>
          <w:sz w:val="28"/>
          <w:szCs w:val="28"/>
        </w:rPr>
        <w:t>Дизайны одежды, обуви, аксессуаров</w:t>
      </w:r>
      <w:r w:rsidRPr="00593D18">
        <w:rPr>
          <w:rFonts w:ascii="Times New Roman" w:hAnsi="Times New Roman" w:cs="Times New Roman"/>
          <w:sz w:val="28"/>
          <w:szCs w:val="28"/>
        </w:rPr>
        <w:t>.</w:t>
      </w:r>
    </w:p>
    <w:p w:rsidR="004C2406" w:rsidRDefault="004C2406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Включает её моделирование конструирование. </w:t>
      </w:r>
      <w:proofErr w:type="gramStart"/>
      <w:r w:rsidRPr="00593D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Придумывая форму и крой, цветовое решение, подбирая материал для современный одежды, дизайнер в то же время создает неповторимый запоминающийся образ.</w:t>
      </w:r>
      <w:r w:rsidRPr="00593D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3D18" w:rsidRDefault="00593D18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18" w:rsidRDefault="00593D18" w:rsidP="00593D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D18" w:rsidRDefault="00593D18" w:rsidP="00593D18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593D18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A90F7D">
        <w:rPr>
          <w:noProof/>
          <w:lang w:eastAsia="ru-RU"/>
        </w:rPr>
        <w:drawing>
          <wp:inline distT="0" distB="0" distL="0" distR="0" wp14:anchorId="7569DB64" wp14:editId="79128D07">
            <wp:extent cx="5524500" cy="3962400"/>
            <wp:effectExtent l="0" t="0" r="0" b="0"/>
            <wp:docPr id="1" name="Рисунок 1" descr="https://ds04.infourok.ru/uploads/ex/073b/00022a1a-ac08378d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3b/00022a1a-ac08378d/img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60" cy="396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F7D" w:rsidRDefault="00A90F7D" w:rsidP="00593D18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:rsidR="00A90F7D" w:rsidRPr="001C6620" w:rsidRDefault="00A90F7D" w:rsidP="00321162">
      <w:pPr>
        <w:jc w:val="both"/>
        <w:rPr>
          <w:rFonts w:ascii="Times New Roman" w:hAnsi="Times New Roman" w:cs="Times New Roman"/>
          <w:b/>
          <w:sz w:val="28"/>
        </w:rPr>
      </w:pPr>
      <w:r w:rsidRPr="001C6620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  3.</w:t>
      </w:r>
      <w:r w:rsidRPr="001C6620">
        <w:rPr>
          <w:rFonts w:ascii="Times New Roman" w:hAnsi="Times New Roman" w:cs="Times New Roman"/>
          <w:b/>
          <w:sz w:val="28"/>
        </w:rPr>
        <w:t>История дизайна.</w:t>
      </w:r>
    </w:p>
    <w:p w:rsidR="00A90F7D" w:rsidRDefault="00A90F7D" w:rsidP="00321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Свою историю слово «Дизайн» берет от итальянского «</w:t>
      </w:r>
      <w:proofErr w:type="spellStart"/>
      <w:r>
        <w:rPr>
          <w:rFonts w:ascii="Times New Roman" w:hAnsi="Times New Roman" w:cs="Times New Roman"/>
          <w:sz w:val="28"/>
          <w:lang w:val="en-US"/>
        </w:rPr>
        <w:t>dise</w:t>
      </w:r>
      <w:r w:rsidR="00C263F6">
        <w:rPr>
          <w:rFonts w:ascii="Times New Roman" w:hAnsi="Times New Roman" w:cs="Times New Roman"/>
          <w:sz w:val="28"/>
          <w:lang w:val="en-US"/>
        </w:rPr>
        <w:t>gno</w:t>
      </w:r>
      <w:proofErr w:type="spellEnd"/>
      <w:r w:rsidR="00C263F6">
        <w:rPr>
          <w:rFonts w:ascii="Times New Roman" w:hAnsi="Times New Roman" w:cs="Times New Roman"/>
          <w:sz w:val="28"/>
        </w:rPr>
        <w:t xml:space="preserve">» - понятие, которым в эпоху </w:t>
      </w:r>
      <w:proofErr w:type="spellStart"/>
      <w:r w:rsidR="00C263F6">
        <w:rPr>
          <w:rFonts w:ascii="Times New Roman" w:hAnsi="Times New Roman" w:cs="Times New Roman"/>
          <w:sz w:val="28"/>
        </w:rPr>
        <w:t>Ранессанса</w:t>
      </w:r>
      <w:proofErr w:type="spellEnd"/>
      <w:r w:rsidR="00C263F6">
        <w:rPr>
          <w:rFonts w:ascii="Times New Roman" w:hAnsi="Times New Roman" w:cs="Times New Roman"/>
          <w:sz w:val="28"/>
        </w:rPr>
        <w:t xml:space="preserve"> обозначали проекты, рисунки, а также лежащие в основе работы идеи.</w:t>
      </w:r>
    </w:p>
    <w:p w:rsidR="00C263F6" w:rsidRDefault="00C263F6" w:rsidP="00321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Позднее, в </w:t>
      </w:r>
      <w:r>
        <w:rPr>
          <w:rFonts w:ascii="Times New Roman" w:hAnsi="Times New Roman" w:cs="Times New Roman"/>
          <w:sz w:val="28"/>
          <w:lang w:val="en-US"/>
        </w:rPr>
        <w:t>XVI</w:t>
      </w:r>
      <w:r w:rsidRPr="00C263F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веке в Англии появляется понятие «</w:t>
      </w:r>
      <w:r>
        <w:rPr>
          <w:rFonts w:ascii="Times New Roman" w:hAnsi="Times New Roman" w:cs="Times New Roman"/>
          <w:sz w:val="28"/>
          <w:lang w:val="en-US"/>
        </w:rPr>
        <w:t>design</w:t>
      </w:r>
      <w:r>
        <w:rPr>
          <w:rFonts w:ascii="Times New Roman" w:hAnsi="Times New Roman" w:cs="Times New Roman"/>
          <w:sz w:val="28"/>
        </w:rPr>
        <w:t xml:space="preserve">», которое дошло до наших дней и переводится на русский язык как замысел, чертеж, узор, а также – проектировать и конструировать. </w:t>
      </w:r>
    </w:p>
    <w:p w:rsidR="00C14CA3" w:rsidRDefault="00C14CA3" w:rsidP="00321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Особая важность для дизайна – это использование наряду с инженерно-техническими и естественнонаучными знаниями средств гуманитарных дисциплин – философии, культурологии, социологи</w:t>
      </w:r>
      <w:r>
        <w:rPr>
          <w:rFonts w:ascii="Times New Roman" w:hAnsi="Times New Roman" w:cs="Times New Roman"/>
          <w:sz w:val="28"/>
        </w:rPr>
        <w:t xml:space="preserve">и, психологии, семиотики и др. </w:t>
      </w:r>
    </w:p>
    <w:p w:rsidR="00C263F6" w:rsidRDefault="00C263F6" w:rsidP="00321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Практика раннего дизайна была весьма примитивной. Функциональностью и экономической производимой продукции занимались инженеры, дизайнеры же отвечали лишь за её эстетический вид.</w:t>
      </w:r>
    </w:p>
    <w:p w:rsidR="00C14CA3" w:rsidRDefault="00C14CA3" w:rsidP="0032116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более узком, профессиональном понимании дизайн означает проектно-художественную деятельность по разработке промышленных изделий с высокими потребительскими и эстетическими качествами, деятельность по организации комфортной для человека предметной среды – жилой, производственной, социально- культурной. </w:t>
      </w:r>
    </w:p>
    <w:p w:rsidR="00C14CA3" w:rsidRDefault="00C14CA3" w:rsidP="00321162">
      <w:pPr>
        <w:jc w:val="center"/>
        <w:rPr>
          <w:rFonts w:ascii="Times New Roman" w:hAnsi="Times New Roman" w:cs="Times New Roman"/>
          <w:sz w:val="28"/>
        </w:rPr>
      </w:pPr>
    </w:p>
    <w:p w:rsidR="00C14CA3" w:rsidRPr="00752F85" w:rsidRDefault="00C14CA3" w:rsidP="00321162">
      <w:pPr>
        <w:jc w:val="center"/>
        <w:rPr>
          <w:rFonts w:ascii="Times New Roman" w:hAnsi="Times New Roman" w:cs="Times New Roman"/>
          <w:b/>
          <w:sz w:val="28"/>
        </w:rPr>
      </w:pPr>
      <w:r w:rsidRPr="00752F85">
        <w:rPr>
          <w:rFonts w:ascii="Times New Roman" w:hAnsi="Times New Roman" w:cs="Times New Roman"/>
          <w:b/>
          <w:sz w:val="28"/>
        </w:rPr>
        <w:t>Исторический этап формообразования:</w:t>
      </w:r>
    </w:p>
    <w:p w:rsidR="00C14CA3" w:rsidRDefault="00C14CA3" w:rsidP="003211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Кустарное, ремесленное производство</w:t>
      </w:r>
      <w:r w:rsidR="00752F8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(от начала человеческой цивилизации до конца 18 века) – предтеча дизайна</w:t>
      </w:r>
      <w:r w:rsidR="00752F85">
        <w:rPr>
          <w:rFonts w:ascii="Times New Roman" w:hAnsi="Times New Roman" w:cs="Times New Roman"/>
          <w:sz w:val="28"/>
        </w:rPr>
        <w:t>.</w:t>
      </w:r>
    </w:p>
    <w:p w:rsidR="00752F85" w:rsidRDefault="00752F85" w:rsidP="003211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Индустриальное машинное производство -  конец 18 века начало 20 века.</w:t>
      </w:r>
    </w:p>
    <w:p w:rsidR="00752F85" w:rsidRDefault="00752F85" w:rsidP="00321162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Этап Дизайна -  начало 20 века – наше время, а дальше увидим.</w:t>
      </w:r>
    </w:p>
    <w:p w:rsidR="00752F85" w:rsidRDefault="00752F85" w:rsidP="003211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52F85" w:rsidRDefault="00752F85" w:rsidP="00321162">
      <w:pPr>
        <w:pStyle w:val="a3"/>
        <w:jc w:val="both"/>
        <w:rPr>
          <w:rFonts w:ascii="Times New Roman" w:hAnsi="Times New Roman" w:cs="Times New Roman"/>
          <w:sz w:val="28"/>
        </w:rPr>
      </w:pPr>
      <w:r w:rsidRPr="00752F85">
        <w:rPr>
          <w:rFonts w:ascii="Times New Roman" w:hAnsi="Times New Roman" w:cs="Times New Roman"/>
          <w:b/>
          <w:sz w:val="28"/>
        </w:rPr>
        <w:t>Кустарное производство</w:t>
      </w:r>
      <w:r>
        <w:rPr>
          <w:rFonts w:ascii="Times New Roman" w:hAnsi="Times New Roman" w:cs="Times New Roman"/>
          <w:sz w:val="28"/>
        </w:rPr>
        <w:t xml:space="preserve"> -  ручной труд примитивные орудия труда. Примитивная технология, мало серийное производство + учитывались потребности человека к вещи: полезность, функциональное совершенство, удобство, красота, экономическая целесообразность (дороговизна). </w:t>
      </w:r>
    </w:p>
    <w:p w:rsidR="00752F85" w:rsidRPr="00752F85" w:rsidRDefault="00752F85" w:rsidP="00321162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52F85" w:rsidRDefault="00752F85" w:rsidP="00321162">
      <w:pPr>
        <w:pStyle w:val="a3"/>
        <w:jc w:val="both"/>
        <w:rPr>
          <w:rFonts w:ascii="Times New Roman" w:hAnsi="Times New Roman" w:cs="Times New Roman"/>
          <w:sz w:val="28"/>
        </w:rPr>
      </w:pPr>
      <w:r w:rsidRPr="00752F85">
        <w:rPr>
          <w:rFonts w:ascii="Times New Roman" w:hAnsi="Times New Roman" w:cs="Times New Roman"/>
          <w:b/>
          <w:sz w:val="28"/>
        </w:rPr>
        <w:t>Индустриальное производство</w:t>
      </w:r>
      <w:r>
        <w:rPr>
          <w:rFonts w:ascii="Times New Roman" w:hAnsi="Times New Roman" w:cs="Times New Roman"/>
          <w:sz w:val="28"/>
        </w:rPr>
        <w:t xml:space="preserve"> – «нечеловечные, холодные предметы». С приходом века индустриализации дизайнер стал </w:t>
      </w:r>
      <w:r>
        <w:rPr>
          <w:rFonts w:ascii="Times New Roman" w:hAnsi="Times New Roman" w:cs="Times New Roman"/>
          <w:sz w:val="28"/>
        </w:rPr>
        <w:lastRenderedPageBreak/>
        <w:t xml:space="preserve">создавать прототипы изделий, которые с помощью машин производили другие люди. Практика раннего дизайна была весьма примитивной. </w:t>
      </w:r>
    </w:p>
    <w:p w:rsidR="00752F85" w:rsidRPr="001C6620" w:rsidRDefault="00752F85" w:rsidP="00321162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52F85" w:rsidRDefault="00752F85" w:rsidP="00321162">
      <w:pPr>
        <w:pStyle w:val="a3"/>
        <w:jc w:val="both"/>
        <w:rPr>
          <w:rFonts w:ascii="Times New Roman" w:hAnsi="Times New Roman" w:cs="Times New Roman"/>
          <w:sz w:val="28"/>
        </w:rPr>
      </w:pPr>
      <w:r w:rsidRPr="001C6620">
        <w:rPr>
          <w:rFonts w:ascii="Times New Roman" w:hAnsi="Times New Roman" w:cs="Times New Roman"/>
          <w:b/>
          <w:sz w:val="28"/>
        </w:rPr>
        <w:t>Этап дизайна</w:t>
      </w:r>
      <w:r>
        <w:rPr>
          <w:rFonts w:ascii="Times New Roman" w:hAnsi="Times New Roman" w:cs="Times New Roman"/>
          <w:sz w:val="28"/>
        </w:rPr>
        <w:t xml:space="preserve"> соединил достоинства предыдущих двух этапов</w:t>
      </w:r>
      <w:r w:rsidR="001C6620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Дизайнер работает на промышленном производстве, использует различные материалы и технологии.</w:t>
      </w:r>
    </w:p>
    <w:p w:rsidR="00A343EF" w:rsidRDefault="00A343EF" w:rsidP="003211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3211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3211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321162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343EF" w:rsidRDefault="00A343EF" w:rsidP="001C6620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1C6620" w:rsidRDefault="001C6620" w:rsidP="001C662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21162" w:rsidRDefault="00321162" w:rsidP="001C662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620" w:rsidRDefault="001C6620" w:rsidP="001C6620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</w:t>
      </w:r>
      <w:r w:rsidRPr="001C6620">
        <w:rPr>
          <w:rFonts w:ascii="Times New Roman" w:hAnsi="Times New Roman" w:cs="Times New Roman"/>
          <w:b/>
          <w:sz w:val="28"/>
        </w:rPr>
        <w:t>4.</w:t>
      </w:r>
      <w:r w:rsidRPr="001C6620">
        <w:rPr>
          <w:rFonts w:ascii="Times New Roman" w:hAnsi="Times New Roman" w:cs="Times New Roman"/>
          <w:b/>
          <w:sz w:val="28"/>
        </w:rPr>
        <w:t>Области применения дизайна.</w:t>
      </w:r>
    </w:p>
    <w:p w:rsidR="001765CC" w:rsidRDefault="001765CC" w:rsidP="001C6620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дизайн применяется почти везде. К областям применения дизайна относятся как:</w:t>
      </w:r>
    </w:p>
    <w:p w:rsidR="001765CC" w:rsidRDefault="001765CC" w:rsidP="001765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/>
          <w:sz w:val="19"/>
          <w:szCs w:val="19"/>
        </w:rPr>
        <w:br/>
      </w:r>
      <w:proofErr w:type="gramStart"/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промышленность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— </w:t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машиностроение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текстиль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реклама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наукоемкие отрасли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архитектура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Интернет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765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5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  Искусство, керамика, декоративно-прикладное 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1765CC" w:rsidRDefault="001765CC" w:rsidP="001765CC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65CC" w:rsidRDefault="001765CC" w:rsidP="001765CC">
      <w:pPr>
        <w:pStyle w:val="a3"/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</w:pPr>
      <w:r w:rsidRPr="00A343EF">
        <w:rPr>
          <w:rFonts w:ascii="Times New Roman" w:hAnsi="Times New Roman" w:cs="Times New Roman"/>
          <w:b/>
          <w:color w:val="000000" w:themeColor="text1"/>
          <w:spacing w:val="4"/>
          <w:sz w:val="28"/>
          <w:szCs w:val="28"/>
          <w:shd w:val="clear" w:color="auto" w:fill="FFFFFF"/>
        </w:rPr>
        <w:t>Промышленный дизайн</w:t>
      </w:r>
      <w:r w:rsidRPr="001765CC">
        <w:rPr>
          <w:rFonts w:ascii="Times New Roman" w:hAnsi="Times New Roman" w:cs="Times New Roman"/>
          <w:color w:val="000000" w:themeColor="text1"/>
          <w:spacing w:val="4"/>
          <w:sz w:val="28"/>
          <w:szCs w:val="28"/>
          <w:shd w:val="clear" w:color="auto" w:fill="FFFFFF"/>
        </w:rPr>
        <w:t xml:space="preserve"> – это область в дизайнерском искусстве, где осуществляется художественное проектирования предметов, которые наполняют среду жизнедеятельности человека. Дизайнеры в рассматриваемой области занимаются определением облика бытовых предметов окружающих человека и делают такие предметы максимальными по функциональности. Удобство изделий в эксплуатации, а также их функциональность и презентабельный внешний вид делает такие предметы успешными на рынке. По этой причине промышленный дизайн на сегодняшний день пользуется большим спросом.</w:t>
      </w:r>
    </w:p>
    <w:p w:rsidR="001765CC" w:rsidRDefault="001765CC" w:rsidP="001765CC">
      <w:pPr>
        <w:pStyle w:val="a3"/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</w:pPr>
    </w:p>
    <w:p w:rsidR="001C6620" w:rsidRDefault="001765CC" w:rsidP="001765CC">
      <w:pPr>
        <w:pStyle w:val="a3"/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</w:pPr>
      <w:r w:rsidRPr="00A343EF">
        <w:rPr>
          <w:rFonts w:ascii="Times New Roman" w:hAnsi="Times New Roman" w:cs="Times New Roman"/>
          <w:b/>
          <w:color w:val="2A2A29"/>
          <w:sz w:val="28"/>
          <w:szCs w:val="28"/>
          <w:shd w:val="clear" w:color="auto" w:fill="FFFFFF"/>
        </w:rPr>
        <w:t>Технический машиностроительный дизайн</w:t>
      </w:r>
      <w:r w:rsidRPr="001765CC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 xml:space="preserve"> </w:t>
      </w:r>
      <w:r w:rsidR="00281C6E">
        <w:rPr>
          <w:rFonts w:ascii="Times New Roman" w:hAnsi="Times New Roman" w:cs="Times New Roman"/>
          <w:color w:val="2A2A29"/>
          <w:sz w:val="28"/>
          <w:szCs w:val="28"/>
          <w:shd w:val="clear" w:color="auto" w:fill="FFFFFF"/>
        </w:rPr>
        <w:t xml:space="preserve">уникальное направление. Дизайнер должен обладать всеми направлениями о тех материалах, с которыми он работает. И если говорить о машиностроении, то здесь, дизайнер, в первую очередь, является конструктором. </w:t>
      </w:r>
    </w:p>
    <w:p w:rsidR="00281C6E" w:rsidRPr="00281C6E" w:rsidRDefault="00281C6E" w:rsidP="001765CC">
      <w:pPr>
        <w:pStyle w:val="a3"/>
        <w:rPr>
          <w:rFonts w:ascii="Times New Roman" w:hAnsi="Times New Roman" w:cs="Times New Roman"/>
          <w:color w:val="2A2A29"/>
          <w:sz w:val="40"/>
          <w:szCs w:val="28"/>
          <w:shd w:val="clear" w:color="auto" w:fill="FFFFFF"/>
        </w:rPr>
      </w:pPr>
    </w:p>
    <w:p w:rsidR="00281C6E" w:rsidRDefault="00281C6E" w:rsidP="001765CC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 w:rsidRPr="00A343EF">
        <w:rPr>
          <w:rFonts w:ascii="Times New Roman" w:hAnsi="Times New Roman" w:cs="Times New Roman"/>
          <w:b/>
          <w:color w:val="1D0F00"/>
          <w:sz w:val="28"/>
          <w:szCs w:val="21"/>
        </w:rPr>
        <w:t>Текстильный дизайн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 – это принципы оформления и украшения интерьера с использованием текстильных изделий.</w:t>
      </w:r>
    </w:p>
    <w:p w:rsidR="00281C6E" w:rsidRDefault="00281C6E" w:rsidP="00281C6E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К предметам текстильного дизайна относятся: </w:t>
      </w:r>
    </w:p>
    <w:p w:rsidR="00281C6E" w:rsidRPr="00281C6E" w:rsidRDefault="00281C6E" w:rsidP="00281C6E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шторы и портьеры; </w:t>
      </w:r>
    </w:p>
    <w:p w:rsidR="00281C6E" w:rsidRPr="00281C6E" w:rsidRDefault="00281C6E" w:rsidP="001765CC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ковры; </w:t>
      </w:r>
    </w:p>
    <w:p w:rsidR="00281C6E" w:rsidRPr="00281C6E" w:rsidRDefault="00281C6E" w:rsidP="001765CC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гобелены текстильного дизайна; подушки, покрывала; </w:t>
      </w:r>
    </w:p>
    <w:p w:rsidR="00281C6E" w:rsidRPr="00281C6E" w:rsidRDefault="00281C6E" w:rsidP="001765CC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накидки и чехлы для стульев, кресел, диванов; </w:t>
      </w:r>
    </w:p>
    <w:p w:rsidR="00281C6E" w:rsidRPr="00281C6E" w:rsidRDefault="00281C6E" w:rsidP="001765CC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постельное белье; </w:t>
      </w:r>
    </w:p>
    <w:p w:rsidR="00281C6E" w:rsidRPr="00281C6E" w:rsidRDefault="00281C6E" w:rsidP="00281C6E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t xml:space="preserve">- 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>скатерти, салфетки, мелкие текстильные предметы;</w:t>
      </w:r>
    </w:p>
    <w:p w:rsidR="00281C6E" w:rsidRDefault="00281C6E" w:rsidP="00281C6E">
      <w:pPr>
        <w:pStyle w:val="a3"/>
        <w:rPr>
          <w:rFonts w:ascii="Times New Roman" w:hAnsi="Times New Roman" w:cs="Times New Roman"/>
          <w:color w:val="1D0F00"/>
          <w:sz w:val="28"/>
          <w:szCs w:val="21"/>
        </w:rPr>
      </w:pPr>
      <w:r>
        <w:rPr>
          <w:rFonts w:ascii="Times New Roman" w:hAnsi="Times New Roman" w:cs="Times New Roman"/>
          <w:color w:val="1D0F00"/>
          <w:sz w:val="28"/>
          <w:szCs w:val="21"/>
        </w:rPr>
        <w:lastRenderedPageBreak/>
        <w:t>-</w:t>
      </w:r>
      <w:r w:rsidRPr="00281C6E">
        <w:rPr>
          <w:rFonts w:ascii="Times New Roman" w:hAnsi="Times New Roman" w:cs="Times New Roman"/>
          <w:color w:val="1D0F00"/>
          <w:sz w:val="28"/>
          <w:szCs w:val="21"/>
        </w:rPr>
        <w:t xml:space="preserve"> изделия для кухни: прихватки, полотенца, салфетки.</w:t>
      </w:r>
    </w:p>
    <w:p w:rsidR="00281C6E" w:rsidRDefault="00281C6E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A343EF">
        <w:rPr>
          <w:rFonts w:ascii="Times New Roman" w:hAnsi="Times New Roman" w:cs="Times New Roman"/>
          <w:b/>
          <w:color w:val="000000" w:themeColor="text1"/>
          <w:sz w:val="28"/>
          <w:shd w:val="clear" w:color="auto" w:fill="FFFFFF"/>
        </w:rPr>
        <w:t xml:space="preserve">Дизайн рекламы (или рекламный дизайн) </w:t>
      </w:r>
      <w:r w:rsidRPr="00281C6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– это проектного рода деятельность, ориентированная на разработку средств визуализации рекламного образа товара, услуги или компании в целом в рамках творческой стратегии рекламной компании</w:t>
      </w:r>
      <w:r w:rsidRPr="00281C6E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281C6E" w:rsidRDefault="00281C6E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</w:p>
    <w:p w:rsidR="00281C6E" w:rsidRDefault="00281C6E" w:rsidP="00281C6E">
      <w:pPr>
        <w:pStyle w:val="a3"/>
        <w:rPr>
          <w:rFonts w:ascii="Times New Roman" w:hAnsi="Times New Roman" w:cs="Times New Roman"/>
          <w:color w:val="030202"/>
          <w:sz w:val="28"/>
          <w:shd w:val="clear" w:color="auto" w:fill="FFFFFF"/>
        </w:rPr>
      </w:pPr>
      <w:r w:rsidRPr="00A343EF">
        <w:rPr>
          <w:rFonts w:ascii="Times New Roman" w:hAnsi="Times New Roman" w:cs="Times New Roman"/>
          <w:b/>
          <w:color w:val="030202"/>
          <w:sz w:val="28"/>
          <w:shd w:val="clear" w:color="auto" w:fill="FFFFFF"/>
        </w:rPr>
        <w:t>Архитектурный дизайн</w:t>
      </w:r>
      <w:r w:rsidRPr="00281C6E">
        <w:rPr>
          <w:rFonts w:ascii="Times New Roman" w:hAnsi="Times New Roman" w:cs="Times New Roman"/>
          <w:color w:val="030202"/>
          <w:sz w:val="28"/>
          <w:shd w:val="clear" w:color="auto" w:fill="FFFFFF"/>
        </w:rPr>
        <w:t xml:space="preserve"> - это наука, которая основана на трёх составляющих – прочности, пользе и красоте. В мире существует немало великих архитекторов, которые создали множество великолепных зданий, которыми мы продолжаем любоваться до сих пор. И если кто-то считает, что архитектурный дизайн – это всего лишь способность рисовать красивые картинки зданий, тот глубоко ошибается.</w:t>
      </w:r>
    </w:p>
    <w:p w:rsidR="00281C6E" w:rsidRDefault="00281C6E" w:rsidP="00281C6E">
      <w:pPr>
        <w:pStyle w:val="a3"/>
        <w:rPr>
          <w:rFonts w:ascii="Times New Roman" w:hAnsi="Times New Roman" w:cs="Times New Roman"/>
          <w:color w:val="030202"/>
          <w:sz w:val="28"/>
          <w:shd w:val="clear" w:color="auto" w:fill="FFFFFF"/>
        </w:rPr>
      </w:pPr>
    </w:p>
    <w:p w:rsidR="00281C6E" w:rsidRDefault="00281C6E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  <w:r w:rsidRPr="00A343EF"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Д</w:t>
      </w:r>
      <w:r w:rsidRPr="00A343EF">
        <w:rPr>
          <w:rFonts w:ascii="Times New Roman" w:hAnsi="Times New Roman" w:cs="Times New Roman"/>
          <w:b/>
          <w:color w:val="000000" w:themeColor="text1"/>
          <w:sz w:val="28"/>
          <w:szCs w:val="23"/>
          <w:shd w:val="clear" w:color="auto" w:fill="FFFFFF"/>
        </w:rPr>
        <w:t>екоративно-прикладное искусство</w:t>
      </w:r>
      <w:r w:rsidRPr="00281C6E">
        <w:rPr>
          <w:rFonts w:ascii="Times New Roman" w:hAnsi="Times New Roman" w:cs="Times New Roman"/>
          <w:color w:val="000000" w:themeColor="text1"/>
          <w:sz w:val="28"/>
          <w:szCs w:val="23"/>
          <w:shd w:val="clear" w:color="auto" w:fill="FFFFFF"/>
        </w:rPr>
        <w:t xml:space="preserve"> – это собирательный термин, объединяющий в себе два рода искусств, декоративное и прикладное. Он охватывает такие отрасли художественной деятельности, которые соединяют в себе создание изделий с несколькими функциями. Эти изделия могут не только украшать (декорировать), их можно использовать (утилитарная функция).</w:t>
      </w:r>
      <w:r w:rsidRPr="00281C6E">
        <w:rPr>
          <w:rFonts w:ascii="Times New Roman" w:hAnsi="Times New Roman" w:cs="Times New Roman"/>
          <w:color w:val="000000" w:themeColor="text1"/>
          <w:sz w:val="36"/>
          <w:szCs w:val="21"/>
        </w:rPr>
        <w:br/>
      </w:r>
      <w:r w:rsidRPr="00281C6E">
        <w:rPr>
          <w:rFonts w:ascii="Times New Roman" w:hAnsi="Times New Roman" w:cs="Times New Roman"/>
          <w:color w:val="000000" w:themeColor="text1"/>
          <w:sz w:val="28"/>
          <w:szCs w:val="21"/>
        </w:rPr>
        <w:br/>
      </w: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Default="00321162" w:rsidP="00281C6E">
      <w:pPr>
        <w:pStyle w:val="a3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321162" w:rsidRPr="00321162" w:rsidRDefault="005337CF" w:rsidP="005337CF">
      <w:pPr>
        <w:pStyle w:val="a3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5. </w:t>
      </w:r>
      <w:r w:rsidR="00321162" w:rsidRPr="00321162">
        <w:rPr>
          <w:rFonts w:ascii="Times New Roman" w:hAnsi="Times New Roman" w:cs="Times New Roman"/>
          <w:b/>
          <w:sz w:val="28"/>
        </w:rPr>
        <w:t>Вывод.</w:t>
      </w:r>
    </w:p>
    <w:p w:rsidR="00321162" w:rsidRPr="00321162" w:rsidRDefault="00321162" w:rsidP="005337CF">
      <w:pPr>
        <w:pStyle w:val="a3"/>
        <w:jc w:val="both"/>
        <w:rPr>
          <w:rFonts w:ascii="Times New Roman" w:hAnsi="Times New Roman" w:cs="Times New Roman"/>
          <w:sz w:val="28"/>
        </w:rPr>
      </w:pPr>
      <w:r w:rsidRPr="00321162">
        <w:rPr>
          <w:rFonts w:ascii="Times New Roman" w:hAnsi="Times New Roman" w:cs="Times New Roman"/>
          <w:sz w:val="28"/>
        </w:rPr>
        <w:t>Изучив данную тему я,  вынесла много полезного, и узнала много информации о дизайне, которая мне была не известна. И поняла, что дизайн -</w:t>
      </w:r>
      <w:r w:rsidRPr="00321162">
        <w:t xml:space="preserve"> </w:t>
      </w:r>
      <w:r w:rsidRPr="00321162">
        <w:rPr>
          <w:rFonts w:ascii="Times New Roman" w:hAnsi="Times New Roman" w:cs="Times New Roman"/>
          <w:sz w:val="28"/>
        </w:rPr>
        <w:t xml:space="preserve">многогранная структура, как индивидуальна и неповторима каждая отдельная личность, так и индивидуален дизайн. Ведь без социального контекста дизайн представлял бы собой всего лишь декоративное искусство, набор чертежей. Высокая социальная значимость продуктов дизайна и дизайна в целом, обуславливают значение, которое он приобретает в современном мире. Нет людей равнодушных к тому, что их окружает, какая предметная среда становится качественной характеристикой уровня жизни. Подводя итоги проделанной работе, необходимо отметить, что дизайн проникает во все сферы нашей жизни, трудно в таком случае переоценить его влияние на быт современного человека. Определение дизайнера как носителя изменений накладывает на него большую ответственность, повышает социальную значимость его труда. </w:t>
      </w:r>
    </w:p>
    <w:p w:rsidR="00321162" w:rsidRPr="00281C6E" w:rsidRDefault="00321162" w:rsidP="00321162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1"/>
        </w:rPr>
      </w:pPr>
    </w:p>
    <w:p w:rsidR="001C6620" w:rsidRDefault="001C6620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Default="00321162" w:rsidP="001765CC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1162" w:rsidRPr="005337CF" w:rsidRDefault="00321162" w:rsidP="005337CF">
      <w:pPr>
        <w:pStyle w:val="a3"/>
        <w:numPr>
          <w:ilvl w:val="0"/>
          <w:numId w:val="10"/>
        </w:num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37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Литература.</w:t>
      </w:r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https://www.sites.google.com/site/roldizajnavbiznese/home/funkcii-dizajna-v-zizni-celoveka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http://mrvov.ru/tekstilnyiy-dizayn-sovremennyie-tendentsii/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https://spravochnick.ru/marketing/ponyatie_dizayna_reklamy/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https://www.topauthor.ru/chto_takoe_arhitekturniy_dizayn_bac8.html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https://masteridelo.ru/remeslo/rukodelie-i-tvorchestvo/interesnye-fakty-o-dekorativno-prikladnom-iskusstve.html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https://igis.ru/blog/item-10059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https://myslide.ru/presentation/1597481170_dizajnproektirovanie</w:t>
        </w:r>
      </w:hyperlink>
    </w:p>
    <w:p w:rsidR="00321162" w:rsidRDefault="00321162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http://www.myshared.ru/slide/971162/</w:t>
        </w:r>
      </w:hyperlink>
    </w:p>
    <w:p w:rsidR="00321162" w:rsidRDefault="005337CF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https://multiurok.ru/index.php/files/dizain-v-protsesse-proektirovaniia-produktov-truda.html</w:t>
        </w:r>
      </w:hyperlink>
    </w:p>
    <w:p w:rsidR="005337CF" w:rsidRPr="00321162" w:rsidRDefault="005337CF" w:rsidP="005337C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Pr="009C6D10">
          <w:rPr>
            <w:rStyle w:val="a6"/>
            <w:rFonts w:ascii="Times New Roman" w:hAnsi="Times New Roman" w:cs="Times New Roman"/>
            <w:sz w:val="28"/>
            <w:szCs w:val="28"/>
          </w:rPr>
          <w:t>https://viafuture.ru/sozdanie-startapa/dizajn-produkta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5337CF" w:rsidRPr="0032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0E8"/>
    <w:multiLevelType w:val="hybridMultilevel"/>
    <w:tmpl w:val="3BC68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9582B"/>
    <w:multiLevelType w:val="hybridMultilevel"/>
    <w:tmpl w:val="8564E520"/>
    <w:lvl w:ilvl="0" w:tplc="E4A88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E244F2"/>
    <w:multiLevelType w:val="hybridMultilevel"/>
    <w:tmpl w:val="818E9A1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911ECF"/>
    <w:multiLevelType w:val="hybridMultilevel"/>
    <w:tmpl w:val="BA549F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9785F9E"/>
    <w:multiLevelType w:val="hybridMultilevel"/>
    <w:tmpl w:val="E7F6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95CA5"/>
    <w:multiLevelType w:val="hybridMultilevel"/>
    <w:tmpl w:val="CCD0FFC4"/>
    <w:lvl w:ilvl="0" w:tplc="A62C88F0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8070EC"/>
    <w:multiLevelType w:val="hybridMultilevel"/>
    <w:tmpl w:val="F0E04DE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AFB499B"/>
    <w:multiLevelType w:val="hybridMultilevel"/>
    <w:tmpl w:val="A3AA4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6A2727"/>
    <w:multiLevelType w:val="hybridMultilevel"/>
    <w:tmpl w:val="66042ADA"/>
    <w:lvl w:ilvl="0" w:tplc="8D06BDA8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307FC8"/>
    <w:multiLevelType w:val="hybridMultilevel"/>
    <w:tmpl w:val="F78C5D40"/>
    <w:lvl w:ilvl="0" w:tplc="C21C531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1A"/>
    <w:rsid w:val="001765CC"/>
    <w:rsid w:val="001C6620"/>
    <w:rsid w:val="00243944"/>
    <w:rsid w:val="00281C6E"/>
    <w:rsid w:val="00321162"/>
    <w:rsid w:val="003F54F5"/>
    <w:rsid w:val="004559CA"/>
    <w:rsid w:val="004C2406"/>
    <w:rsid w:val="004E1BA4"/>
    <w:rsid w:val="005337CF"/>
    <w:rsid w:val="00593D18"/>
    <w:rsid w:val="007034F9"/>
    <w:rsid w:val="00752F85"/>
    <w:rsid w:val="007D4776"/>
    <w:rsid w:val="00902842"/>
    <w:rsid w:val="00A10A0C"/>
    <w:rsid w:val="00A343EF"/>
    <w:rsid w:val="00A90F7D"/>
    <w:rsid w:val="00AA4662"/>
    <w:rsid w:val="00C14CA3"/>
    <w:rsid w:val="00C263F6"/>
    <w:rsid w:val="00CA011A"/>
    <w:rsid w:val="00E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1C6E"/>
    <w:rPr>
      <w:color w:val="0000FF"/>
      <w:u w:val="single"/>
    </w:rPr>
  </w:style>
  <w:style w:type="character" w:styleId="a7">
    <w:name w:val="Strong"/>
    <w:basedOn w:val="a0"/>
    <w:uiPriority w:val="22"/>
    <w:qFormat/>
    <w:rsid w:val="00A343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1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0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0F7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81C6E"/>
    <w:rPr>
      <w:color w:val="0000FF"/>
      <w:u w:val="single"/>
    </w:rPr>
  </w:style>
  <w:style w:type="character" w:styleId="a7">
    <w:name w:val="Strong"/>
    <w:basedOn w:val="a0"/>
    <w:uiPriority w:val="22"/>
    <w:qFormat/>
    <w:rsid w:val="00A343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rvov.ru/tekstilnyiy-dizayn-sovremennyie-tendentsii/" TargetMode="External"/><Relationship Id="rId13" Type="http://schemas.openxmlformats.org/officeDocument/2006/relationships/hyperlink" Target="https://myslide.ru/presentation/1597481170_dizajnproektirovan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sites.google.com/site/roldizajnavbiznese/home/funkcii-dizajna-v-zizni-celoveka" TargetMode="External"/><Relationship Id="rId12" Type="http://schemas.openxmlformats.org/officeDocument/2006/relationships/hyperlink" Target="https://igis.ru/blog/item-1005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afuture.ru/sozdanie-startapa/dizajn-produkt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steridelo.ru/remeslo/rukodelie-i-tvorchestvo/interesnye-fakty-o-dekorativno-prikladnom-iskusstv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ultiurok.ru/index.php/files/dizain-v-protsesse-proektirovaniia-produktov-truda.html" TargetMode="External"/><Relationship Id="rId10" Type="http://schemas.openxmlformats.org/officeDocument/2006/relationships/hyperlink" Target="https://www.topauthor.ru/chto_takoe_arhitekturniy_dizayn_bac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pravochnick.ru/marketing/ponyatie_dizayna_reklamy/" TargetMode="External"/><Relationship Id="rId14" Type="http://schemas.openxmlformats.org/officeDocument/2006/relationships/hyperlink" Target="http://www.myshared.ru/slide/9711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12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4</cp:revision>
  <dcterms:created xsi:type="dcterms:W3CDTF">2021-04-21T13:27:00Z</dcterms:created>
  <dcterms:modified xsi:type="dcterms:W3CDTF">2021-04-27T08:46:00Z</dcterms:modified>
</cp:coreProperties>
</file>