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00" w:rsidRPr="00744600" w:rsidRDefault="00744600" w:rsidP="00744600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  <w:lang w:val="ru-RU"/>
        </w:rPr>
      </w:pPr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Компания «</w:t>
      </w: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Элайнс</w:t>
      </w:r>
      <w:proofErr w:type="spellEnd"/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» легко поднимет вас на новые высоты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Компания «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Элайнс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» предлагает свои услуги по разработке, изготовлению и монтажу стеклянных лифтов в Санкт-Петербурге. За 16 лет работы со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светопрозрачными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конструкциями специалисты компании накопили большой инженерный опыт и практические знания, которые воплотились в десятки реализованных проектов. Наличие собственной производственной базы позволяет компании разрабатывать самые уникальные конструкции и справляться с заданиями любой технической сложности.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Лифты со стеклянными стенками от «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Элайнс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» – это не только удобство и функциональность, но и эффектное, привлекающее внимание украшение помещения. Они отлично смотрятся в торговых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и бизнес-центрах, отелях и современных жилых домах, относящихся к классу элитной недвижимости. Стеклянные поверхности легко вписываются в любые интерьеры – от строгой классики или барокко с его обильным декором до модерна или хай-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тека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с его минимализмом. Панорамный лифт снаружи здания - ультрамодное архитектурное решение и возможность постоянно любоваться панорамой окрестностей, перемещаясь между этажами.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val="ru-RU"/>
        </w:rPr>
        <w:t>Любопытный факт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>.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>Каждые 70 часов лифты всего мира перевозят столько пассажиров, сколько составляет численность населения Земли.</w:t>
      </w:r>
    </w:p>
    <w:p w:rsidR="00744600" w:rsidRPr="00744600" w:rsidRDefault="00744600" w:rsidP="00744600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  <w:lang w:val="ru-RU"/>
        </w:rPr>
      </w:pPr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Стеклянные лифты от «</w:t>
      </w: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Элайнс</w:t>
      </w:r>
      <w:proofErr w:type="spellEnd"/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» - это: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внедренные в производство современные технологии;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комплекс услуг</w:t>
      </w: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«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под ключ» - от разработки проекта до монтажа;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стильный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декор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лифтовых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кабин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плавное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и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бесшумное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движение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надежность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подъемного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механизма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точность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управления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и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экономичность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длительный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срок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службы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744600" w:rsidRPr="00744600" w:rsidRDefault="00744600" w:rsidP="00744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гарантийные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обязательства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val="ru-RU"/>
        </w:rPr>
        <w:t>Любопытный</w:t>
      </w:r>
      <w:r w:rsidRPr="00744600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val="ru-RU"/>
        </w:rPr>
        <w:t>факт.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>Проведенные статистические исследования доказывают, что лифт - наиболее безопасное транспортное средство (он в 20 раз надежнее эскалатора).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Платформа лифта из стекла удерживается прочными стальными тросами. Приводной механизм и управляющая аппаратура находятся в специальном машинном отделении, куда и передаются сигналы, поступающие из кабины. Они проходят по электрокабелю, расположенному внутри шахты. На конце тросов располагаются грузы-противовесы, которые опускаются при поднимании лифта и поднимаются, когда кабина движется вниз. Основная нагрузка при движении лифта ложится именно на противовесы, что существенно снижает расход энергии, затрачиваемой на эту работу.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Целый ряд предохранительных устройств и систем не позволяют кабине передвигаться, когда ее двери открыты, или двигаться с большой скоростью. Автоматические переключатели заставляют лифт проезжать мимо ненужных этажей и останавливаться на нужных, открывая и закрывая его двери.</w:t>
      </w:r>
    </w:p>
    <w:p w:rsidR="00744600" w:rsidRPr="00744600" w:rsidRDefault="00744600" w:rsidP="00744600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  <w:lang w:val="ru-RU"/>
        </w:rPr>
      </w:pPr>
      <w:r w:rsidRPr="00744600">
        <w:rPr>
          <w:rFonts w:ascii="Arial" w:eastAsia="Times New Roman" w:hAnsi="Arial" w:cs="Arial"/>
          <w:color w:val="005577"/>
          <w:sz w:val="27"/>
          <w:szCs w:val="27"/>
          <w:lang w:val="ru-RU"/>
        </w:rPr>
        <w:t>Надежность и безопасность стеклянных лифтов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Лифт из стекла от «Элайнс» – это довольно сложное сооружение с серьезными требованиями к безопасности.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Они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реализуются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с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помощью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следующих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уникальных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конструкторских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решений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744600" w:rsidRPr="00744600" w:rsidRDefault="00744600" w:rsidP="007446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использованию гидравлического привода – позволяет лифту передвигаться бесшумно, так как не передает нагрузку на несущие конструкции здания;</w:t>
      </w:r>
    </w:p>
    <w:p w:rsidR="00744600" w:rsidRPr="00744600" w:rsidRDefault="00744600" w:rsidP="007446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lastRenderedPageBreak/>
        <w:t>применению наиболее востребованных и прочных видов стекла - триплекса и закаленного стекла толщиной в несколько миллиметров, обладающих высокой ударной прочностью,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прекрасными звукоизоляционными свойствами и особенностью не разлетаться на осколки при разбивании;</w:t>
      </w:r>
    </w:p>
    <w:p w:rsidR="00744600" w:rsidRPr="00744600" w:rsidRDefault="00744600" w:rsidP="007446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выполнению корпуса, фиксирующего стеклянную обшивку шахты, из прочной нержавеющей стали с надежным креплением на фитингах;</w:t>
      </w:r>
    </w:p>
    <w:p w:rsidR="00744600" w:rsidRPr="00744600" w:rsidRDefault="00744600" w:rsidP="007446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использованию в конструкции нескольких поддерживающих стальных тросов, каждый из которых может длительное время выдерживать лифт и всех его пассажиров;</w:t>
      </w:r>
    </w:p>
    <w:p w:rsidR="00744600" w:rsidRPr="00744600" w:rsidRDefault="00744600" w:rsidP="007446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применению ловителей, останавливающих и блокирующих кабину в экстремальных случаях (например, при обрыве тросов).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В каждом конкретном случае Заказчику предлагается на выбор несколько оптимальных вариантов технического решения и дизайна, которые позволят создать неповторимый образ всего сооружения.</w:t>
      </w:r>
    </w:p>
    <w:p w:rsidR="00744600" w:rsidRPr="00744600" w:rsidRDefault="00744600" w:rsidP="0074460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val="ru-RU"/>
        </w:rPr>
        <w:t>Интересный факт.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 xml:space="preserve">Небьющееся стекло изобрел химик из Франции Э. </w:t>
      </w:r>
      <w:proofErr w:type="spellStart"/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>Бенедиктус</w:t>
      </w:r>
      <w:proofErr w:type="spellEnd"/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 xml:space="preserve"> в 1903 году соверш</w:t>
      </w:r>
      <w:bookmarkStart w:id="0" w:name="_GoBack"/>
      <w:bookmarkEnd w:id="0"/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 xml:space="preserve">енно случайно, уронив стеклянную колбу с нитроцеллюлозой. </w:t>
      </w:r>
      <w:proofErr w:type="gramStart"/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>К удивлению</w:t>
      </w:r>
      <w:proofErr w:type="gramEnd"/>
      <w:r w:rsidRPr="00744600">
        <w:rPr>
          <w:rFonts w:ascii="Arial" w:eastAsia="Times New Roman" w:hAnsi="Arial" w:cs="Arial"/>
          <w:i/>
          <w:iCs/>
          <w:color w:val="111111"/>
          <w:sz w:val="20"/>
          <w:szCs w:val="20"/>
          <w:lang w:val="ru-RU"/>
        </w:rPr>
        <w:t xml:space="preserve"> ученого, стекло не раскололось на куски, а только треснуло.</w:t>
      </w:r>
    </w:p>
    <w:p w:rsidR="00744600" w:rsidRPr="00744600" w:rsidRDefault="00744600" w:rsidP="00744600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</w:rPr>
      </w:pP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</w:rPr>
        <w:t>Самые</w:t>
      </w:r>
      <w:proofErr w:type="spellEnd"/>
      <w:r w:rsidRPr="00744600">
        <w:rPr>
          <w:rFonts w:ascii="Arial" w:eastAsia="Times New Roman" w:hAnsi="Arial" w:cs="Arial"/>
          <w:color w:val="005577"/>
          <w:sz w:val="27"/>
          <w:szCs w:val="27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</w:rPr>
        <w:t>интересные</w:t>
      </w:r>
      <w:proofErr w:type="spellEnd"/>
      <w:r w:rsidRPr="00744600">
        <w:rPr>
          <w:rFonts w:ascii="Arial" w:eastAsia="Times New Roman" w:hAnsi="Arial" w:cs="Arial"/>
          <w:color w:val="005577"/>
          <w:sz w:val="27"/>
          <w:szCs w:val="27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</w:rPr>
        <w:t>лифты</w:t>
      </w:r>
      <w:proofErr w:type="spellEnd"/>
      <w:r w:rsidRPr="00744600">
        <w:rPr>
          <w:rFonts w:ascii="Arial" w:eastAsia="Times New Roman" w:hAnsi="Arial" w:cs="Arial"/>
          <w:color w:val="005577"/>
          <w:sz w:val="27"/>
          <w:szCs w:val="27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</w:rPr>
        <w:t>из</w:t>
      </w:r>
      <w:proofErr w:type="spellEnd"/>
      <w:r w:rsidRPr="00744600">
        <w:rPr>
          <w:rFonts w:ascii="Arial" w:eastAsia="Times New Roman" w:hAnsi="Arial" w:cs="Arial"/>
          <w:color w:val="005577"/>
          <w:sz w:val="27"/>
          <w:szCs w:val="27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005577"/>
          <w:sz w:val="27"/>
          <w:szCs w:val="27"/>
        </w:rPr>
        <w:t>стекла</w:t>
      </w:r>
      <w:proofErr w:type="spellEnd"/>
    </w:p>
    <w:p w:rsidR="00744600" w:rsidRPr="00744600" w:rsidRDefault="00744600" w:rsidP="007446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Лондон – лифт без дна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. Этот необычный лифт с 3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D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-иллюзией отсутствия дна предназначен для привлечения посетителей в лондонский ТЦ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Suthsight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. Целью создавшего его художника Эндрю Уокера было пробудить у людей их внутренние страхи. Он не предназначен для тех, кто боится высоты. А вот для любителей экстрима ощущение падающего с огромной скоростью лифта под ногами становится просто незабываемым.</w:t>
      </w:r>
    </w:p>
    <w:p w:rsidR="00744600" w:rsidRPr="00744600" w:rsidRDefault="00744600" w:rsidP="007446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Китай – высотный горный лифт.</w:t>
      </w: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Лифт</w:t>
      </w: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«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Байлонг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» сооружен в начале нынешнего столетия в парке-заповеднике провинции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Хунан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. Его 2-этажная кабина из стекла вмещает пятьдесят человек и поднимается вдоль склона живописного горного хребта на высоту 360 метров. Поездка в прозрачной видовой кабине предлагает пассажирам самую потрясающую панораму горной равнины.</w:t>
      </w:r>
    </w:p>
    <w:p w:rsidR="00744600" w:rsidRPr="00744600" w:rsidRDefault="00744600" w:rsidP="007446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 xml:space="preserve">Германия - лифт в аквариуме </w:t>
      </w:r>
      <w:proofErr w:type="spellStart"/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</w:rPr>
        <w:t>AquaDom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. Этот удивительный лифт из стеклянных панелей встроен непосредственно в огромный аквариум цилиндрической формы, в котором плавают экзотические рыбы и редкие обитатели морских глубин. Оказаться в этом уникальном сооружении могут только посетители 5-звездочной гостиницы "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Radisson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SAS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Hotel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" в Берлине.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Данная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обзорная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площадка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вмещает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одновременно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тридцать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человек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744600" w:rsidRPr="00744600" w:rsidRDefault="00744600" w:rsidP="007446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Швейцария - самый высокий наружный подъемник.</w:t>
      </w:r>
      <w:r w:rsidRPr="00744600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Лифт «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Hammetschwand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>» является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744600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наиболее высоким наружным лифтом в Центральной Европе. Он за 50 секунд поднимает людей на смотровую площадку, которая находится на высоте 153 метра. </w:t>
      </w:r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С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нее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открывается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потрясающая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панорама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на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Люцернское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744600">
        <w:rPr>
          <w:rFonts w:ascii="Arial" w:eastAsia="Times New Roman" w:hAnsi="Arial" w:cs="Arial"/>
          <w:color w:val="111111"/>
          <w:sz w:val="20"/>
          <w:szCs w:val="20"/>
        </w:rPr>
        <w:t>озеро</w:t>
      </w:r>
      <w:proofErr w:type="spellEnd"/>
      <w:r w:rsidRPr="00744600">
        <w:rPr>
          <w:rFonts w:ascii="Arial" w:eastAsia="Times New Roman" w:hAnsi="Arial" w:cs="Arial"/>
          <w:color w:val="111111"/>
          <w:sz w:val="20"/>
          <w:szCs w:val="20"/>
        </w:rPr>
        <w:t>. </w:t>
      </w:r>
    </w:p>
    <w:p w:rsidR="006C53E8" w:rsidRPr="006C53E8" w:rsidRDefault="006C53E8" w:rsidP="007446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</w:p>
    <w:p w:rsidR="00EE3347" w:rsidRPr="006C53E8" w:rsidRDefault="00EE3347">
      <w:pPr>
        <w:rPr>
          <w:lang w:val="ru-RU"/>
        </w:rPr>
      </w:pPr>
    </w:p>
    <w:sectPr w:rsidR="00EE3347" w:rsidRPr="006C53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EC4"/>
    <w:multiLevelType w:val="multilevel"/>
    <w:tmpl w:val="E27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75081"/>
    <w:multiLevelType w:val="multilevel"/>
    <w:tmpl w:val="700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A0765"/>
    <w:multiLevelType w:val="multilevel"/>
    <w:tmpl w:val="C8EA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208FD"/>
    <w:multiLevelType w:val="multilevel"/>
    <w:tmpl w:val="ED44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7094D"/>
    <w:multiLevelType w:val="multilevel"/>
    <w:tmpl w:val="1BC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B0"/>
    <w:rsid w:val="005C08B0"/>
    <w:rsid w:val="006C53E8"/>
    <w:rsid w:val="00744600"/>
    <w:rsid w:val="00E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B731"/>
  <w15:chartTrackingRefBased/>
  <w15:docId w15:val="{94081448-566E-4CD5-8B60-CA3EF16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5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3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3E8"/>
    <w:rPr>
      <w:b/>
      <w:bCs/>
    </w:rPr>
  </w:style>
  <w:style w:type="character" w:styleId="a5">
    <w:name w:val="Emphasis"/>
    <w:basedOn w:val="a0"/>
    <w:uiPriority w:val="20"/>
    <w:qFormat/>
    <w:rsid w:val="006C5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2021-05-12T11:51:00Z</dcterms:created>
  <dcterms:modified xsi:type="dcterms:W3CDTF">2021-05-12T12:02:00Z</dcterms:modified>
</cp:coreProperties>
</file>