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kz0lzaoye03" w:id="0"/>
      <w:bookmarkEnd w:id="0"/>
      <w:r w:rsidDel="00000000" w:rsidR="00000000" w:rsidRPr="00000000">
        <w:rPr>
          <w:rtl w:val="0"/>
        </w:rPr>
        <w:t xml:space="preserve">Простые советы, как отправиться в путешествие налегке, но не забыть важного</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Знакомая ситуация - чемодан выглядит так, словно проглотил слона, вокруг разложены вещи, которые он уже отказывается переваривать, и перед долгожданной поездкой возникает так некстати паника? Ну как мне все уместить? Ведь мне нужно взять это, и это, вот это тоже! Да как я все это унесу?! Стоп! Далеко не все из этих вещей вам на самом деле нужны, а порой в путешествие можно отправиться и вовсе с одним рюкзаком. Так что пусть ваш чемодан вздохнет свободно. Мы расскажем, как уехать в отпуск налегке, но взять при этом с собой все необходимое.</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urg7gvxl9fnv" w:id="1"/>
      <w:bookmarkEnd w:id="1"/>
      <w:r w:rsidDel="00000000" w:rsidR="00000000" w:rsidRPr="00000000">
        <w:rPr>
          <w:rtl w:val="0"/>
        </w:rPr>
        <w:t xml:space="preserve">Не берем лишнего</w:t>
      </w:r>
    </w:p>
    <w:p w:rsidR="00000000" w:rsidDel="00000000" w:rsidP="00000000" w:rsidRDefault="00000000" w:rsidRPr="00000000" w14:paraId="00000006">
      <w:pPr>
        <w:pStyle w:val="Heading3"/>
        <w:rPr/>
      </w:pPr>
      <w:bookmarkStart w:colFirst="0" w:colLast="0" w:name="_t0q2sb7esowe" w:id="2"/>
      <w:bookmarkEnd w:id="2"/>
      <w:r w:rsidDel="00000000" w:rsidR="00000000" w:rsidRPr="00000000">
        <w:rPr>
          <w:rtl w:val="0"/>
        </w:rPr>
        <w:t xml:space="preserve">Принадлежности по уходу за собой</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b w:val="1"/>
          <w:rtl w:val="0"/>
        </w:rPr>
        <w:t xml:space="preserve">Никогда не берите полноразмерные продукты! </w:t>
      </w:r>
      <w:r w:rsidDel="00000000" w:rsidR="00000000" w:rsidRPr="00000000">
        <w:rPr>
          <w:rtl w:val="0"/>
        </w:rPr>
        <w:t xml:space="preserve">Это относится ко многим средствам - шампуни, гели для душа, зубная паста, дезодоранты и прочее. Они прибавляют вашему багажу достаточно веса. Выходов несколько.</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b w:val="1"/>
          <w:rtl w:val="0"/>
        </w:rPr>
        <w:t xml:space="preserve">Можно приобрести все на месте, попользоваться, а уезжая, оставить в отеле.</w:t>
      </w:r>
      <w:r w:rsidDel="00000000" w:rsidR="00000000" w:rsidRPr="00000000">
        <w:rPr>
          <w:rtl w:val="0"/>
        </w:rPr>
        <w:t xml:space="preserve"> Этот выход подходит не всем - во-первых, из-за дополнительных финансовых трат, во-вторых, из-за привычки к определенным продуктам. К тому же, принять ванну хочется сразу после прибытия, а не бежать в магазин.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t xml:space="preserve">В таком случае прибегаем к другому выходу - перелить ваш любимый шампунь и гель для душа в специальные </w:t>
      </w:r>
      <w:r w:rsidDel="00000000" w:rsidR="00000000" w:rsidRPr="00000000">
        <w:rPr>
          <w:b w:val="1"/>
          <w:rtl w:val="0"/>
        </w:rPr>
        <w:t xml:space="preserve">мини-флакончики</w:t>
      </w:r>
      <w:r w:rsidDel="00000000" w:rsidR="00000000" w:rsidRPr="00000000">
        <w:rPr>
          <w:rtl w:val="0"/>
        </w:rPr>
        <w:t xml:space="preserve"> (продаются в Икее, более бюджетный вариант - Fix Price), зубную пасту, мыло, крем для рук и тп взять в самых миниатюрных версиях, какие сможете найти.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t xml:space="preserve">А если у вас дома есть </w:t>
      </w:r>
      <w:r w:rsidDel="00000000" w:rsidR="00000000" w:rsidRPr="00000000">
        <w:rPr>
          <w:b w:val="1"/>
          <w:rtl w:val="0"/>
        </w:rPr>
        <w:t xml:space="preserve">начатые флакончики</w:t>
      </w:r>
      <w:r w:rsidDel="00000000" w:rsidR="00000000" w:rsidRPr="00000000">
        <w:rPr>
          <w:rtl w:val="0"/>
        </w:rPr>
        <w:t xml:space="preserve">, возьмите их. Они в любом случае будут весить меньше, чем полные.</w:t>
      </w:r>
    </w:p>
    <w:p w:rsidR="00000000" w:rsidDel="00000000" w:rsidP="00000000" w:rsidRDefault="00000000" w:rsidRPr="00000000" w14:paraId="0000000F">
      <w:pPr>
        <w:ind w:left="720" w:firstLine="0"/>
        <w:rPr/>
      </w:pPr>
      <w:r w:rsidDel="00000000" w:rsidR="00000000" w:rsidRPr="00000000">
        <w:rPr>
          <w:rtl w:val="0"/>
        </w:rPr>
      </w:r>
    </w:p>
    <w:p w:rsidR="00000000" w:rsidDel="00000000" w:rsidP="00000000" w:rsidRDefault="00000000" w:rsidRPr="00000000" w14:paraId="00000010">
      <w:pPr>
        <w:pStyle w:val="Heading3"/>
        <w:rPr/>
      </w:pPr>
      <w:bookmarkStart w:colFirst="0" w:colLast="0" w:name="_xsnl9u38358f" w:id="3"/>
      <w:bookmarkEnd w:id="3"/>
      <w:r w:rsidDel="00000000" w:rsidR="00000000" w:rsidRPr="00000000">
        <w:rPr>
          <w:rtl w:val="0"/>
        </w:rPr>
        <w:t xml:space="preserve">Драгоценности и украшения</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566.9291338582675" w:firstLine="0"/>
        <w:rPr/>
      </w:pPr>
      <w:r w:rsidDel="00000000" w:rsidR="00000000" w:rsidRPr="00000000">
        <w:rPr>
          <w:rtl w:val="0"/>
        </w:rPr>
        <w:t xml:space="preserve">Шкатулку с золотом-бриллиантами лучше всего оставить дома. Ни к чему привлекать к себе в поездке лишнее внимание. Если вы отправляетесь на курорт, можно взять легкую бижутерию, или вовсе порадовать себя обновкой на месте.</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pStyle w:val="Heading3"/>
        <w:rPr/>
      </w:pPr>
      <w:bookmarkStart w:colFirst="0" w:colLast="0" w:name="_bmnk5lvzu0z7" w:id="4"/>
      <w:bookmarkEnd w:id="4"/>
      <w:r w:rsidDel="00000000" w:rsidR="00000000" w:rsidRPr="00000000">
        <w:rPr>
          <w:rtl w:val="0"/>
        </w:rPr>
        <w:t xml:space="preserve">Одежда</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566.9291338582675" w:firstLine="0"/>
        <w:rPr/>
      </w:pPr>
      <w:r w:rsidDel="00000000" w:rsidR="00000000" w:rsidRPr="00000000">
        <w:rPr>
          <w:rtl w:val="0"/>
        </w:rPr>
        <w:t xml:space="preserve">Так какую брать одежду? Все зависит, конечно, от сезона. Заранее посмотрите прогноз погоды. А с вещами поступайте так, как советовала Верочка в “Служебном романе”, помните? </w:t>
      </w:r>
      <w:r w:rsidDel="00000000" w:rsidR="00000000" w:rsidRPr="00000000">
        <w:rPr>
          <w:b w:val="1"/>
          <w:rtl w:val="0"/>
        </w:rPr>
        <w:t xml:space="preserve">Важна комбинаторность! </w:t>
      </w:r>
      <w:r w:rsidDel="00000000" w:rsidR="00000000" w:rsidRPr="00000000">
        <w:rPr>
          <w:rtl w:val="0"/>
        </w:rPr>
        <w:t xml:space="preserve">Берите такую футболку, которая отлично сочетается и с джинсами, и с юбкой, и с кедами. Базовый набор для девушек может выглядеть следующим образом: пара футболок, кардиган или свитшот, джинсы или брюки, шорты, платье или юбка. Не стоит брать все свои футболки, даже если они такие классные. Вспомните маму дяди Федора из мультика “Простоквашино”, бедняжка не могла позволить себе уехать с курорта, пока не наденет все свои платья. Вам этого точно не нужно!</w:t>
      </w:r>
    </w:p>
    <w:p w:rsidR="00000000" w:rsidDel="00000000" w:rsidP="00000000" w:rsidRDefault="00000000" w:rsidRPr="00000000" w14:paraId="00000017">
      <w:pPr>
        <w:ind w:left="566.9291338582675" w:firstLine="0"/>
        <w:rPr>
          <w:b w:val="1"/>
        </w:rPr>
      </w:pPr>
      <w:r w:rsidDel="00000000" w:rsidR="00000000" w:rsidRPr="00000000">
        <w:rPr>
          <w:rtl w:val="0"/>
        </w:rPr>
      </w:r>
    </w:p>
    <w:p w:rsidR="00000000" w:rsidDel="00000000" w:rsidP="00000000" w:rsidRDefault="00000000" w:rsidRPr="00000000" w14:paraId="00000018">
      <w:pPr>
        <w:ind w:left="566.9291338582675" w:firstLine="0"/>
        <w:rPr/>
      </w:pPr>
      <w:r w:rsidDel="00000000" w:rsidR="00000000" w:rsidRPr="00000000">
        <w:rPr>
          <w:b w:val="1"/>
          <w:rtl w:val="0"/>
        </w:rPr>
        <w:t xml:space="preserve">Вещи из тяжелых материалов пусть подождут вас дома</w:t>
      </w:r>
      <w:r w:rsidDel="00000000" w:rsidR="00000000" w:rsidRPr="00000000">
        <w:rPr>
          <w:rtl w:val="0"/>
        </w:rPr>
        <w:t xml:space="preserve">. Отдавайте предпочтение легким тканям и не громоздким предметам гардероба. </w:t>
      </w:r>
      <w:r w:rsidDel="00000000" w:rsidR="00000000" w:rsidRPr="00000000">
        <w:rPr>
          <w:b w:val="1"/>
          <w:rtl w:val="0"/>
        </w:rPr>
        <w:t xml:space="preserve">Вещи сверните рулончиками, они так занимают меньше места и не мнутся.</w:t>
      </w:r>
      <w:r w:rsidDel="00000000" w:rsidR="00000000" w:rsidRPr="00000000">
        <w:rPr>
          <w:rtl w:val="0"/>
        </w:rPr>
        <w:t xml:space="preserve"> Конечно, отправляясь на море, не забудьте захватить пару купальников/плавки, но мы советуем брать их с собой, даже если отдых не пляжный. Вы сможете посетить бассейн, сауну или SPA.</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pStyle w:val="Heading3"/>
        <w:rPr/>
      </w:pPr>
      <w:bookmarkStart w:colFirst="0" w:colLast="0" w:name="_caprigclxcbu" w:id="5"/>
      <w:bookmarkEnd w:id="5"/>
      <w:r w:rsidDel="00000000" w:rsidR="00000000" w:rsidRPr="00000000">
        <w:rPr>
          <w:rtl w:val="0"/>
        </w:rPr>
        <w:t xml:space="preserve">Аксессуары</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566.9291338582675" w:firstLine="0"/>
        <w:rPr/>
      </w:pPr>
      <w:r w:rsidDel="00000000" w:rsidR="00000000" w:rsidRPr="00000000">
        <w:rPr>
          <w:rtl w:val="0"/>
        </w:rPr>
        <w:t xml:space="preserve">А вот шляпы, пляжные полотенца, плавательные круги и прочая атрибутика вам в чемодане точно не нужна. Купите все это на месте. Тем более это станет удачным поводом приятно провести время на веселом и пестром курортном рынке.</w:t>
      </w:r>
    </w:p>
    <w:p w:rsidR="00000000" w:rsidDel="00000000" w:rsidP="00000000" w:rsidRDefault="00000000" w:rsidRPr="00000000" w14:paraId="0000001D">
      <w:pPr>
        <w:ind w:left="566.9291338582675" w:firstLine="0"/>
        <w:rPr/>
      </w:pPr>
      <w:r w:rsidDel="00000000" w:rsidR="00000000" w:rsidRPr="00000000">
        <w:rPr>
          <w:rtl w:val="0"/>
        </w:rPr>
      </w:r>
    </w:p>
    <w:p w:rsidR="00000000" w:rsidDel="00000000" w:rsidP="00000000" w:rsidRDefault="00000000" w:rsidRPr="00000000" w14:paraId="0000001E">
      <w:pPr>
        <w:pStyle w:val="Heading3"/>
        <w:rPr/>
      </w:pPr>
      <w:bookmarkStart w:colFirst="0" w:colLast="0" w:name="_5cah4xmdgnjs" w:id="6"/>
      <w:bookmarkEnd w:id="6"/>
      <w:r w:rsidDel="00000000" w:rsidR="00000000" w:rsidRPr="00000000">
        <w:rPr>
          <w:rtl w:val="0"/>
        </w:rPr>
        <w:t xml:space="preserve">Обувь</w:t>
      </w:r>
    </w:p>
    <w:p w:rsidR="00000000" w:rsidDel="00000000" w:rsidP="00000000" w:rsidRDefault="00000000" w:rsidRPr="00000000" w14:paraId="0000001F">
      <w:pPr>
        <w:ind w:left="0" w:firstLine="0"/>
        <w:rPr/>
      </w:pPr>
      <w:r w:rsidDel="00000000" w:rsidR="00000000" w:rsidRPr="00000000">
        <w:rPr>
          <w:rtl w:val="0"/>
        </w:rPr>
      </w:r>
    </w:p>
    <w:p w:rsidR="00000000" w:rsidDel="00000000" w:rsidP="00000000" w:rsidRDefault="00000000" w:rsidRPr="00000000" w14:paraId="00000020">
      <w:pPr>
        <w:ind w:left="566.9291338582675" w:firstLine="0"/>
        <w:rPr/>
      </w:pPr>
      <w:r w:rsidDel="00000000" w:rsidR="00000000" w:rsidRPr="00000000">
        <w:rPr>
          <w:rtl w:val="0"/>
        </w:rPr>
        <w:t xml:space="preserve">Обувь занимает много места, да и весит достаточно. Самый минимум - это две пары. Кеды и ботинки (на межсезонье), кеды  и босоножки (на лето). Летом не обойтись без пляжных сланцев, но они совсем легкие. Девушки, выбирайте такие ботиночки, которые легко сочетаются со всей вашей одеждой.</w:t>
      </w:r>
    </w:p>
    <w:p w:rsidR="00000000" w:rsidDel="00000000" w:rsidP="00000000" w:rsidRDefault="00000000" w:rsidRPr="00000000" w14:paraId="00000021">
      <w:pPr>
        <w:pStyle w:val="Heading2"/>
        <w:rPr/>
      </w:pPr>
      <w:bookmarkStart w:colFirst="0" w:colLast="0" w:name="_y8rkm18wvyrx" w:id="7"/>
      <w:bookmarkEnd w:id="7"/>
      <w:r w:rsidDel="00000000" w:rsidR="00000000" w:rsidRPr="00000000">
        <w:rPr>
          <w:rtl w:val="0"/>
        </w:rPr>
        <w:t xml:space="preserve">Не забываем необходимое</w:t>
      </w:r>
    </w:p>
    <w:p w:rsidR="00000000" w:rsidDel="00000000" w:rsidP="00000000" w:rsidRDefault="00000000" w:rsidRPr="00000000" w14:paraId="00000022">
      <w:pPr>
        <w:pStyle w:val="Heading3"/>
        <w:rPr/>
      </w:pPr>
      <w:bookmarkStart w:colFirst="0" w:colLast="0" w:name="_dss6sjkwngyy" w:id="8"/>
      <w:bookmarkEnd w:id="8"/>
      <w:r w:rsidDel="00000000" w:rsidR="00000000" w:rsidRPr="00000000">
        <w:rPr>
          <w:rtl w:val="0"/>
        </w:rPr>
        <w:t xml:space="preserve">Лекарства</w:t>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Обязательно соберите минимальную аптечку - стерильный бинт, градусник, упаковка лейкопластыря, ватные тампоны, любой антисептик. Возьмите обезболивающие и жаропонижающие, а также средства от желудочно-кишечных расстройств. Если у вас есть хронические заболевания, захватите пару упаковок необходимых вам лекарств. В том месте, куда вы отправляетесь, их может попросту не оказаться.</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pStyle w:val="Heading3"/>
        <w:rPr/>
      </w:pPr>
      <w:bookmarkStart w:colFirst="0" w:colLast="0" w:name="_efeayf2qgfa5" w:id="9"/>
      <w:bookmarkEnd w:id="9"/>
      <w:r w:rsidDel="00000000" w:rsidR="00000000" w:rsidRPr="00000000">
        <w:rPr>
          <w:rtl w:val="0"/>
        </w:rPr>
        <w:t xml:space="preserve">Документы и важные мелочи</w:t>
      </w:r>
    </w:p>
    <w:p w:rsidR="00000000" w:rsidDel="00000000" w:rsidP="00000000" w:rsidRDefault="00000000" w:rsidRPr="00000000" w14:paraId="00000027">
      <w:pPr>
        <w:ind w:left="0" w:firstLine="0"/>
        <w:rPr/>
      </w:pPr>
      <w:r w:rsidDel="00000000" w:rsidR="00000000" w:rsidRPr="00000000">
        <w:rPr>
          <w:rtl w:val="0"/>
        </w:rPr>
        <w:t xml:space="preserve">Документы, наличные, ключи от дома - сложите все в неброский кошелек, который не будет привлекать к себе внимания. Не забудьте о важных мелочах, таких как солнцезащитные очки (летом), антисептик для рук, упаковка влажных и сухих салфеток, блокнот и ручка. Все это может очень пригодиться в дороге, а места займет совсем чуть-чуть.</w:t>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pStyle w:val="Heading3"/>
        <w:rPr/>
      </w:pPr>
      <w:bookmarkStart w:colFirst="0" w:colLast="0" w:name="_uufufjux3d8e" w:id="10"/>
      <w:bookmarkEnd w:id="10"/>
      <w:r w:rsidDel="00000000" w:rsidR="00000000" w:rsidRPr="00000000">
        <w:rPr>
          <w:rtl w:val="0"/>
        </w:rPr>
        <w:t xml:space="preserve">Гаджеты</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highlight w:val="white"/>
        </w:rPr>
      </w:pPr>
      <w:r w:rsidDel="00000000" w:rsidR="00000000" w:rsidRPr="00000000">
        <w:rPr>
          <w:rtl w:val="0"/>
        </w:rPr>
        <w:t xml:space="preserve">Какое путешествие без фотографий? Конечно, вы можете взять с собой зеркальный или даже беззеркальный фотоаппарат, но они в любом случае займут много места (а то и потребуют отдельной сумки!) Лучше захватить функциональный смартфон, который и крутые качественные снимки сделает, и бесперебойной связью обеспечит. Например, новый </w:t>
      </w:r>
      <w:r w:rsidDel="00000000" w:rsidR="00000000" w:rsidRPr="00000000">
        <w:rPr>
          <w:highlight w:val="white"/>
          <w:rtl w:val="0"/>
        </w:rPr>
        <w:t xml:space="preserve">смартфон Fictilis - современный китайский бренд, предлагающий за минимальную цену максимум возможностей. В путешествии он просто незаменим - легкий, компактный, с оптимистичной начинкой и отличной камерой, которая позволит привезти из путешествия классные фото. Эти снимки не только в Инстаграм не стыдно будет выложить, но и распечатать при желании. </w:t>
      </w:r>
    </w:p>
    <w:p w:rsidR="00000000" w:rsidDel="00000000" w:rsidP="00000000" w:rsidRDefault="00000000" w:rsidRPr="00000000" w14:paraId="0000002C">
      <w:pPr>
        <w:ind w:left="0" w:firstLine="0"/>
        <w:rPr>
          <w:highlight w:val="white"/>
        </w:rPr>
      </w:pPr>
      <w:r w:rsidDel="00000000" w:rsidR="00000000" w:rsidRPr="00000000">
        <w:rPr>
          <w:rtl w:val="0"/>
        </w:rPr>
      </w:r>
    </w:p>
    <w:p w:rsidR="00000000" w:rsidDel="00000000" w:rsidP="00000000" w:rsidRDefault="00000000" w:rsidRPr="00000000" w14:paraId="0000002D">
      <w:pPr>
        <w:pStyle w:val="Heading2"/>
        <w:rPr/>
      </w:pPr>
      <w:bookmarkStart w:colFirst="0" w:colLast="0" w:name="_ynla6tffua8n" w:id="11"/>
      <w:bookmarkEnd w:id="11"/>
      <w:r w:rsidDel="00000000" w:rsidR="00000000" w:rsidRPr="00000000">
        <w:rPr>
          <w:rtl w:val="0"/>
        </w:rPr>
        <w:t xml:space="preserve">И еще несколько советов</w:t>
      </w:r>
    </w:p>
    <w:p w:rsidR="00000000" w:rsidDel="00000000" w:rsidP="00000000" w:rsidRDefault="00000000" w:rsidRPr="00000000" w14:paraId="0000002E">
      <w:pPr>
        <w:ind w:left="0" w:firstLine="0"/>
        <w:rPr>
          <w:color w:val="212121"/>
          <w:highlight w:val="white"/>
        </w:rPr>
      </w:pPr>
      <w:r w:rsidDel="00000000" w:rsidR="00000000" w:rsidRPr="00000000">
        <w:rPr>
          <w:rtl w:val="0"/>
        </w:rPr>
      </w:r>
    </w:p>
    <w:p w:rsidR="00000000" w:rsidDel="00000000" w:rsidP="00000000" w:rsidRDefault="00000000" w:rsidRPr="00000000" w14:paraId="0000002F">
      <w:pPr>
        <w:numPr>
          <w:ilvl w:val="0"/>
          <w:numId w:val="1"/>
        </w:numPr>
        <w:ind w:left="720" w:hanging="360"/>
        <w:rPr>
          <w:color w:val="212121"/>
          <w:highlight w:val="white"/>
          <w:u w:val="none"/>
        </w:rPr>
      </w:pPr>
      <w:r w:rsidDel="00000000" w:rsidR="00000000" w:rsidRPr="00000000">
        <w:rPr>
          <w:color w:val="212121"/>
          <w:highlight w:val="white"/>
          <w:rtl w:val="0"/>
        </w:rPr>
        <w:t xml:space="preserve">Заранее составьте подробный список того, что нужно взять. </w:t>
      </w:r>
    </w:p>
    <w:p w:rsidR="00000000" w:rsidDel="00000000" w:rsidP="00000000" w:rsidRDefault="00000000" w:rsidRPr="00000000" w14:paraId="00000030">
      <w:pPr>
        <w:numPr>
          <w:ilvl w:val="0"/>
          <w:numId w:val="1"/>
        </w:numPr>
        <w:ind w:left="720" w:hanging="360"/>
        <w:rPr>
          <w:color w:val="212121"/>
          <w:highlight w:val="white"/>
          <w:u w:val="none"/>
        </w:rPr>
      </w:pPr>
      <w:r w:rsidDel="00000000" w:rsidR="00000000" w:rsidRPr="00000000">
        <w:rPr>
          <w:color w:val="212121"/>
          <w:highlight w:val="white"/>
          <w:rtl w:val="0"/>
        </w:rPr>
        <w:t xml:space="preserve">За пару дней до поездки все вещи из этого списка соберите и разложите перед собой. И хорошо подумайте, возможно, без чего то еще вы вполне сможете обойтись.</w:t>
      </w:r>
    </w:p>
    <w:p w:rsidR="00000000" w:rsidDel="00000000" w:rsidP="00000000" w:rsidRDefault="00000000" w:rsidRPr="00000000" w14:paraId="00000031">
      <w:pPr>
        <w:numPr>
          <w:ilvl w:val="0"/>
          <w:numId w:val="1"/>
        </w:numPr>
        <w:ind w:left="720" w:hanging="360"/>
        <w:rPr>
          <w:color w:val="212121"/>
          <w:highlight w:val="white"/>
          <w:u w:val="none"/>
        </w:rPr>
      </w:pPr>
      <w:r w:rsidDel="00000000" w:rsidR="00000000" w:rsidRPr="00000000">
        <w:rPr>
          <w:color w:val="212121"/>
          <w:highlight w:val="white"/>
          <w:rtl w:val="0"/>
        </w:rPr>
        <w:t xml:space="preserve">Сложите вещи в чемодан. Если остается место, можно им с успехом распорядиться - или положить дополнительные вещи, или оставить для покупки сувениров.</w:t>
      </w:r>
    </w:p>
    <w:p w:rsidR="00000000" w:rsidDel="00000000" w:rsidP="00000000" w:rsidRDefault="00000000" w:rsidRPr="00000000" w14:paraId="00000032">
      <w:pPr>
        <w:ind w:left="0" w:firstLine="0"/>
        <w:rPr>
          <w:color w:val="212121"/>
          <w:highlight w:val="white"/>
        </w:rPr>
      </w:pPr>
      <w:r w:rsidDel="00000000" w:rsidR="00000000" w:rsidRPr="00000000">
        <w:rPr>
          <w:rtl w:val="0"/>
        </w:rPr>
      </w:r>
    </w:p>
    <w:p w:rsidR="00000000" w:rsidDel="00000000" w:rsidP="00000000" w:rsidRDefault="00000000" w:rsidRPr="00000000" w14:paraId="00000033">
      <w:pPr>
        <w:ind w:left="0" w:firstLine="0"/>
        <w:rPr>
          <w:color w:val="212121"/>
          <w:highlight w:val="white"/>
        </w:rPr>
      </w:pPr>
      <w:r w:rsidDel="00000000" w:rsidR="00000000" w:rsidRPr="00000000">
        <w:rPr>
          <w:color w:val="212121"/>
          <w:highlight w:val="white"/>
          <w:rtl w:val="0"/>
        </w:rPr>
        <w:t xml:space="preserve">Вот и все, попробуйте следовать этим простым советам, и вы увидите, как легко на самом деле отправиться в путешествие налегке!</w:t>
      </w:r>
      <w:r w:rsidDel="00000000" w:rsidR="00000000" w:rsidRPr="00000000">
        <w:rPr>
          <w:rtl w:val="0"/>
        </w:rPr>
      </w:r>
    </w:p>
    <w:p w:rsidR="00000000" w:rsidDel="00000000" w:rsidP="00000000" w:rsidRDefault="00000000" w:rsidRPr="00000000" w14:paraId="00000034">
      <w:pPr>
        <w:ind w:left="0" w:firstLine="0"/>
        <w:rPr>
          <w:color w:val="212121"/>
          <w:highlight w:val="white"/>
        </w:rPr>
      </w:pPr>
      <w:r w:rsidDel="00000000" w:rsidR="00000000" w:rsidRPr="00000000">
        <w:rPr>
          <w:rtl w:val="0"/>
        </w:rPr>
      </w:r>
    </w:p>
    <w:p w:rsidR="00000000" w:rsidDel="00000000" w:rsidP="00000000" w:rsidRDefault="00000000" w:rsidRPr="00000000" w14:paraId="00000035">
      <w:pPr>
        <w:ind w:left="0" w:firstLine="0"/>
        <w:rPr>
          <w:color w:val="212121"/>
          <w:sz w:val="21"/>
          <w:szCs w:val="21"/>
          <w:highlight w:val="white"/>
        </w:rPr>
      </w:pPr>
      <w:r w:rsidDel="00000000" w:rsidR="00000000" w:rsidRPr="00000000">
        <w:rPr>
          <w:rtl w:val="0"/>
        </w:rPr>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