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color w:val="000000"/>
          <w:sz w:val="34"/>
          <w:szCs w:val="34"/>
          <w:highlight w:val="blue"/>
        </w:rPr>
      </w:pPr>
      <w:r>
        <w:rPr>
          <w:b/>
          <w:bCs/>
          <w:color w:val="000000"/>
          <w:sz w:val="34"/>
          <w:szCs w:val="34"/>
          <w:highlight w:val="blue"/>
        </w:rPr>
        <w:t>БІЗНЕС ПЛАН</w:t>
      </w:r>
    </w:p>
    <w:p>
      <w:pPr>
        <w:pStyle w:val="Normal"/>
        <w:bidi w:val="0"/>
        <w:jc w:val="left"/>
        <w:rPr>
          <w:color w:val="C9211E"/>
          <w:sz w:val="30"/>
          <w:szCs w:val="30"/>
        </w:rPr>
      </w:pPr>
      <w:r>
        <w:rPr>
          <w:color w:val="C9211E"/>
          <w:sz w:val="30"/>
          <w:szCs w:val="30"/>
        </w:rPr>
      </w:r>
    </w:p>
    <w:p>
      <w:pPr>
        <w:pStyle w:val="Normal"/>
        <w:bidi w:val="0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r>
        <w:rPr>
          <w:color w:val="000000"/>
          <w:sz w:val="30"/>
          <w:szCs w:val="30"/>
        </w:rPr>
        <w:t xml:space="preserve">Опис товару. </w:t>
      </w:r>
    </w:p>
    <w:p>
      <w:pPr>
        <w:pStyle w:val="Normal"/>
        <w:bidi w:val="0"/>
        <w:jc w:val="left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“</w:t>
      </w:r>
      <w:r>
        <w:rPr>
          <w:color w:val="000000"/>
          <w:sz w:val="30"/>
          <w:szCs w:val="30"/>
          <w:lang w:val="en-US"/>
        </w:rPr>
        <w:t xml:space="preserve">breath of history” - </w:t>
      </w:r>
      <w:r>
        <w:rPr>
          <w:color w:val="000000"/>
          <w:sz w:val="30"/>
          <w:szCs w:val="30"/>
          <w:lang w:val="uk-UA"/>
        </w:rPr>
        <w:t xml:space="preserve"> </w:t>
      </w:r>
      <w:r>
        <w:rPr>
          <w:color w:val="000000"/>
          <w:sz w:val="30"/>
          <w:szCs w:val="30"/>
          <w:lang w:val="uk-UA"/>
        </w:rPr>
        <w:t xml:space="preserve">це інтерактивний фотоальбом з унікальним </w:t>
      </w:r>
      <w:r>
        <w:rPr>
          <w:color w:val="000000"/>
          <w:sz w:val="30"/>
          <w:szCs w:val="30"/>
          <w:lang w:val="en-US"/>
        </w:rPr>
        <w:t xml:space="preserve">QR </w:t>
      </w:r>
      <w:r>
        <w:rPr>
          <w:color w:val="000000"/>
          <w:sz w:val="30"/>
          <w:szCs w:val="30"/>
          <w:lang w:val="uk-UA"/>
        </w:rPr>
        <w:t xml:space="preserve">кодом, завдяки якому користувачі зможуть зберігати історію для своїх  </w:t>
      </w:r>
      <w:r>
        <w:rPr>
          <w:color w:val="000000"/>
          <w:sz w:val="30"/>
          <w:szCs w:val="30"/>
          <w:lang w:val="uk-UA"/>
        </w:rPr>
        <w:t>фото через додаток на своєму смартфоні</w:t>
      </w:r>
      <w:r>
        <w:rPr>
          <w:color w:val="000000"/>
          <w:sz w:val="30"/>
          <w:szCs w:val="30"/>
          <w:lang w:val="uk-UA"/>
        </w:rPr>
        <w:t xml:space="preserve">. </w:t>
      </w:r>
      <w:r>
        <w:rPr>
          <w:color w:val="000000"/>
          <w:sz w:val="30"/>
          <w:szCs w:val="30"/>
          <w:lang w:val="uk-UA"/>
        </w:rPr>
        <w:t>Засновники компанії — Шелковенко М. Та Скубіцька К. До нашого колективу входять : дизайнер, що розробляє дизайн нашого фотоальбому, програмісти, які створюють та удосконалюють наш сайт та додаток, копірайтер, яий пише та оформлює тексти для соцмереж, та таргетолог, який займається просуванням нашого продукту.</w:t>
      </w:r>
    </w:p>
    <w:p>
      <w:pPr>
        <w:pStyle w:val="Normal"/>
        <w:bidi w:val="0"/>
        <w:jc w:val="left"/>
        <w:rPr>
          <w:color w:val="C9211E"/>
          <w:sz w:val="30"/>
          <w:szCs w:val="30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0"/>
          <w:szCs w:val="30"/>
        </w:rPr>
        <w:t xml:space="preserve">2. </w:t>
      </w:r>
      <w:r>
        <w:rPr>
          <w:b/>
          <w:bCs/>
          <w:sz w:val="30"/>
          <w:szCs w:val="30"/>
        </w:rPr>
        <w:t xml:space="preserve">АНАЛІЗ РИНКУ ТА </w:t>
      </w:r>
      <w:r>
        <w:rPr>
          <w:b/>
          <w:bCs/>
          <w:sz w:val="30"/>
          <w:szCs w:val="30"/>
        </w:rPr>
        <w:t>МАРКЕТИНГОВА СТРАТЕГІЯ</w:t>
      </w:r>
    </w:p>
    <w:p>
      <w:pPr>
        <w:pStyle w:val="Normal"/>
        <w:bidi w:val="0"/>
        <w:jc w:val="left"/>
        <w:rPr/>
      </w:pPr>
      <w:r>
        <w:rPr>
          <w:sz w:val="30"/>
          <w:szCs w:val="30"/>
        </w:rPr>
        <w:t>В</w:t>
      </w:r>
      <w:r>
        <w:rPr>
          <w:sz w:val="30"/>
          <w:szCs w:val="30"/>
        </w:rPr>
        <w:t xml:space="preserve">ільний ринок предметів споживання. </w:t>
      </w:r>
      <w:r>
        <w:rPr>
          <w:sz w:val="30"/>
          <w:szCs w:val="30"/>
        </w:rPr>
        <w:t>Позиціонується як у</w:t>
      </w:r>
      <w:r>
        <w:rPr>
          <w:sz w:val="30"/>
          <w:szCs w:val="30"/>
        </w:rPr>
        <w:t xml:space="preserve">нікальний товар, що є новим на ринку.  </w:t>
      </w:r>
    </w:p>
    <w:p>
      <w:pPr>
        <w:pStyle w:val="Normal"/>
        <w:bidi w:val="0"/>
        <w:jc w:val="left"/>
        <w:rPr/>
      </w:pPr>
      <w:r>
        <w:rPr>
          <w:sz w:val="30"/>
          <w:szCs w:val="30"/>
        </w:rPr>
        <w:t>Ц</w:t>
      </w:r>
      <w:r>
        <w:rPr>
          <w:sz w:val="30"/>
          <w:szCs w:val="30"/>
        </w:rPr>
        <w:t xml:space="preserve">іль </w:t>
      </w:r>
      <w:r>
        <w:rPr>
          <w:sz w:val="30"/>
          <w:szCs w:val="30"/>
        </w:rPr>
        <w:t>1</w:t>
      </w:r>
      <w:r>
        <w:rPr>
          <w:sz w:val="30"/>
          <w:szCs w:val="30"/>
        </w:rPr>
        <w:t xml:space="preserve"> — протягом двох років вийти на нові ринки  (відкрити оффлайн магазин, який включатиме в себе — п</w:t>
      </w:r>
      <w:r>
        <w:rPr>
          <w:sz w:val="30"/>
          <w:szCs w:val="30"/>
        </w:rPr>
        <w:t>родаж</w:t>
      </w:r>
      <w:r>
        <w:rPr>
          <w:sz w:val="30"/>
          <w:szCs w:val="30"/>
        </w:rPr>
        <w:t xml:space="preserve"> наш</w:t>
      </w:r>
      <w:r>
        <w:rPr>
          <w:sz w:val="30"/>
          <w:szCs w:val="30"/>
        </w:rPr>
        <w:t>ого</w:t>
      </w:r>
      <w:r>
        <w:rPr>
          <w:sz w:val="30"/>
          <w:szCs w:val="30"/>
        </w:rPr>
        <w:t xml:space="preserve"> товар,  виставку фотографій з </w:t>
      </w:r>
      <w:r>
        <w:rPr>
          <w:sz w:val="30"/>
          <w:szCs w:val="30"/>
          <w:lang w:val="en-US"/>
        </w:rPr>
        <w:t>QR-</w:t>
      </w:r>
      <w:r>
        <w:rPr>
          <w:sz w:val="30"/>
          <w:szCs w:val="30"/>
          <w:lang w:val="uk-UA"/>
        </w:rPr>
        <w:t xml:space="preserve">кодом наших клієнтів, </w:t>
      </w:r>
      <w:r>
        <w:rPr>
          <w:sz w:val="30"/>
          <w:szCs w:val="30"/>
          <w:lang w:val="uk-UA"/>
        </w:rPr>
        <w:t>міні бар)</w:t>
      </w:r>
    </w:p>
    <w:p>
      <w:pPr>
        <w:pStyle w:val="Normal"/>
        <w:bidi w:val="0"/>
        <w:jc w:val="left"/>
        <w:rPr/>
      </w:pPr>
      <w:r>
        <w:rPr>
          <w:sz w:val="30"/>
          <w:szCs w:val="30"/>
          <w:lang w:val="uk-UA"/>
        </w:rPr>
        <w:t xml:space="preserve">На даному етапі розвитку нашого ринку, цільовою аудиторією є: жінки та чоловіки віком 18-30 років, </w:t>
      </w:r>
      <w:r>
        <w:rPr>
          <w:sz w:val="30"/>
          <w:szCs w:val="30"/>
          <w:lang w:val="uk-UA"/>
        </w:rPr>
        <w:t>з середнім рівнем доходу.</w:t>
      </w:r>
    </w:p>
    <w:p>
      <w:pPr>
        <w:pStyle w:val="Normal"/>
        <w:bidi w:val="0"/>
        <w:jc w:val="left"/>
        <w:rPr/>
      </w:pPr>
      <w:r>
        <w:rPr>
          <w:sz w:val="30"/>
          <w:szCs w:val="30"/>
          <w:lang w:val="uk-UA"/>
        </w:rPr>
        <w:t>Ц</w:t>
      </w:r>
      <w:r>
        <w:rPr>
          <w:sz w:val="30"/>
          <w:szCs w:val="30"/>
          <w:lang w:val="uk-UA"/>
        </w:rPr>
        <w:t>іль 2 — продати 100 фотоальбомів за перший місяць.</w:t>
      </w:r>
    </w:p>
    <w:p>
      <w:pPr>
        <w:pStyle w:val="Normal"/>
        <w:bidi w:val="0"/>
        <w:jc w:val="left"/>
        <w:rPr/>
      </w:pPr>
      <w:r>
        <w:rPr>
          <w:sz w:val="30"/>
          <w:szCs w:val="30"/>
          <w:lang w:val="uk-UA"/>
        </w:rPr>
        <w:t>Рекламна кампанія передбачає такі заходи:</w:t>
      </w:r>
    </w:p>
    <w:p>
      <w:pPr>
        <w:pStyle w:val="Normal"/>
        <w:bidi w:val="0"/>
        <w:jc w:val="left"/>
        <w:rPr/>
      </w:pPr>
      <w:r>
        <w:rPr>
          <w:sz w:val="30"/>
          <w:szCs w:val="30"/>
          <w:lang w:val="uk-UA"/>
        </w:rPr>
        <w:t xml:space="preserve">-  </w:t>
      </w:r>
      <w:r>
        <w:rPr>
          <w:sz w:val="30"/>
          <w:szCs w:val="30"/>
          <w:lang w:val="uk-UA"/>
        </w:rPr>
        <w:t xml:space="preserve">Покупка </w:t>
      </w:r>
      <w:r>
        <w:rPr>
          <w:sz w:val="30"/>
          <w:szCs w:val="30"/>
          <w:lang w:val="uk-UA"/>
        </w:rPr>
        <w:t xml:space="preserve">реклами у лідерів думки в </w:t>
      </w:r>
      <w:r>
        <w:rPr>
          <w:sz w:val="30"/>
          <w:szCs w:val="30"/>
          <w:lang w:val="en-US"/>
        </w:rPr>
        <w:t>Instagram</w:t>
      </w:r>
    </w:p>
    <w:p>
      <w:pPr>
        <w:pStyle w:val="Normal"/>
        <w:bidi w:val="0"/>
        <w:jc w:val="left"/>
        <w:rPr/>
      </w:pPr>
      <w:r>
        <w:rPr>
          <w:sz w:val="30"/>
          <w:szCs w:val="30"/>
          <w:lang w:val="uk-UA"/>
        </w:rPr>
        <w:t xml:space="preserve">- </w:t>
      </w:r>
      <w:r>
        <w:rPr>
          <w:sz w:val="30"/>
          <w:szCs w:val="30"/>
          <w:lang w:val="uk-UA"/>
        </w:rPr>
        <w:t>таргетована реклама в</w:t>
      </w:r>
      <w:r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en-US"/>
        </w:rPr>
        <w:t>Instagram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  <w:sz w:val="30"/>
          <w:szCs w:val="30"/>
          <w:lang w:val="uk-UA"/>
        </w:rPr>
        <w:t>- контекстно-медійна реклама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  <w:sz w:val="30"/>
          <w:szCs w:val="30"/>
          <w:lang w:val="uk-UA"/>
        </w:rPr>
        <w:t xml:space="preserve">- </w:t>
      </w:r>
      <w:r>
        <w:rPr>
          <w:strike w:val="false"/>
          <w:dstrike w:val="false"/>
          <w:sz w:val="30"/>
          <w:szCs w:val="30"/>
          <w:lang w:val="en-US"/>
        </w:rPr>
        <w:t>SEO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3</w:t>
      </w:r>
      <w:r>
        <w:rPr>
          <w:strike w:val="false"/>
          <w:dstrike w:val="false"/>
          <w:sz w:val="30"/>
          <w:szCs w:val="30"/>
          <w:lang w:val="uk-UA"/>
        </w:rPr>
        <w:t>. Організаційний план</w:t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4254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false"/>
          <w:dstrike w:val="false"/>
          <w:sz w:val="30"/>
          <w:szCs w:val="30"/>
          <w:lang w:val="uk-UA"/>
        </w:rPr>
        <w:t xml:space="preserve">5. </w:t>
      </w:r>
      <w:r>
        <w:rPr>
          <w:strike w:val="false"/>
          <w:dstrike w:val="false"/>
          <w:sz w:val="30"/>
          <w:szCs w:val="30"/>
          <w:lang w:val="uk-UA"/>
        </w:rPr>
        <w:t>Бюджетування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На початковому етапі створення підприємства: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створення сайту — 10 000 грн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створення додатку — 10 000 грн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 xml:space="preserve">дизайн альбому — </w:t>
      </w:r>
      <w:r>
        <w:rPr>
          <w:strike w:val="false"/>
          <w:dstrike w:val="false"/>
          <w:sz w:val="30"/>
          <w:szCs w:val="30"/>
          <w:lang w:val="uk-UA"/>
        </w:rPr>
        <w:t>700 грн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копірайтинг сайту — 1 000 грн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копірайтинг додатку — 1 000 грн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с</w:t>
      </w:r>
      <w:r>
        <w:rPr>
          <w:strike w:val="false"/>
          <w:dstrike w:val="false"/>
          <w:sz w:val="30"/>
          <w:szCs w:val="30"/>
          <w:lang w:val="uk-UA"/>
        </w:rPr>
        <w:t>творення фотокниги — 400 грн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 xml:space="preserve">послуги таргетолога — </w:t>
      </w:r>
      <w:r>
        <w:rPr>
          <w:strike w:val="false"/>
          <w:dstrike w:val="false"/>
          <w:sz w:val="30"/>
          <w:szCs w:val="30"/>
          <w:lang w:val="uk-UA"/>
        </w:rPr>
        <w:t>6000 грн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т</w:t>
      </w:r>
      <w:r>
        <w:rPr>
          <w:strike w:val="false"/>
          <w:dstrike w:val="false"/>
          <w:sz w:val="30"/>
          <w:szCs w:val="30"/>
          <w:lang w:val="uk-UA"/>
        </w:rPr>
        <w:t>аргетована реклама —14 000 грн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/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Собівартість однієї одиниці товару (10000+1000+700+1000+1000+400</w:t>
      </w:r>
      <w:r>
        <w:rPr>
          <w:strike w:val="false"/>
          <w:dstrike w:val="false"/>
          <w:sz w:val="30"/>
          <w:szCs w:val="30"/>
          <w:lang w:val="uk-UA"/>
        </w:rPr>
        <w:t xml:space="preserve">+6000+14000/100 )= 820 грн. 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 xml:space="preserve">Щоб окупити створення  бренду,  нам </w:t>
      </w:r>
      <w:r>
        <w:rPr>
          <w:strike w:val="false"/>
          <w:dstrike w:val="false"/>
          <w:sz w:val="30"/>
          <w:szCs w:val="30"/>
          <w:lang w:val="uk-UA"/>
        </w:rPr>
        <w:t xml:space="preserve">знадобиться місяць часу коли  виконаємо  Ціль 2 . 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sz w:val="30"/>
          <w:szCs w:val="30"/>
          <w:lang w:val="uk-UA"/>
        </w:rPr>
        <w:t>Ціна нашого фотоальбому становитиме  1600 грн.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/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en-US"/>
        </w:rPr>
      </w:pPr>
      <w:r>
        <w:rPr>
          <w:strike w:val="false"/>
          <w:dstrike w:val="false"/>
          <w:sz w:val="30"/>
          <w:szCs w:val="30"/>
          <w:lang w:val="uk-UA"/>
        </w:rPr>
        <w:t>5</w:t>
      </w:r>
      <w:r>
        <w:rPr>
          <w:strike w:val="false"/>
          <w:dstrike w:val="false"/>
          <w:sz w:val="30"/>
          <w:szCs w:val="30"/>
          <w:lang w:val="uk-UA"/>
        </w:rPr>
        <w:t>.</w:t>
      </w:r>
      <w:r>
        <w:rPr>
          <w:strike w:val="false"/>
          <w:dstrike w:val="false"/>
          <w:sz w:val="30"/>
          <w:szCs w:val="30"/>
          <w:lang w:val="en-US"/>
        </w:rPr>
        <w:t xml:space="preserve">SWOT </w:t>
      </w:r>
      <w:r>
        <w:rPr>
          <w:strike w:val="false"/>
          <w:dstrike w:val="false"/>
          <w:sz w:val="30"/>
          <w:szCs w:val="30"/>
          <w:lang w:val="uk-UA"/>
        </w:rPr>
        <w:t>АНАЛІЗ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highlight w:val="darkGreen"/>
          <w:lang w:val="en-US"/>
        </w:rPr>
      </w:pPr>
      <w:r>
        <w:rPr>
          <w:strike w:val="false"/>
          <w:dstrike w:val="false"/>
          <w:sz w:val="30"/>
          <w:szCs w:val="30"/>
          <w:highlight w:val="darkGreen"/>
          <w:lang w:val="uk-UA"/>
        </w:rPr>
        <w:t xml:space="preserve">Сильні сторони: 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en-US"/>
        </w:rPr>
      </w:pPr>
      <w:r>
        <w:rPr>
          <w:strike w:val="false"/>
          <w:dstrike w:val="false"/>
          <w:sz w:val="30"/>
          <w:szCs w:val="30"/>
          <w:lang w:val="uk-UA"/>
        </w:rPr>
        <w:t xml:space="preserve">Унікальний продукт, </w:t>
      </w:r>
      <w:r>
        <w:rPr>
          <w:strike w:val="false"/>
          <w:dstrike w:val="false"/>
          <w:sz w:val="30"/>
          <w:szCs w:val="30"/>
          <w:lang w:val="uk-UA"/>
        </w:rPr>
        <w:t>який є першим на ринках України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ru-RU"/>
        </w:rPr>
      </w:pPr>
      <w:r>
        <w:rPr>
          <w:strike w:val="false"/>
          <w:dstrike w:val="false"/>
          <w:sz w:val="30"/>
          <w:szCs w:val="30"/>
          <w:lang w:val="ru-RU"/>
        </w:rPr>
        <w:t>Злагоджена команда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Е</w:t>
      </w:r>
      <w:r>
        <w:rPr>
          <w:strike w:val="false"/>
          <w:dstrike w:val="false"/>
          <w:sz w:val="30"/>
          <w:szCs w:val="30"/>
          <w:lang w:val="uk-UA"/>
        </w:rPr>
        <w:t>кологічний матеріалу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Швидка комункація з клієнтами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highlight w:val="red"/>
          <w:lang w:val="uk-UA"/>
        </w:rPr>
      </w:pPr>
      <w:r>
        <w:rPr>
          <w:strike w:val="false"/>
          <w:dstrike w:val="false"/>
          <w:sz w:val="30"/>
          <w:szCs w:val="30"/>
          <w:highlight w:val="red"/>
          <w:lang w:val="uk-UA"/>
        </w:rPr>
        <w:t>Слабкі сторони: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 xml:space="preserve">Немає професійних знань 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Невисока впізнаність на ринку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Відстутність інвестицій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highlight w:val="cyan"/>
          <w:lang w:val="uk-UA"/>
        </w:rPr>
      </w:pPr>
      <w:r>
        <w:rPr>
          <w:strike w:val="false"/>
          <w:dstrike w:val="false"/>
          <w:sz w:val="30"/>
          <w:szCs w:val="30"/>
          <w:highlight w:val="cyan"/>
          <w:lang w:val="uk-UA"/>
        </w:rPr>
        <w:t>Можливості: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мінімальні інвестиції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повна зайнятість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highlight w:val="red"/>
          <w:lang w:val="uk-UA"/>
        </w:rPr>
      </w:pPr>
      <w:r>
        <w:rPr>
          <w:strike w:val="false"/>
          <w:dstrike w:val="false"/>
          <w:sz w:val="30"/>
          <w:szCs w:val="30"/>
          <w:highlight w:val="red"/>
          <w:lang w:val="uk-UA"/>
        </w:rPr>
        <w:t>Загрози: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>нестабільний робочий графік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  <w:t xml:space="preserve">залежність від постачальників </w:t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highlight w:val="red"/>
          <w:lang w:val="uk-UA"/>
        </w:rPr>
      </w:pPr>
      <w:r>
        <w:rPr>
          <w:strike w:val="false"/>
          <w:dstrike w:val="false"/>
          <w:sz w:val="30"/>
          <w:szCs w:val="30"/>
          <w:highlight w:val="red"/>
          <w:lang w:val="uk-UA"/>
        </w:rPr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>
          <w:strike w:val="false"/>
          <w:dstrike w:val="false"/>
          <w:sz w:val="30"/>
          <w:szCs w:val="30"/>
          <w:lang w:val="uk-UA"/>
        </w:rPr>
      </w:r>
    </w:p>
    <w:p>
      <w:pPr>
        <w:pStyle w:val="Normal"/>
        <w:bidi w:val="0"/>
        <w:jc w:val="left"/>
        <w:rPr>
          <w:lang w:val="uk-UA"/>
        </w:rPr>
      </w:pPr>
      <w:r>
        <w:rPr>
          <w:strike w:val="false"/>
          <w:dstrike w:val="false"/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trike w:val="false"/>
          <w:dstrike w:val="false"/>
          <w:sz w:val="30"/>
          <w:szCs w:val="30"/>
          <w:lang w:val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LibreOffice/6.3.3.2$Windows_X86_64 LibreOffice_project/a64200df03143b798afd1ec74a12ab50359878ed</Application>
  <Pages>2</Pages>
  <Words>285</Words>
  <Characters>1775</Characters>
  <CharactersWithSpaces>2046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2020-12-07T11:04:54Z</dcterms:created>
  <dc:creator/>
  <dc:description/>
  <dc:language>uk-UA</dc:language>
  <cp:lastModifiedBy/>
  <dcterms:modified xsi:type="dcterms:W3CDTF">2020-12-08T14:44:18Z</dcterms:modified>
  <cp:revision>11</cp:revision>
  <dc:subject/>
  <dc:title/>
</cp:coreProperties>
</file>