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Welcome to Park Slope Hair Salon where the most actual services in hair care are waiting for you!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 offer the best haircuts in New York and hair coloring in modern techniques.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 are not only obtaining beauty but also excellent care. Especially for you, we have created a whole comfortable world, an Island of exquisite things where you can let your hair down and entrust to our professionals fully.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 you have oily, frizzy, or maybe dry hair? It's not a problem for us to detect its peculiarity and choose the right approach for getting the best result.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Our masters know everything about new tendencies and technologies in this field. Without difficulty, they tell you what the new effective care has appeared for your type of hair.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During the working process, we use exclusively qualitative and time-tested cosmetics for hair. That's why you don't have anything to worry about.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