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E9F1" w14:textId="77777777" w:rsidR="00282114" w:rsidRDefault="00282114" w:rsidP="00282114">
      <w:pPr>
        <w:pStyle w:val="Heading1"/>
        <w:spacing w:line="242" w:lineRule="auto"/>
        <w:ind w:left="113"/>
      </w:pPr>
      <w:r>
        <w:t>МИНИСТЕРСТВО ОБРАЗОВАНИЯ И НАУКИ КЫРГЫЗСКОЙ РЕСПУБЛИКИ</w:t>
      </w:r>
    </w:p>
    <w:p w14:paraId="4C379B44" w14:textId="77777777" w:rsidR="00282114" w:rsidRDefault="00282114" w:rsidP="00282114">
      <w:pPr>
        <w:spacing w:before="195"/>
        <w:ind w:left="114"/>
        <w:jc w:val="center"/>
        <w:rPr>
          <w:b/>
          <w:sz w:val="28"/>
        </w:rPr>
      </w:pPr>
      <w:r>
        <w:rPr>
          <w:b/>
          <w:sz w:val="28"/>
        </w:rPr>
        <w:t>КЫРГЫЗСКИЙ ГОСУДАРСТВЕННЫЙ ТЕХНИЧЕСКИЙ УНИВЕРСИТЕТ</w:t>
      </w:r>
    </w:p>
    <w:p w14:paraId="0C4C5BF1" w14:textId="77777777" w:rsidR="00282114" w:rsidRDefault="00282114" w:rsidP="00282114">
      <w:pPr>
        <w:spacing w:before="201"/>
        <w:ind w:left="112"/>
        <w:jc w:val="center"/>
        <w:rPr>
          <w:b/>
          <w:sz w:val="28"/>
        </w:rPr>
      </w:pPr>
      <w:r>
        <w:rPr>
          <w:b/>
          <w:sz w:val="28"/>
        </w:rPr>
        <w:t>ИМ. И. РАЗЗАКОВА</w:t>
      </w:r>
    </w:p>
    <w:p w14:paraId="686FF707" w14:textId="77777777" w:rsidR="00282114" w:rsidRDefault="00282114" w:rsidP="00282114">
      <w:pPr>
        <w:pStyle w:val="BodyText"/>
        <w:rPr>
          <w:b/>
          <w:sz w:val="30"/>
        </w:rPr>
      </w:pPr>
    </w:p>
    <w:p w14:paraId="2A64B683" w14:textId="77777777" w:rsidR="00282114" w:rsidRDefault="00282114" w:rsidP="00282114">
      <w:pPr>
        <w:pStyle w:val="BodyText"/>
        <w:spacing w:before="8"/>
        <w:rPr>
          <w:b/>
          <w:sz w:val="36"/>
        </w:rPr>
      </w:pPr>
    </w:p>
    <w:p w14:paraId="74BA99CD" w14:textId="77777777" w:rsidR="00282114" w:rsidRDefault="00282114" w:rsidP="00282114">
      <w:pPr>
        <w:ind w:left="115"/>
        <w:jc w:val="center"/>
        <w:rPr>
          <w:b/>
          <w:sz w:val="28"/>
        </w:rPr>
      </w:pPr>
      <w:r>
        <w:rPr>
          <w:b/>
          <w:sz w:val="28"/>
        </w:rPr>
        <w:t>Факультет «ФИТ»</w:t>
      </w:r>
    </w:p>
    <w:p w14:paraId="35AB41FD" w14:textId="77777777" w:rsidR="00282114" w:rsidRDefault="00282114" w:rsidP="00282114">
      <w:pPr>
        <w:pStyle w:val="BodyText"/>
        <w:rPr>
          <w:b/>
          <w:sz w:val="30"/>
        </w:rPr>
      </w:pPr>
    </w:p>
    <w:p w14:paraId="060F4BC6" w14:textId="77777777" w:rsidR="00282114" w:rsidRDefault="00282114" w:rsidP="00282114">
      <w:pPr>
        <w:pStyle w:val="BodyText"/>
        <w:spacing w:before="9"/>
        <w:rPr>
          <w:b/>
          <w:sz w:val="36"/>
        </w:rPr>
      </w:pPr>
    </w:p>
    <w:p w14:paraId="13DA9BA3" w14:textId="77777777" w:rsidR="00282114" w:rsidRDefault="00282114" w:rsidP="00282114">
      <w:pPr>
        <w:spacing w:before="1"/>
        <w:ind w:left="110"/>
        <w:jc w:val="center"/>
        <w:rPr>
          <w:b/>
          <w:sz w:val="28"/>
        </w:rPr>
      </w:pPr>
      <w:r>
        <w:rPr>
          <w:b/>
          <w:sz w:val="28"/>
        </w:rPr>
        <w:t>Кафедра «Информатики и вычислительной техники»</w:t>
      </w:r>
    </w:p>
    <w:p w14:paraId="4491723D" w14:textId="77777777" w:rsidR="00282114" w:rsidRDefault="00282114" w:rsidP="00282114">
      <w:pPr>
        <w:pStyle w:val="BodyText"/>
        <w:rPr>
          <w:b/>
          <w:sz w:val="30"/>
        </w:rPr>
      </w:pPr>
    </w:p>
    <w:p w14:paraId="1AD86694" w14:textId="77777777" w:rsidR="00282114" w:rsidRDefault="00282114" w:rsidP="00282114">
      <w:pPr>
        <w:pStyle w:val="BodyText"/>
        <w:rPr>
          <w:b/>
          <w:sz w:val="30"/>
        </w:rPr>
      </w:pPr>
    </w:p>
    <w:p w14:paraId="7AE3FC20" w14:textId="77777777" w:rsidR="00282114" w:rsidRDefault="00282114" w:rsidP="00282114">
      <w:pPr>
        <w:pStyle w:val="BodyText"/>
        <w:rPr>
          <w:b/>
          <w:sz w:val="30"/>
        </w:rPr>
      </w:pPr>
    </w:p>
    <w:p w14:paraId="174C58F4" w14:textId="77777777" w:rsidR="00282114" w:rsidRDefault="00282114" w:rsidP="00282114">
      <w:pPr>
        <w:pStyle w:val="BodyText"/>
        <w:rPr>
          <w:b/>
          <w:sz w:val="30"/>
        </w:rPr>
      </w:pPr>
    </w:p>
    <w:p w14:paraId="66FD4FE5" w14:textId="77777777" w:rsidR="00282114" w:rsidRDefault="00282114" w:rsidP="00282114">
      <w:pPr>
        <w:pStyle w:val="BodyText"/>
        <w:rPr>
          <w:b/>
          <w:sz w:val="30"/>
        </w:rPr>
      </w:pPr>
    </w:p>
    <w:p w14:paraId="1EEEFA6E" w14:textId="77777777" w:rsidR="00282114" w:rsidRDefault="00282114" w:rsidP="00282114">
      <w:pPr>
        <w:pStyle w:val="BodyText"/>
        <w:rPr>
          <w:b/>
          <w:sz w:val="30"/>
        </w:rPr>
      </w:pPr>
    </w:p>
    <w:p w14:paraId="510A1990" w14:textId="77777777" w:rsidR="00282114" w:rsidRDefault="00282114" w:rsidP="00282114">
      <w:pPr>
        <w:pStyle w:val="BodyText"/>
        <w:rPr>
          <w:b/>
          <w:sz w:val="30"/>
        </w:rPr>
      </w:pPr>
    </w:p>
    <w:p w14:paraId="0B838DB8" w14:textId="77777777" w:rsidR="00282114" w:rsidRDefault="00282114" w:rsidP="00282114">
      <w:pPr>
        <w:pStyle w:val="BodyText"/>
        <w:rPr>
          <w:b/>
          <w:sz w:val="33"/>
        </w:rPr>
      </w:pPr>
    </w:p>
    <w:p w14:paraId="50E08E9B" w14:textId="77777777" w:rsidR="00282114" w:rsidRDefault="00282114" w:rsidP="00282114">
      <w:pPr>
        <w:ind w:left="112"/>
        <w:jc w:val="center"/>
        <w:rPr>
          <w:b/>
          <w:sz w:val="96"/>
        </w:rPr>
      </w:pPr>
      <w:r>
        <w:rPr>
          <w:b/>
          <w:sz w:val="96"/>
        </w:rPr>
        <w:t>ОТЧЁТ</w:t>
      </w:r>
    </w:p>
    <w:p w14:paraId="51CBA414" w14:textId="77777777" w:rsidR="00282114" w:rsidRDefault="00282114" w:rsidP="00282114">
      <w:pPr>
        <w:pStyle w:val="Heading1"/>
        <w:spacing w:before="201"/>
        <w:ind w:left="116"/>
      </w:pPr>
      <w:r>
        <w:t>по производственной</w:t>
      </w:r>
      <w:r>
        <w:rPr>
          <w:spacing w:val="-9"/>
        </w:rPr>
        <w:t xml:space="preserve"> </w:t>
      </w:r>
      <w:r>
        <w:t>практике</w:t>
      </w:r>
    </w:p>
    <w:p w14:paraId="0C626FF5" w14:textId="77777777" w:rsidR="00282114" w:rsidRDefault="00282114" w:rsidP="00282114">
      <w:pPr>
        <w:pStyle w:val="BodyText"/>
        <w:rPr>
          <w:b/>
          <w:sz w:val="30"/>
        </w:rPr>
      </w:pPr>
    </w:p>
    <w:p w14:paraId="376DB191" w14:textId="77777777" w:rsidR="00282114" w:rsidRDefault="00282114" w:rsidP="00282114">
      <w:pPr>
        <w:pStyle w:val="BodyText"/>
        <w:rPr>
          <w:b/>
          <w:sz w:val="30"/>
        </w:rPr>
      </w:pPr>
    </w:p>
    <w:p w14:paraId="0641DDEC" w14:textId="77777777" w:rsidR="00282114" w:rsidRDefault="00282114" w:rsidP="00282114">
      <w:pPr>
        <w:pStyle w:val="BodyText"/>
        <w:rPr>
          <w:b/>
          <w:sz w:val="30"/>
        </w:rPr>
      </w:pPr>
    </w:p>
    <w:p w14:paraId="27EB5CD6" w14:textId="77777777" w:rsidR="00282114" w:rsidRDefault="00282114" w:rsidP="00282114">
      <w:pPr>
        <w:pStyle w:val="BodyText"/>
        <w:rPr>
          <w:b/>
          <w:sz w:val="30"/>
        </w:rPr>
      </w:pPr>
    </w:p>
    <w:p w14:paraId="0B5536C4" w14:textId="77777777" w:rsidR="00282114" w:rsidRDefault="00282114" w:rsidP="00282114">
      <w:pPr>
        <w:pStyle w:val="BodyText"/>
        <w:rPr>
          <w:b/>
          <w:sz w:val="30"/>
        </w:rPr>
      </w:pPr>
    </w:p>
    <w:p w14:paraId="5F22B972" w14:textId="77777777" w:rsidR="00282114" w:rsidRDefault="00282114" w:rsidP="00282114">
      <w:pPr>
        <w:pStyle w:val="BodyText"/>
        <w:rPr>
          <w:b/>
          <w:sz w:val="30"/>
        </w:rPr>
      </w:pPr>
    </w:p>
    <w:p w14:paraId="523125C0" w14:textId="77777777" w:rsidR="00282114" w:rsidRDefault="00282114" w:rsidP="00282114">
      <w:pPr>
        <w:pStyle w:val="BodyText"/>
        <w:rPr>
          <w:b/>
          <w:sz w:val="30"/>
        </w:rPr>
      </w:pPr>
    </w:p>
    <w:p w14:paraId="428220B3" w14:textId="77777777" w:rsidR="00282114" w:rsidRDefault="00282114" w:rsidP="00282114">
      <w:pPr>
        <w:pStyle w:val="BodyText"/>
        <w:rPr>
          <w:sz w:val="30"/>
        </w:rPr>
      </w:pPr>
    </w:p>
    <w:p w14:paraId="152D46BA" w14:textId="77777777" w:rsidR="00282114" w:rsidRDefault="00282114" w:rsidP="00282114">
      <w:pPr>
        <w:pStyle w:val="BodyText"/>
        <w:rPr>
          <w:sz w:val="26"/>
          <w:szCs w:val="26"/>
        </w:rPr>
      </w:pPr>
      <w:r w:rsidRPr="0074237A">
        <w:rPr>
          <w:sz w:val="26"/>
          <w:szCs w:val="26"/>
        </w:rPr>
        <w:t xml:space="preserve">Студент: </w:t>
      </w:r>
      <w:r>
        <w:rPr>
          <w:sz w:val="26"/>
          <w:szCs w:val="26"/>
        </w:rPr>
        <w:t>Фоменко Мирослав ИБ</w:t>
      </w:r>
      <w:r w:rsidRPr="0074237A">
        <w:rPr>
          <w:sz w:val="26"/>
          <w:szCs w:val="26"/>
        </w:rPr>
        <w:t>(инж)1-17</w:t>
      </w:r>
    </w:p>
    <w:p w14:paraId="04FEFCEE" w14:textId="77777777" w:rsidR="00282114" w:rsidRPr="0074237A" w:rsidRDefault="00282114" w:rsidP="00282114">
      <w:pPr>
        <w:pStyle w:val="BodyText"/>
        <w:rPr>
          <w:sz w:val="26"/>
          <w:szCs w:val="26"/>
        </w:rPr>
      </w:pPr>
    </w:p>
    <w:p w14:paraId="4539E225" w14:textId="77777777" w:rsidR="00282114" w:rsidRPr="0074237A" w:rsidRDefault="00282114" w:rsidP="00282114">
      <w:pPr>
        <w:textAlignment w:val="baseline"/>
        <w:rPr>
          <w:color w:val="000000"/>
          <w:sz w:val="26"/>
          <w:szCs w:val="26"/>
          <w:lang w:bidi="ar-SA"/>
        </w:rPr>
      </w:pPr>
      <w:r w:rsidRPr="0074237A">
        <w:rPr>
          <w:sz w:val="26"/>
          <w:szCs w:val="26"/>
        </w:rPr>
        <w:t>Руководитель: Мананников Никита Александрович</w:t>
      </w:r>
      <w:r w:rsidRPr="0074237A">
        <w:rPr>
          <w:color w:val="000000"/>
          <w:sz w:val="26"/>
          <w:szCs w:val="26"/>
          <w:lang w:bidi="ar-SA"/>
        </w:rPr>
        <w:br/>
      </w:r>
    </w:p>
    <w:p w14:paraId="58A57B4F" w14:textId="77777777" w:rsidR="00282114" w:rsidRPr="0074237A" w:rsidRDefault="00282114" w:rsidP="00282114">
      <w:pPr>
        <w:pStyle w:val="BodyText"/>
        <w:rPr>
          <w:sz w:val="26"/>
          <w:szCs w:val="26"/>
        </w:rPr>
      </w:pPr>
    </w:p>
    <w:p w14:paraId="5F7865AE" w14:textId="77777777" w:rsidR="00282114" w:rsidRDefault="00282114" w:rsidP="00282114">
      <w:pPr>
        <w:pStyle w:val="BodyText"/>
        <w:rPr>
          <w:sz w:val="30"/>
        </w:rPr>
      </w:pPr>
    </w:p>
    <w:p w14:paraId="28E1B834" w14:textId="77777777" w:rsidR="00282114" w:rsidRDefault="00282114" w:rsidP="00282114">
      <w:pPr>
        <w:pStyle w:val="BodyText"/>
        <w:rPr>
          <w:sz w:val="30"/>
        </w:rPr>
      </w:pPr>
    </w:p>
    <w:p w14:paraId="76645D42" w14:textId="77777777" w:rsidR="00282114" w:rsidRDefault="00282114" w:rsidP="00282114">
      <w:pPr>
        <w:pStyle w:val="BodyText"/>
        <w:spacing w:before="10"/>
        <w:rPr>
          <w:sz w:val="30"/>
        </w:rPr>
      </w:pPr>
    </w:p>
    <w:p w14:paraId="035A99ED" w14:textId="77777777" w:rsidR="00282114" w:rsidRDefault="00282114" w:rsidP="00282114">
      <w:pPr>
        <w:pStyle w:val="BodyText"/>
        <w:ind w:left="112"/>
        <w:jc w:val="center"/>
      </w:pPr>
      <w:r>
        <w:t>Бишкек – 2020 г.</w:t>
      </w:r>
    </w:p>
    <w:p w14:paraId="45CFD0C5" w14:textId="77777777" w:rsidR="00282114" w:rsidRDefault="00282114" w:rsidP="00282114">
      <w:pPr>
        <w:jc w:val="center"/>
        <w:sectPr w:rsidR="00282114" w:rsidSect="00282114">
          <w:footerReference w:type="default" r:id="rId5"/>
          <w:pgSz w:w="11910" w:h="16840"/>
          <w:pgMar w:top="1040" w:right="740" w:bottom="1200" w:left="1480" w:header="720" w:footer="100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pgNumType w:start="1"/>
          <w:cols w:space="720"/>
        </w:sectPr>
      </w:pPr>
    </w:p>
    <w:p w14:paraId="5088EDD5" w14:textId="77777777" w:rsidR="00282114" w:rsidRDefault="00282114" w:rsidP="00282114">
      <w:pPr>
        <w:pStyle w:val="Heading1"/>
        <w:ind w:left="116"/>
      </w:pPr>
      <w:r>
        <w:lastRenderedPageBreak/>
        <w:t>Оглавление</w:t>
      </w:r>
    </w:p>
    <w:sdt>
      <w:sdtPr>
        <w:id w:val="352932627"/>
        <w:docPartObj>
          <w:docPartGallery w:val="Table of Contents"/>
          <w:docPartUnique/>
        </w:docPartObj>
      </w:sdtPr>
      <w:sdtContent>
        <w:p w14:paraId="3018DD2C" w14:textId="77777777" w:rsidR="00282114" w:rsidRDefault="00282114" w:rsidP="00282114">
          <w:pPr>
            <w:pStyle w:val="TOC1"/>
            <w:tabs>
              <w:tab w:val="right" w:leader="dot" w:pos="9473"/>
            </w:tabs>
          </w:pPr>
          <w:r>
            <w:t>Ведение</w:t>
          </w:r>
          <w:r>
            <w:tab/>
            <w:t>2</w:t>
          </w:r>
        </w:p>
        <w:p w14:paraId="44E99DD4" w14:textId="77777777" w:rsidR="00282114" w:rsidRDefault="00282114" w:rsidP="00282114">
          <w:pPr>
            <w:pStyle w:val="TOC1"/>
            <w:tabs>
              <w:tab w:val="right" w:leader="dot" w:pos="9468"/>
            </w:tabs>
            <w:spacing w:before="636"/>
            <w:ind w:left="113"/>
          </w:pPr>
          <w:hyperlink w:anchor="_TOC_250001" w:history="1">
            <w:r>
              <w:t>Структура отчета</w:t>
            </w:r>
            <w:r>
              <w:tab/>
              <w:t>4</w:t>
            </w:r>
          </w:hyperlink>
        </w:p>
        <w:p w14:paraId="5158945F" w14:textId="77777777" w:rsidR="00282114" w:rsidRDefault="00282114" w:rsidP="00282114">
          <w:pPr>
            <w:pStyle w:val="TOC1"/>
            <w:tabs>
              <w:tab w:val="right" w:leader="dot" w:pos="9473"/>
            </w:tabs>
            <w:spacing w:before="633"/>
          </w:pPr>
          <w:hyperlink w:anchor="_TOC_250000" w:history="1">
            <w:r>
              <w:t>Заключение</w:t>
            </w:r>
            <w:r>
              <w:tab/>
              <w:t>6</w:t>
            </w:r>
          </w:hyperlink>
        </w:p>
      </w:sdtContent>
    </w:sdt>
    <w:p w14:paraId="4E40EFDB" w14:textId="77777777" w:rsidR="00282114" w:rsidRDefault="00282114" w:rsidP="00282114">
      <w:pPr>
        <w:sectPr w:rsidR="00282114">
          <w:pgSz w:w="11910" w:h="16840"/>
          <w:pgMar w:top="1040" w:right="740" w:bottom="1200" w:left="1480" w:header="0" w:footer="1000" w:gutter="0"/>
          <w:cols w:space="720"/>
        </w:sectPr>
      </w:pPr>
    </w:p>
    <w:p w14:paraId="2C3E7B41" w14:textId="77777777" w:rsidR="00282114" w:rsidRDefault="00282114" w:rsidP="00282114">
      <w:pPr>
        <w:spacing w:before="72"/>
        <w:ind w:left="114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14:paraId="740B2628" w14:textId="77777777" w:rsidR="00282114" w:rsidRPr="0074237A" w:rsidRDefault="00282114" w:rsidP="00282114">
      <w:pPr>
        <w:pStyle w:val="BodyText"/>
        <w:spacing w:before="158" w:line="360" w:lineRule="auto"/>
        <w:ind w:left="222" w:right="103" w:firstLine="707"/>
        <w:jc w:val="both"/>
      </w:pPr>
      <w:r>
        <w:t>Я, Фоменко Мирослав, студент 3 курса кафедры ИВТ проходил производственную практику сроком на 3 недель с 01.06.2020 г. по 17.06.2020 г. в ЗАО «Чаарат Заав»</w:t>
      </w:r>
    </w:p>
    <w:p w14:paraId="6AC3B98D" w14:textId="77777777" w:rsidR="00282114" w:rsidRDefault="00282114" w:rsidP="00282114">
      <w:pPr>
        <w:pStyle w:val="BodyText"/>
        <w:spacing w:before="200" w:line="360" w:lineRule="auto"/>
        <w:ind w:left="222" w:right="107" w:firstLine="707"/>
        <w:jc w:val="both"/>
      </w:pPr>
      <w:r>
        <w:t>Цель прохождения практики – получение первичных профессиональных умений по специальности, приобретение опыта организационной работы, повышение мотивации к профессиональному самосовершенствованию, закрепление теоретических знаний, полученных при изучении теоретических дисциплин, приобретение практических навыков и</w:t>
      </w:r>
      <w:r>
        <w:rPr>
          <w:spacing w:val="-4"/>
        </w:rPr>
        <w:t xml:space="preserve"> </w:t>
      </w:r>
      <w:r>
        <w:t>умений.</w:t>
      </w:r>
    </w:p>
    <w:p w14:paraId="71B23B26" w14:textId="77777777" w:rsidR="00282114" w:rsidRDefault="00282114" w:rsidP="00282114">
      <w:pPr>
        <w:pStyle w:val="BodyText"/>
        <w:spacing w:before="201"/>
        <w:ind w:left="930"/>
        <w:jc w:val="both"/>
      </w:pPr>
      <w:r>
        <w:t>Основные задачи производственной практики:</w:t>
      </w:r>
    </w:p>
    <w:p w14:paraId="5D941458" w14:textId="77777777" w:rsidR="00282114" w:rsidRDefault="00282114" w:rsidP="00282114">
      <w:pPr>
        <w:pStyle w:val="BodyText"/>
        <w:spacing w:before="3"/>
        <w:rPr>
          <w:sz w:val="31"/>
        </w:rPr>
      </w:pPr>
    </w:p>
    <w:p w14:paraId="14DD5168" w14:textId="77777777" w:rsidR="00282114" w:rsidRDefault="00282114" w:rsidP="00282114">
      <w:pPr>
        <w:pStyle w:val="ListParagraph"/>
        <w:numPr>
          <w:ilvl w:val="0"/>
          <w:numId w:val="1"/>
        </w:numPr>
        <w:tabs>
          <w:tab w:val="left" w:pos="1305"/>
        </w:tabs>
        <w:spacing w:before="1" w:line="360" w:lineRule="auto"/>
        <w:ind w:right="114" w:firstLine="707"/>
        <w:jc w:val="both"/>
        <w:rPr>
          <w:sz w:val="28"/>
        </w:rPr>
      </w:pPr>
      <w:r>
        <w:rPr>
          <w:sz w:val="28"/>
        </w:rPr>
        <w:t>изучение структуры организации, основных направлений ее деятельности;</w:t>
      </w:r>
    </w:p>
    <w:p w14:paraId="0988C9AB" w14:textId="77777777" w:rsidR="00282114" w:rsidRDefault="00282114" w:rsidP="00282114">
      <w:pPr>
        <w:pStyle w:val="ListParagraph"/>
        <w:numPr>
          <w:ilvl w:val="0"/>
          <w:numId w:val="1"/>
        </w:numPr>
        <w:tabs>
          <w:tab w:val="left" w:pos="1425"/>
        </w:tabs>
        <w:spacing w:before="1" w:line="360" w:lineRule="auto"/>
        <w:ind w:right="104" w:firstLine="707"/>
        <w:jc w:val="both"/>
        <w:rPr>
          <w:sz w:val="28"/>
        </w:rPr>
      </w:pPr>
      <w:r>
        <w:rPr>
          <w:sz w:val="28"/>
        </w:rPr>
        <w:t>овладение инновационными профессионально-практическими умениями, производственными навыками и современными методами организации 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14:paraId="5FAD5227" w14:textId="77777777" w:rsidR="00282114" w:rsidRDefault="00282114" w:rsidP="00282114">
      <w:pPr>
        <w:pStyle w:val="ListParagraph"/>
        <w:numPr>
          <w:ilvl w:val="0"/>
          <w:numId w:val="1"/>
        </w:numPr>
        <w:tabs>
          <w:tab w:val="left" w:pos="1166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овладение нормами профессии в мотивационной сфере: осознание мотивов и духовных ценностей в избранной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профессии;</w:t>
      </w:r>
    </w:p>
    <w:p w14:paraId="17358261" w14:textId="77777777" w:rsidR="00282114" w:rsidRDefault="00282114" w:rsidP="00282114">
      <w:pPr>
        <w:pStyle w:val="ListParagraph"/>
        <w:numPr>
          <w:ilvl w:val="0"/>
          <w:numId w:val="1"/>
        </w:numPr>
        <w:tabs>
          <w:tab w:val="left" w:pos="1113"/>
        </w:tabs>
        <w:spacing w:line="360" w:lineRule="auto"/>
        <w:ind w:right="103" w:firstLine="707"/>
        <w:jc w:val="both"/>
        <w:rPr>
          <w:sz w:val="28"/>
        </w:rPr>
      </w:pPr>
      <w:r>
        <w:rPr>
          <w:sz w:val="28"/>
        </w:rPr>
        <w:t>овладение основами профессии в операционной сфере: ознакомление и усвоение методологии и технологии решения профессиональных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задач;</w:t>
      </w:r>
    </w:p>
    <w:p w14:paraId="7AD77F67" w14:textId="77777777" w:rsidR="00282114" w:rsidRDefault="00282114" w:rsidP="00282114">
      <w:pPr>
        <w:pStyle w:val="ListParagraph"/>
        <w:numPr>
          <w:ilvl w:val="0"/>
          <w:numId w:val="1"/>
        </w:numPr>
        <w:tabs>
          <w:tab w:val="left" w:pos="1125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приобретение умения на основе анализа выявлять сильные и слабые стороны различных методов проектирования и разрабатывать предложения по 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недостатков;</w:t>
      </w:r>
    </w:p>
    <w:p w14:paraId="383F8D27" w14:textId="77777777" w:rsidR="00282114" w:rsidRDefault="00282114" w:rsidP="00282114">
      <w:pPr>
        <w:pStyle w:val="ListParagraph"/>
        <w:numPr>
          <w:ilvl w:val="0"/>
          <w:numId w:val="1"/>
        </w:numPr>
        <w:tabs>
          <w:tab w:val="left" w:pos="1197"/>
        </w:tabs>
        <w:spacing w:line="360" w:lineRule="auto"/>
        <w:ind w:right="113" w:firstLine="707"/>
        <w:jc w:val="both"/>
        <w:rPr>
          <w:sz w:val="28"/>
        </w:rPr>
      </w:pPr>
      <w:r>
        <w:rPr>
          <w:sz w:val="28"/>
        </w:rPr>
        <w:t>обработка и анализ полученных в ходе практики результатов и составление отчета о прохождении производственной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практики.</w:t>
      </w:r>
    </w:p>
    <w:p w14:paraId="7916D905" w14:textId="77777777" w:rsidR="00282114" w:rsidRDefault="00282114" w:rsidP="00282114">
      <w:pPr>
        <w:spacing w:line="360" w:lineRule="auto"/>
        <w:jc w:val="both"/>
        <w:rPr>
          <w:sz w:val="28"/>
        </w:rPr>
        <w:sectPr w:rsidR="00282114">
          <w:pgSz w:w="11910" w:h="16840"/>
          <w:pgMar w:top="1040" w:right="740" w:bottom="1200" w:left="1480" w:header="0" w:footer="1000" w:gutter="0"/>
          <w:cols w:space="720"/>
        </w:sectPr>
      </w:pPr>
    </w:p>
    <w:p w14:paraId="7C909C6F" w14:textId="77777777" w:rsidR="00282114" w:rsidRDefault="00282114" w:rsidP="00282114">
      <w:pPr>
        <w:pStyle w:val="Heading1"/>
        <w:ind w:left="3760"/>
        <w:jc w:val="both"/>
      </w:pPr>
      <w:bookmarkStart w:id="0" w:name="_TOC_250001"/>
      <w:bookmarkEnd w:id="0"/>
      <w:r>
        <w:lastRenderedPageBreak/>
        <w:t>Структура отчета</w:t>
      </w:r>
    </w:p>
    <w:p w14:paraId="52CE45D6" w14:textId="77777777" w:rsidR="00282114" w:rsidRDefault="00282114" w:rsidP="00282114">
      <w:pPr>
        <w:pStyle w:val="BodyText"/>
        <w:spacing w:before="158" w:line="360" w:lineRule="auto"/>
        <w:ind w:left="222" w:right="102" w:firstLine="707"/>
        <w:jc w:val="both"/>
      </w:pPr>
      <w:r>
        <w:t>При прохождении производственной практики была поставлена задача изучить и применить на деле Базу Данных.</w:t>
      </w:r>
    </w:p>
    <w:p w14:paraId="4E59F1CA" w14:textId="77777777" w:rsidR="00282114" w:rsidRPr="00146188" w:rsidRDefault="00282114" w:rsidP="00282114">
      <w:pPr>
        <w:pStyle w:val="BodyText"/>
        <w:spacing w:before="158" w:line="360" w:lineRule="auto"/>
        <w:ind w:left="222" w:right="102" w:firstLine="707"/>
        <w:jc w:val="both"/>
      </w:pPr>
    </w:p>
    <w:p w14:paraId="6B9DC46C" w14:textId="77777777" w:rsidR="00282114" w:rsidRPr="002C6ED6" w:rsidRDefault="00282114" w:rsidP="00282114">
      <w:pPr>
        <w:rPr>
          <w:b/>
          <w:sz w:val="24"/>
          <w:szCs w:val="24"/>
        </w:rPr>
      </w:pPr>
      <w:r w:rsidRPr="002C6ED6">
        <w:rPr>
          <w:b/>
          <w:sz w:val="24"/>
          <w:szCs w:val="24"/>
        </w:rPr>
        <w:t>«Информационная система по учёту и ремонту компьютерной техники»</w:t>
      </w:r>
    </w:p>
    <w:p w14:paraId="1E854E9C" w14:textId="77777777" w:rsidR="00282114" w:rsidRPr="00747731" w:rsidRDefault="00282114" w:rsidP="00282114">
      <w:pPr>
        <w:shd w:val="clear" w:color="auto" w:fill="FFFFFF"/>
        <w:rPr>
          <w:color w:val="000000"/>
          <w:sz w:val="24"/>
          <w:szCs w:val="24"/>
        </w:rPr>
      </w:pPr>
      <w:r w:rsidRPr="00B96506">
        <w:rPr>
          <w:color w:val="000000"/>
          <w:sz w:val="24"/>
          <w:szCs w:val="24"/>
        </w:rPr>
        <w:t>1.    Исходные данные: </w:t>
      </w:r>
      <w:r w:rsidRPr="00B96506">
        <w:rPr>
          <w:color w:val="000000"/>
          <w:sz w:val="24"/>
          <w:szCs w:val="24"/>
        </w:rPr>
        <w:br/>
        <w:t>Информация о клиентах, услугах агентства и сотрудниках.</w:t>
      </w:r>
      <w:r w:rsidRPr="00B96506">
        <w:rPr>
          <w:color w:val="000000"/>
          <w:sz w:val="24"/>
          <w:szCs w:val="24"/>
        </w:rPr>
        <w:br/>
        <w:t>2.    Перечень вопросов, подлежащих разработке.</w:t>
      </w:r>
      <w:r w:rsidRPr="00B96506">
        <w:rPr>
          <w:color w:val="000000"/>
          <w:sz w:val="24"/>
          <w:szCs w:val="24"/>
        </w:rPr>
        <w:br/>
        <w:t>  Провести анализ предметной области и имеющихся прототипов, собрать информационные данные. Реализовать проект средствами СУБД Microsoft Access, в т.ч. необходимые запросы, отчеты. Разработать и реализовать простой и удобный пользовательский интерфейс. </w:t>
      </w:r>
      <w:r w:rsidRPr="00B96506">
        <w:rPr>
          <w:color w:val="000000"/>
          <w:sz w:val="24"/>
          <w:szCs w:val="24"/>
        </w:rPr>
        <w:br/>
        <w:t>ИС должна вести учет количества и источников новых клиентов, ведение истории взаимоотношений с клиентами, отслеживание статусов заказа и контроль различных этапов процесса ремонта. Производить поиск данных по различным критериям</w:t>
      </w:r>
      <w:r w:rsidRPr="00747731">
        <w:rPr>
          <w:color w:val="000000"/>
          <w:sz w:val="24"/>
          <w:szCs w:val="24"/>
        </w:rPr>
        <w:t>.</w:t>
      </w:r>
    </w:p>
    <w:p w14:paraId="7B257562" w14:textId="77777777" w:rsidR="00282114" w:rsidRPr="00747731" w:rsidRDefault="00282114" w:rsidP="00282114">
      <w:pPr>
        <w:rPr>
          <w:sz w:val="24"/>
          <w:szCs w:val="24"/>
        </w:rPr>
      </w:pPr>
    </w:p>
    <w:p w14:paraId="67153213" w14:textId="77777777" w:rsidR="00282114" w:rsidRPr="00747731" w:rsidRDefault="00282114" w:rsidP="00282114">
      <w:pPr>
        <w:rPr>
          <w:sz w:val="24"/>
          <w:szCs w:val="24"/>
        </w:rPr>
      </w:pPr>
    </w:p>
    <w:p w14:paraId="332EFE4F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sz w:val="24"/>
          <w:szCs w:val="24"/>
        </w:rPr>
        <w:t>Для входа посмотрите в таблице «Список сотрудников»  логин и пароль, а для клиента – фамилию и номер телефона.</w:t>
      </w:r>
    </w:p>
    <w:p w14:paraId="2CDEFCC2" w14:textId="77777777" w:rsidR="00282114" w:rsidRPr="00B96506" w:rsidRDefault="00282114" w:rsidP="00282114">
      <w:pPr>
        <w:rPr>
          <w:sz w:val="24"/>
          <w:szCs w:val="24"/>
        </w:rPr>
      </w:pPr>
    </w:p>
    <w:p w14:paraId="01937313" w14:textId="77777777" w:rsidR="00282114" w:rsidRPr="00B96506" w:rsidRDefault="00282114" w:rsidP="00282114">
      <w:pPr>
        <w:rPr>
          <w:sz w:val="24"/>
          <w:szCs w:val="24"/>
        </w:rPr>
      </w:pPr>
    </w:p>
    <w:p w14:paraId="10B25627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noProof/>
          <w:sz w:val="24"/>
          <w:szCs w:val="24"/>
        </w:rPr>
        <w:drawing>
          <wp:inline distT="0" distB="0" distL="0" distR="0" wp14:anchorId="7861A894" wp14:editId="558D2123">
            <wp:extent cx="5781675" cy="3086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46" b="1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FDD21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sz w:val="24"/>
          <w:szCs w:val="24"/>
        </w:rPr>
        <w:t>Рис. 1 Главное меню. Чтобы войти в качестве клиента, вводим фамилию+телефон. Если не совпало можно только прайс услуг посмотреть.</w:t>
      </w:r>
    </w:p>
    <w:p w14:paraId="23F2FA7E" w14:textId="77777777" w:rsidR="00282114" w:rsidRPr="00B96506" w:rsidRDefault="00282114" w:rsidP="00282114">
      <w:pPr>
        <w:rPr>
          <w:noProof/>
          <w:sz w:val="24"/>
          <w:szCs w:val="24"/>
        </w:rPr>
      </w:pPr>
      <w:r w:rsidRPr="00B96506">
        <w:rPr>
          <w:noProof/>
          <w:sz w:val="24"/>
          <w:szCs w:val="24"/>
        </w:rPr>
        <w:drawing>
          <wp:inline distT="0" distB="0" distL="0" distR="0" wp14:anchorId="223D20CC" wp14:editId="1E1FE6DC">
            <wp:extent cx="1552575" cy="14668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7825" w14:textId="77777777" w:rsidR="00282114" w:rsidRPr="00B96506" w:rsidRDefault="00282114" w:rsidP="00282114">
      <w:pPr>
        <w:rPr>
          <w:noProof/>
          <w:sz w:val="24"/>
          <w:szCs w:val="24"/>
        </w:rPr>
      </w:pPr>
      <w:r w:rsidRPr="00B96506">
        <w:rPr>
          <w:noProof/>
          <w:sz w:val="24"/>
          <w:szCs w:val="24"/>
        </w:rPr>
        <w:t>Рис. 2 Сообщение в случае неудачной попытки входа в качестве клиента.</w:t>
      </w:r>
    </w:p>
    <w:p w14:paraId="4A8E06C2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noProof/>
          <w:sz w:val="24"/>
          <w:szCs w:val="24"/>
        </w:rPr>
        <w:lastRenderedPageBreak/>
        <w:drawing>
          <wp:inline distT="0" distB="0" distL="0" distR="0" wp14:anchorId="48E85AF7" wp14:editId="14F695CB">
            <wp:extent cx="5353050" cy="17430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90" b="2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6246E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sz w:val="24"/>
          <w:szCs w:val="24"/>
        </w:rPr>
        <w:t>Рис. 3 Отчёт «Прейскурант услуг»</w:t>
      </w:r>
    </w:p>
    <w:p w14:paraId="11D075A4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sz w:val="24"/>
          <w:szCs w:val="24"/>
        </w:rPr>
        <w:t>.</w:t>
      </w:r>
    </w:p>
    <w:p w14:paraId="053DDAB7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noProof/>
          <w:sz w:val="24"/>
          <w:szCs w:val="24"/>
        </w:rPr>
        <w:drawing>
          <wp:inline distT="0" distB="0" distL="0" distR="0" wp14:anchorId="52DD3AFA" wp14:editId="0C2C656F">
            <wp:extent cx="5181600" cy="1076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40" b="3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C528F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sz w:val="24"/>
          <w:szCs w:val="24"/>
        </w:rPr>
        <w:t xml:space="preserve">Рис. </w:t>
      </w:r>
      <w:r>
        <w:rPr>
          <w:sz w:val="24"/>
          <w:szCs w:val="24"/>
        </w:rPr>
        <w:t>4</w:t>
      </w:r>
      <w:r w:rsidRPr="00B96506">
        <w:rPr>
          <w:sz w:val="24"/>
          <w:szCs w:val="24"/>
        </w:rPr>
        <w:t xml:space="preserve"> Форма «Мои заказы» для текущего клиента.</w:t>
      </w:r>
    </w:p>
    <w:p w14:paraId="5AF7F4A4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noProof/>
          <w:sz w:val="24"/>
          <w:szCs w:val="24"/>
        </w:rPr>
        <w:drawing>
          <wp:inline distT="0" distB="0" distL="0" distR="0" wp14:anchorId="1E3C1A49" wp14:editId="02C91686">
            <wp:extent cx="6153150" cy="22155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63" b="1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1165C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sz w:val="24"/>
          <w:szCs w:val="24"/>
        </w:rPr>
        <w:t xml:space="preserve">Рис. </w:t>
      </w:r>
      <w:r>
        <w:rPr>
          <w:sz w:val="24"/>
          <w:szCs w:val="24"/>
        </w:rPr>
        <w:t>5</w:t>
      </w:r>
      <w:r w:rsidRPr="00B96506">
        <w:rPr>
          <w:sz w:val="24"/>
          <w:szCs w:val="24"/>
        </w:rPr>
        <w:t xml:space="preserve"> Форма «Заказы»</w:t>
      </w:r>
    </w:p>
    <w:p w14:paraId="0E73BF03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noProof/>
          <w:sz w:val="24"/>
          <w:szCs w:val="24"/>
        </w:rPr>
        <w:drawing>
          <wp:inline distT="0" distB="0" distL="0" distR="0" wp14:anchorId="7771C866" wp14:editId="6321FA53">
            <wp:extent cx="5686425" cy="2114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5" b="20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85AC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sz w:val="24"/>
          <w:szCs w:val="24"/>
        </w:rPr>
        <w:t xml:space="preserve">Рис. </w:t>
      </w:r>
      <w:r>
        <w:rPr>
          <w:sz w:val="24"/>
          <w:szCs w:val="24"/>
        </w:rPr>
        <w:t>6</w:t>
      </w:r>
      <w:r w:rsidRPr="00B96506">
        <w:rPr>
          <w:sz w:val="24"/>
          <w:szCs w:val="24"/>
        </w:rPr>
        <w:t xml:space="preserve"> Форма «Ремонт»</w:t>
      </w:r>
    </w:p>
    <w:p w14:paraId="2FDBD813" w14:textId="77777777" w:rsidR="00282114" w:rsidRPr="00B96506" w:rsidRDefault="00282114" w:rsidP="00282114">
      <w:pPr>
        <w:rPr>
          <w:sz w:val="24"/>
          <w:szCs w:val="24"/>
        </w:rPr>
      </w:pPr>
    </w:p>
    <w:p w14:paraId="1FFD1A69" w14:textId="77777777" w:rsidR="00282114" w:rsidRPr="00B96506" w:rsidRDefault="00282114" w:rsidP="00282114">
      <w:pPr>
        <w:rPr>
          <w:sz w:val="24"/>
          <w:szCs w:val="24"/>
        </w:rPr>
      </w:pPr>
    </w:p>
    <w:p w14:paraId="4BEAE8E3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noProof/>
          <w:sz w:val="24"/>
          <w:szCs w:val="24"/>
        </w:rPr>
        <w:lastRenderedPageBreak/>
        <w:drawing>
          <wp:inline distT="0" distB="0" distL="0" distR="0" wp14:anchorId="298D2A14" wp14:editId="279418A2">
            <wp:extent cx="5772150" cy="1762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35E4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sz w:val="24"/>
          <w:szCs w:val="24"/>
        </w:rPr>
        <w:t xml:space="preserve">Рис. </w:t>
      </w:r>
      <w:r>
        <w:rPr>
          <w:sz w:val="24"/>
          <w:szCs w:val="24"/>
        </w:rPr>
        <w:t>7</w:t>
      </w:r>
      <w:r w:rsidRPr="00B96506">
        <w:rPr>
          <w:sz w:val="24"/>
          <w:szCs w:val="24"/>
        </w:rPr>
        <w:t xml:space="preserve"> Форма «Техника клиентов»</w:t>
      </w:r>
    </w:p>
    <w:p w14:paraId="1321351C" w14:textId="77777777" w:rsidR="00282114" w:rsidRPr="00B96506" w:rsidRDefault="00282114" w:rsidP="00282114">
      <w:pPr>
        <w:rPr>
          <w:sz w:val="24"/>
          <w:szCs w:val="24"/>
        </w:rPr>
      </w:pPr>
    </w:p>
    <w:p w14:paraId="7BFF3F5F" w14:textId="77777777" w:rsidR="00282114" w:rsidRPr="00B96506" w:rsidRDefault="00282114" w:rsidP="00282114">
      <w:pPr>
        <w:rPr>
          <w:sz w:val="24"/>
          <w:szCs w:val="24"/>
        </w:rPr>
      </w:pPr>
    </w:p>
    <w:p w14:paraId="0A2F154D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noProof/>
          <w:sz w:val="24"/>
          <w:szCs w:val="24"/>
        </w:rPr>
        <w:drawing>
          <wp:inline distT="0" distB="0" distL="0" distR="0" wp14:anchorId="7781D0BF" wp14:editId="4A321DAE">
            <wp:extent cx="5905500" cy="1247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08" b="3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0F321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sz w:val="24"/>
          <w:szCs w:val="24"/>
        </w:rPr>
        <w:t xml:space="preserve">Рис. </w:t>
      </w:r>
      <w:r>
        <w:rPr>
          <w:sz w:val="24"/>
          <w:szCs w:val="24"/>
        </w:rPr>
        <w:t>8</w:t>
      </w:r>
      <w:r w:rsidRPr="00B96506">
        <w:rPr>
          <w:sz w:val="24"/>
          <w:szCs w:val="24"/>
        </w:rPr>
        <w:t xml:space="preserve"> Форма «Список сотрудников»</w:t>
      </w:r>
    </w:p>
    <w:p w14:paraId="7B8C0FC0" w14:textId="77777777" w:rsidR="00282114" w:rsidRPr="00B96506" w:rsidRDefault="00282114" w:rsidP="00282114">
      <w:pPr>
        <w:rPr>
          <w:sz w:val="24"/>
          <w:szCs w:val="24"/>
        </w:rPr>
      </w:pPr>
    </w:p>
    <w:p w14:paraId="474545FD" w14:textId="77777777" w:rsidR="00282114" w:rsidRPr="00B96506" w:rsidRDefault="00282114" w:rsidP="00282114">
      <w:pPr>
        <w:rPr>
          <w:sz w:val="24"/>
          <w:szCs w:val="24"/>
        </w:rPr>
      </w:pPr>
    </w:p>
    <w:p w14:paraId="479AE3E2" w14:textId="77777777" w:rsidR="00282114" w:rsidRPr="00B96506" w:rsidRDefault="00282114" w:rsidP="00282114">
      <w:pPr>
        <w:rPr>
          <w:sz w:val="24"/>
          <w:szCs w:val="24"/>
        </w:rPr>
      </w:pPr>
    </w:p>
    <w:p w14:paraId="1C25414D" w14:textId="77777777" w:rsidR="00282114" w:rsidRPr="00B96506" w:rsidRDefault="00282114" w:rsidP="00282114">
      <w:pPr>
        <w:rPr>
          <w:noProof/>
          <w:sz w:val="24"/>
          <w:szCs w:val="24"/>
        </w:rPr>
      </w:pPr>
      <w:r w:rsidRPr="00B96506">
        <w:rPr>
          <w:noProof/>
          <w:sz w:val="24"/>
          <w:szCs w:val="24"/>
        </w:rPr>
        <w:drawing>
          <wp:inline distT="0" distB="0" distL="0" distR="0" wp14:anchorId="7FA9846F" wp14:editId="254A8991">
            <wp:extent cx="6153150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6E589" w14:textId="77777777" w:rsidR="00282114" w:rsidRPr="00B96506" w:rsidRDefault="00282114" w:rsidP="00282114">
      <w:pPr>
        <w:rPr>
          <w:noProof/>
          <w:sz w:val="24"/>
          <w:szCs w:val="24"/>
        </w:rPr>
      </w:pPr>
      <w:r w:rsidRPr="00B96506">
        <w:rPr>
          <w:noProof/>
          <w:sz w:val="24"/>
          <w:szCs w:val="24"/>
        </w:rPr>
        <w:t>Рис. 9 Сообщение о выполнении запроса  на удаление</w:t>
      </w:r>
    </w:p>
    <w:p w14:paraId="26E0AC50" w14:textId="77777777" w:rsidR="00282114" w:rsidRPr="00B96506" w:rsidRDefault="00282114" w:rsidP="00282114">
      <w:pPr>
        <w:rPr>
          <w:noProof/>
          <w:sz w:val="24"/>
          <w:szCs w:val="24"/>
        </w:rPr>
      </w:pPr>
      <w:r w:rsidRPr="00B96506">
        <w:rPr>
          <w:noProof/>
          <w:sz w:val="24"/>
          <w:szCs w:val="24"/>
        </w:rPr>
        <w:drawing>
          <wp:inline distT="0" distB="0" distL="0" distR="0" wp14:anchorId="378C413D" wp14:editId="1AAF9887">
            <wp:extent cx="4714875" cy="1790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F2FFD" w14:textId="77777777" w:rsidR="00282114" w:rsidRPr="00B96506" w:rsidRDefault="00282114" w:rsidP="00282114">
      <w:pPr>
        <w:rPr>
          <w:sz w:val="24"/>
          <w:szCs w:val="24"/>
        </w:rPr>
      </w:pPr>
      <w:r w:rsidRPr="00B96506">
        <w:rPr>
          <w:noProof/>
          <w:sz w:val="24"/>
          <w:szCs w:val="24"/>
        </w:rPr>
        <w:lastRenderedPageBreak/>
        <w:drawing>
          <wp:inline distT="0" distB="0" distL="0" distR="0" wp14:anchorId="5D7B44F0" wp14:editId="5D10997B">
            <wp:extent cx="592455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" b="1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B5DB" w14:textId="77777777" w:rsidR="00282114" w:rsidRPr="00747731" w:rsidRDefault="00282114" w:rsidP="00282114">
      <w:pPr>
        <w:spacing w:after="200" w:line="276" w:lineRule="auto"/>
        <w:rPr>
          <w:sz w:val="24"/>
          <w:szCs w:val="24"/>
        </w:rPr>
      </w:pPr>
      <w:r w:rsidRPr="00B96506">
        <w:rPr>
          <w:sz w:val="24"/>
          <w:szCs w:val="24"/>
        </w:rPr>
        <w:t xml:space="preserve">Рис. </w:t>
      </w:r>
      <w:r>
        <w:rPr>
          <w:sz w:val="24"/>
          <w:szCs w:val="24"/>
        </w:rPr>
        <w:t>10</w:t>
      </w:r>
      <w:r w:rsidRPr="00B96506">
        <w:rPr>
          <w:sz w:val="24"/>
          <w:szCs w:val="24"/>
        </w:rPr>
        <w:t xml:space="preserve"> Схема данных базы данных по учёту и ремонту компьютерной техники отображает связи таблиц: Услуги, Список сотрудников, Детали на складе, Оказаны услуги, Заказы, Список использованных деталей, Техника клиентов, Клиенты.</w:t>
      </w:r>
    </w:p>
    <w:p w14:paraId="1CED6E33" w14:textId="77777777" w:rsidR="00282114" w:rsidRPr="00060BD8" w:rsidRDefault="00282114" w:rsidP="00282114">
      <w:pPr>
        <w:jc w:val="center"/>
        <w:sectPr w:rsidR="00282114" w:rsidRPr="00060BD8">
          <w:pgSz w:w="11910" w:h="16840"/>
          <w:pgMar w:top="1040" w:right="740" w:bottom="1200" w:left="1480" w:header="0" w:footer="1000" w:gutter="0"/>
          <w:cols w:space="720"/>
        </w:sectPr>
      </w:pPr>
    </w:p>
    <w:p w14:paraId="5BA9539F" w14:textId="77777777" w:rsidR="00282114" w:rsidRDefault="00282114" w:rsidP="00282114">
      <w:pPr>
        <w:pStyle w:val="BodyText"/>
        <w:ind w:left="632"/>
        <w:jc w:val="center"/>
      </w:pPr>
    </w:p>
    <w:p w14:paraId="09F9E457" w14:textId="77777777" w:rsidR="00282114" w:rsidRDefault="00282114" w:rsidP="00282114">
      <w:pPr>
        <w:pStyle w:val="BodyText"/>
        <w:ind w:left="632"/>
      </w:pPr>
    </w:p>
    <w:p w14:paraId="52B98E75" w14:textId="77777777" w:rsidR="00282114" w:rsidRDefault="00282114" w:rsidP="00282114">
      <w:pPr>
        <w:pStyle w:val="BodyText"/>
        <w:ind w:left="632"/>
      </w:pPr>
    </w:p>
    <w:p w14:paraId="339B08D4" w14:textId="77777777" w:rsidR="00282114" w:rsidRPr="002D71F8" w:rsidRDefault="00282114" w:rsidP="00282114">
      <w:pPr>
        <w:pStyle w:val="BodyText"/>
        <w:ind w:left="632"/>
      </w:pPr>
    </w:p>
    <w:p w14:paraId="5DAE7D30" w14:textId="77777777" w:rsidR="00282114" w:rsidRDefault="00282114" w:rsidP="00282114">
      <w:pPr>
        <w:pStyle w:val="BodyText"/>
        <w:rPr>
          <w:sz w:val="26"/>
        </w:rPr>
      </w:pPr>
    </w:p>
    <w:p w14:paraId="0A0581EB" w14:textId="77777777" w:rsidR="00282114" w:rsidRDefault="00282114" w:rsidP="00282114">
      <w:pPr>
        <w:pStyle w:val="BodyText"/>
        <w:spacing w:before="4"/>
        <w:rPr>
          <w:sz w:val="33"/>
        </w:rPr>
      </w:pPr>
    </w:p>
    <w:p w14:paraId="1055C1EE" w14:textId="77777777" w:rsidR="00282114" w:rsidRDefault="00282114" w:rsidP="00282114">
      <w:pPr>
        <w:pStyle w:val="BodyText"/>
        <w:spacing w:before="6"/>
        <w:rPr>
          <w:sz w:val="18"/>
        </w:rPr>
      </w:pPr>
    </w:p>
    <w:p w14:paraId="44FD8BB8" w14:textId="77777777" w:rsidR="00282114" w:rsidRDefault="00282114" w:rsidP="00282114">
      <w:pPr>
        <w:pStyle w:val="Heading1"/>
        <w:spacing w:before="74"/>
        <w:ind w:left="819"/>
      </w:pPr>
      <w:bookmarkStart w:id="1" w:name="_TOC_250000"/>
      <w:bookmarkEnd w:id="1"/>
      <w:r>
        <w:t>Заключение</w:t>
      </w:r>
    </w:p>
    <w:p w14:paraId="4DE5FDE4" w14:textId="77777777" w:rsidR="00282114" w:rsidRDefault="00282114" w:rsidP="00282114">
      <w:pPr>
        <w:pStyle w:val="BodyText"/>
        <w:spacing w:before="10"/>
        <w:rPr>
          <w:b/>
          <w:sz w:val="30"/>
        </w:rPr>
      </w:pPr>
    </w:p>
    <w:p w14:paraId="0B49EAD3" w14:textId="77777777" w:rsidR="00282114" w:rsidRDefault="00282114" w:rsidP="00282114">
      <w:pPr>
        <w:pStyle w:val="BodyText"/>
        <w:spacing w:before="1" w:line="362" w:lineRule="auto"/>
        <w:ind w:left="222" w:right="108" w:firstLine="707"/>
      </w:pPr>
      <w:r>
        <w:t>За время прохождения производственной практики, все задания и решение запланированных вопросов выполнены в полном объеме.</w:t>
      </w:r>
    </w:p>
    <w:p w14:paraId="2DC24FB5" w14:textId="77777777" w:rsidR="00282114" w:rsidRDefault="00282114" w:rsidP="00282114">
      <w:pPr>
        <w:pStyle w:val="BodyText"/>
        <w:spacing w:before="196"/>
        <w:ind w:left="930"/>
      </w:pPr>
      <w:r>
        <w:t>Во время прохождения практики мною выполнены следующие задачи:</w:t>
      </w:r>
    </w:p>
    <w:p w14:paraId="1278AF4B" w14:textId="77777777" w:rsidR="00282114" w:rsidRDefault="00282114" w:rsidP="00282114">
      <w:pPr>
        <w:pStyle w:val="BodyText"/>
        <w:spacing w:before="1"/>
      </w:pPr>
    </w:p>
    <w:p w14:paraId="3AE9903C" w14:textId="77777777" w:rsidR="00282114" w:rsidRDefault="00282114" w:rsidP="00282114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ind w:left="1302" w:hanging="372"/>
        <w:rPr>
          <w:sz w:val="28"/>
        </w:rPr>
      </w:pPr>
      <w:r>
        <w:rPr>
          <w:sz w:val="28"/>
        </w:rPr>
        <w:t xml:space="preserve">изучение </w:t>
      </w:r>
      <w:r>
        <w:rPr>
          <w:sz w:val="28"/>
          <w:lang w:val="en-US"/>
        </w:rPr>
        <w:t>Access</w:t>
      </w:r>
      <w:r>
        <w:rPr>
          <w:sz w:val="28"/>
        </w:rPr>
        <w:t>;</w:t>
      </w:r>
    </w:p>
    <w:p w14:paraId="2D4F2C48" w14:textId="77777777" w:rsidR="00282114" w:rsidRDefault="00282114" w:rsidP="00282114">
      <w:pPr>
        <w:pStyle w:val="BodyText"/>
        <w:rPr>
          <w:sz w:val="30"/>
        </w:rPr>
      </w:pPr>
    </w:p>
    <w:p w14:paraId="5162A1DE" w14:textId="77777777" w:rsidR="00282114" w:rsidRDefault="00282114" w:rsidP="00282114">
      <w:pPr>
        <w:pStyle w:val="ListParagraph"/>
        <w:numPr>
          <w:ilvl w:val="0"/>
          <w:numId w:val="1"/>
        </w:numPr>
        <w:tabs>
          <w:tab w:val="left" w:pos="1371"/>
          <w:tab w:val="left" w:pos="1372"/>
        </w:tabs>
        <w:spacing w:before="176"/>
        <w:ind w:left="1371" w:hanging="442"/>
        <w:rPr>
          <w:sz w:val="28"/>
        </w:rPr>
      </w:pPr>
      <w:r>
        <w:rPr>
          <w:sz w:val="28"/>
        </w:rPr>
        <w:t>Были улучшены знания по приложениям для создания БД;</w:t>
      </w:r>
    </w:p>
    <w:p w14:paraId="4FE8A813" w14:textId="77777777" w:rsidR="00282114" w:rsidRDefault="00282114" w:rsidP="00282114">
      <w:pPr>
        <w:pStyle w:val="BodyText"/>
        <w:spacing w:before="2"/>
        <w:rPr>
          <w:sz w:val="31"/>
        </w:rPr>
      </w:pPr>
    </w:p>
    <w:p w14:paraId="2B84C65B" w14:textId="77777777" w:rsidR="00282114" w:rsidRDefault="00282114" w:rsidP="00282114">
      <w:pPr>
        <w:pStyle w:val="ListParagraph"/>
        <w:numPr>
          <w:ilvl w:val="0"/>
          <w:numId w:val="1"/>
        </w:numPr>
        <w:tabs>
          <w:tab w:val="left" w:pos="1369"/>
          <w:tab w:val="left" w:pos="1370"/>
        </w:tabs>
        <w:spacing w:before="1" w:line="362" w:lineRule="auto"/>
        <w:ind w:right="110" w:firstLine="707"/>
        <w:rPr>
          <w:sz w:val="28"/>
        </w:rPr>
      </w:pPr>
      <w:r>
        <w:rPr>
          <w:sz w:val="28"/>
        </w:rPr>
        <w:t xml:space="preserve">Были приобретены навыки работы с </w:t>
      </w:r>
      <w:r>
        <w:rPr>
          <w:sz w:val="28"/>
          <w:lang w:val="en-US"/>
        </w:rPr>
        <w:t>Access</w:t>
      </w:r>
      <w:r w:rsidRPr="00CF3D5C">
        <w:rPr>
          <w:sz w:val="28"/>
        </w:rPr>
        <w:t>;</w:t>
      </w:r>
    </w:p>
    <w:p w14:paraId="1FBA68A7" w14:textId="77777777" w:rsidR="00282114" w:rsidRDefault="00282114" w:rsidP="00282114">
      <w:pPr>
        <w:pStyle w:val="BodyText"/>
        <w:spacing w:before="194" w:line="362" w:lineRule="auto"/>
        <w:ind w:left="222" w:right="108" w:firstLine="707"/>
      </w:pPr>
      <w:r>
        <w:t>В процессе прохождения практики мною приобретены следующие знания и навыки:</w:t>
      </w:r>
    </w:p>
    <w:p w14:paraId="4D4D8F1B" w14:textId="77777777" w:rsidR="00282114" w:rsidRDefault="00282114" w:rsidP="00282114">
      <w:pPr>
        <w:pStyle w:val="ListParagraph"/>
        <w:numPr>
          <w:ilvl w:val="1"/>
          <w:numId w:val="1"/>
        </w:numPr>
        <w:tabs>
          <w:tab w:val="left" w:pos="1650"/>
        </w:tabs>
        <w:spacing w:before="192"/>
        <w:rPr>
          <w:sz w:val="28"/>
        </w:rPr>
      </w:pPr>
      <w:r>
        <w:rPr>
          <w:sz w:val="28"/>
        </w:rPr>
        <w:t>Быстрое и эффективное изучение документаций.</w:t>
      </w:r>
    </w:p>
    <w:p w14:paraId="3377E0BE" w14:textId="77777777" w:rsidR="00282114" w:rsidRDefault="00282114" w:rsidP="00282114">
      <w:pPr>
        <w:pStyle w:val="ListParagraph"/>
        <w:numPr>
          <w:ilvl w:val="1"/>
          <w:numId w:val="1"/>
        </w:numPr>
        <w:tabs>
          <w:tab w:val="left" w:pos="1650"/>
        </w:tabs>
        <w:spacing w:before="163"/>
        <w:rPr>
          <w:sz w:val="28"/>
        </w:rPr>
      </w:pPr>
      <w:r>
        <w:rPr>
          <w:sz w:val="28"/>
        </w:rPr>
        <w:t>Построение своих сетей и настройка.</w:t>
      </w:r>
    </w:p>
    <w:p w14:paraId="18F59C03" w14:textId="77777777" w:rsidR="00282114" w:rsidRDefault="00282114" w:rsidP="00282114">
      <w:pPr>
        <w:pStyle w:val="ListParagraph"/>
        <w:numPr>
          <w:ilvl w:val="1"/>
          <w:numId w:val="1"/>
        </w:numPr>
        <w:tabs>
          <w:tab w:val="left" w:pos="1650"/>
        </w:tabs>
        <w:spacing w:before="160"/>
        <w:rPr>
          <w:sz w:val="28"/>
        </w:rPr>
      </w:pPr>
      <w:r>
        <w:rPr>
          <w:sz w:val="28"/>
        </w:rPr>
        <w:t>Умение подключаться удаленно к другому компьютеру.</w:t>
      </w:r>
    </w:p>
    <w:p w14:paraId="216EE167" w14:textId="77777777" w:rsidR="00282114" w:rsidRDefault="00282114" w:rsidP="00282114">
      <w:pPr>
        <w:pStyle w:val="ListParagraph"/>
        <w:numPr>
          <w:ilvl w:val="1"/>
          <w:numId w:val="1"/>
        </w:numPr>
        <w:tabs>
          <w:tab w:val="left" w:pos="1650"/>
        </w:tabs>
        <w:spacing w:before="160"/>
        <w:rPr>
          <w:sz w:val="28"/>
        </w:rPr>
      </w:pPr>
      <w:r>
        <w:rPr>
          <w:sz w:val="28"/>
        </w:rPr>
        <w:t>Были улучшены навыки удаленного администрирования.</w:t>
      </w:r>
    </w:p>
    <w:p w14:paraId="35C9FCBE" w14:textId="77777777" w:rsidR="00282114" w:rsidRDefault="00282114" w:rsidP="00282114">
      <w:pPr>
        <w:pStyle w:val="ListParagraph"/>
        <w:numPr>
          <w:ilvl w:val="1"/>
          <w:numId w:val="1"/>
        </w:numPr>
        <w:tabs>
          <w:tab w:val="left" w:pos="1650"/>
        </w:tabs>
        <w:spacing w:before="161"/>
        <w:rPr>
          <w:sz w:val="28"/>
        </w:rPr>
      </w:pPr>
      <w:r>
        <w:rPr>
          <w:sz w:val="28"/>
        </w:rPr>
        <w:t>Умения работать в команде.</w:t>
      </w:r>
    </w:p>
    <w:p w14:paraId="20F1D413" w14:textId="77777777" w:rsidR="00282114" w:rsidRDefault="00282114" w:rsidP="00282114">
      <w:pPr>
        <w:pStyle w:val="ListParagraph"/>
        <w:numPr>
          <w:ilvl w:val="1"/>
          <w:numId w:val="1"/>
        </w:numPr>
        <w:tabs>
          <w:tab w:val="left" w:pos="1650"/>
        </w:tabs>
        <w:spacing w:before="166"/>
        <w:rPr>
          <w:sz w:val="28"/>
        </w:rPr>
      </w:pPr>
      <w:r>
        <w:rPr>
          <w:sz w:val="28"/>
        </w:rPr>
        <w:t>Тестирование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отладка.</w:t>
      </w:r>
    </w:p>
    <w:p w14:paraId="1F39CDA9" w14:textId="77777777" w:rsidR="004E5F2C" w:rsidRDefault="004E5F2C"/>
    <w:sectPr w:rsidR="004E5F2C">
      <w:pgSz w:w="11910" w:h="16840"/>
      <w:pgMar w:top="1040" w:right="740" w:bottom="1200" w:left="1480" w:header="0" w:footer="10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3D418" w14:textId="77777777" w:rsidR="003E53A9" w:rsidRDefault="002821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2799F2" wp14:editId="2049A019">
              <wp:simplePos x="0" y="0"/>
              <wp:positionH relativeFrom="page">
                <wp:posOffset>6926580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CEBE8" w14:textId="77777777" w:rsidR="003E53A9" w:rsidRDefault="0028211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799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4pt;margin-top:780.9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nN5QEAALY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" filled="f" stroked="f">
              <v:textbox inset="0,0,0,0">
                <w:txbxContent>
                  <w:p w14:paraId="60DCEBE8" w14:textId="77777777" w:rsidR="003E53A9" w:rsidRDefault="0028211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41A49"/>
    <w:multiLevelType w:val="hybridMultilevel"/>
    <w:tmpl w:val="1570DF42"/>
    <w:lvl w:ilvl="0" w:tplc="ABC0613A">
      <w:numFmt w:val="bullet"/>
      <w:lvlText w:val="-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18E806">
      <w:start w:val="1"/>
      <w:numFmt w:val="decimal"/>
      <w:lvlText w:val="%2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E727236">
      <w:numFmt w:val="bullet"/>
      <w:lvlText w:val="•"/>
      <w:lvlJc w:val="left"/>
      <w:pPr>
        <w:ind w:left="2551" w:hanging="360"/>
      </w:pPr>
      <w:rPr>
        <w:rFonts w:hint="default"/>
        <w:lang w:val="ru-RU" w:eastAsia="ru-RU" w:bidi="ru-RU"/>
      </w:rPr>
    </w:lvl>
    <w:lvl w:ilvl="3" w:tplc="E772952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2F8A44EE">
      <w:numFmt w:val="bullet"/>
      <w:lvlText w:val="•"/>
      <w:lvlJc w:val="left"/>
      <w:pPr>
        <w:ind w:left="4335" w:hanging="360"/>
      </w:pPr>
      <w:rPr>
        <w:rFonts w:hint="default"/>
        <w:lang w:val="ru-RU" w:eastAsia="ru-RU" w:bidi="ru-RU"/>
      </w:rPr>
    </w:lvl>
    <w:lvl w:ilvl="5" w:tplc="C026F362">
      <w:numFmt w:val="bullet"/>
      <w:lvlText w:val="•"/>
      <w:lvlJc w:val="left"/>
      <w:pPr>
        <w:ind w:left="5227" w:hanging="360"/>
      </w:pPr>
      <w:rPr>
        <w:rFonts w:hint="default"/>
        <w:lang w:val="ru-RU" w:eastAsia="ru-RU" w:bidi="ru-RU"/>
      </w:rPr>
    </w:lvl>
    <w:lvl w:ilvl="6" w:tplc="80189D28">
      <w:numFmt w:val="bullet"/>
      <w:lvlText w:val="•"/>
      <w:lvlJc w:val="left"/>
      <w:pPr>
        <w:ind w:left="6119" w:hanging="360"/>
      </w:pPr>
      <w:rPr>
        <w:rFonts w:hint="default"/>
        <w:lang w:val="ru-RU" w:eastAsia="ru-RU" w:bidi="ru-RU"/>
      </w:rPr>
    </w:lvl>
    <w:lvl w:ilvl="7" w:tplc="7D106ED8">
      <w:numFmt w:val="bullet"/>
      <w:lvlText w:val="•"/>
      <w:lvlJc w:val="left"/>
      <w:pPr>
        <w:ind w:left="7010" w:hanging="360"/>
      </w:pPr>
      <w:rPr>
        <w:rFonts w:hint="default"/>
        <w:lang w:val="ru-RU" w:eastAsia="ru-RU" w:bidi="ru-RU"/>
      </w:rPr>
    </w:lvl>
    <w:lvl w:ilvl="8" w:tplc="EA60F60A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D8"/>
    <w:rsid w:val="00282114"/>
    <w:rsid w:val="004E5F2C"/>
    <w:rsid w:val="009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AA444-D880-446D-B2E6-9F5A8122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Heading1">
    <w:name w:val="heading 1"/>
    <w:basedOn w:val="Normal"/>
    <w:link w:val="Heading1Char"/>
    <w:uiPriority w:val="9"/>
    <w:qFormat/>
    <w:rsid w:val="00282114"/>
    <w:pPr>
      <w:spacing w:before="72"/>
      <w:ind w:left="11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11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TOC1">
    <w:name w:val="toc 1"/>
    <w:basedOn w:val="Normal"/>
    <w:uiPriority w:val="1"/>
    <w:qFormat/>
    <w:rsid w:val="00282114"/>
    <w:pPr>
      <w:spacing w:before="528"/>
      <w:ind w:left="115"/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8211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8211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ListParagraph">
    <w:name w:val="List Paragraph"/>
    <w:basedOn w:val="Normal"/>
    <w:uiPriority w:val="1"/>
    <w:qFormat/>
    <w:rsid w:val="00282114"/>
    <w:pPr>
      <w:ind w:left="222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footer" Target="footer1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2020-07-04T10:49:00Z</dcterms:created>
  <dcterms:modified xsi:type="dcterms:W3CDTF">2020-07-04T10:50:00Z</dcterms:modified>
</cp:coreProperties>
</file>