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830" w:rsidRDefault="00675E01" w:rsidP="00675E0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какого возраста</w:t>
      </w:r>
      <w:r w:rsidR="008A614E" w:rsidRPr="00675E01">
        <w:rPr>
          <w:rFonts w:ascii="Times New Roman" w:hAnsi="Times New Roman" w:cs="Times New Roman"/>
          <w:b/>
          <w:sz w:val="24"/>
          <w:szCs w:val="24"/>
        </w:rPr>
        <w:t xml:space="preserve"> можно открыть ИП в Российской Федерации?</w:t>
      </w:r>
    </w:p>
    <w:p w:rsidR="008A614E" w:rsidRPr="00FE3122" w:rsidRDefault="008A614E" w:rsidP="00FE312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122">
        <w:rPr>
          <w:rFonts w:ascii="Times New Roman" w:hAnsi="Times New Roman" w:cs="Times New Roman"/>
          <w:sz w:val="24"/>
          <w:szCs w:val="24"/>
        </w:rPr>
        <w:t xml:space="preserve">Предпринимательская деятельность с каждым годом </w:t>
      </w:r>
      <w:r w:rsidR="00A2160E" w:rsidRPr="00FE3122">
        <w:rPr>
          <w:rFonts w:ascii="Times New Roman" w:hAnsi="Times New Roman" w:cs="Times New Roman"/>
          <w:sz w:val="24"/>
          <w:szCs w:val="24"/>
        </w:rPr>
        <w:t>становится более востребованной</w:t>
      </w:r>
      <w:r w:rsidRPr="00FE3122">
        <w:rPr>
          <w:rFonts w:ascii="Times New Roman" w:hAnsi="Times New Roman" w:cs="Times New Roman"/>
          <w:sz w:val="24"/>
          <w:szCs w:val="24"/>
        </w:rPr>
        <w:t>,</w:t>
      </w:r>
      <w:r w:rsidR="00A2160E" w:rsidRPr="00FE3122">
        <w:rPr>
          <w:rFonts w:ascii="Times New Roman" w:hAnsi="Times New Roman" w:cs="Times New Roman"/>
          <w:sz w:val="24"/>
          <w:szCs w:val="24"/>
        </w:rPr>
        <w:t xml:space="preserve"> </w:t>
      </w:r>
      <w:r w:rsidR="00F12607" w:rsidRPr="00FE3122">
        <w:rPr>
          <w:rFonts w:ascii="Times New Roman" w:hAnsi="Times New Roman" w:cs="Times New Roman"/>
          <w:sz w:val="24"/>
          <w:szCs w:val="24"/>
        </w:rPr>
        <w:t>в юном возрасте ребенок активно фантазирует и не боится делать ошибки. В этом заключается секрет юных бизнесменов: они вооружены знаниями, лишены комплексов и не отвлекаются на взрослые «предосторожности».</w:t>
      </w:r>
      <w:r w:rsidR="00FE3122" w:rsidRPr="00FE3122">
        <w:rPr>
          <w:rFonts w:ascii="Times New Roman" w:hAnsi="Times New Roman" w:cs="Times New Roman"/>
          <w:sz w:val="24"/>
          <w:szCs w:val="24"/>
        </w:rPr>
        <w:t xml:space="preserve"> К сожалению, предпринимательству не обучают в школе. Однако</w:t>
      </w:r>
      <w:proofErr w:type="gramStart"/>
      <w:r w:rsidR="00FE3122" w:rsidRPr="00FE312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E3122" w:rsidRPr="00FE3122">
        <w:rPr>
          <w:rFonts w:ascii="Times New Roman" w:hAnsi="Times New Roman" w:cs="Times New Roman"/>
          <w:sz w:val="24"/>
          <w:szCs w:val="24"/>
        </w:rPr>
        <w:t xml:space="preserve"> способность генерировать и развивать идеи, как личного, так и социального плана, свойственна всем детям</w:t>
      </w:r>
      <w:r w:rsidR="00FE3122">
        <w:rPr>
          <w:rFonts w:ascii="Times New Roman" w:hAnsi="Times New Roman" w:cs="Times New Roman"/>
          <w:sz w:val="24"/>
          <w:szCs w:val="24"/>
        </w:rPr>
        <w:t xml:space="preserve">. </w:t>
      </w:r>
      <w:r w:rsidR="00F12607" w:rsidRPr="00FE3122">
        <w:rPr>
          <w:rFonts w:ascii="Times New Roman" w:hAnsi="Times New Roman" w:cs="Times New Roman"/>
          <w:sz w:val="24"/>
          <w:szCs w:val="24"/>
        </w:rPr>
        <w:t xml:space="preserve">Дети реже испытывают затруднения с </w:t>
      </w:r>
      <w:proofErr w:type="spellStart"/>
      <w:proofErr w:type="gramStart"/>
      <w:r w:rsidR="00F12607" w:rsidRPr="00FE3122">
        <w:rPr>
          <w:rFonts w:ascii="Times New Roman" w:hAnsi="Times New Roman" w:cs="Times New Roman"/>
          <w:sz w:val="24"/>
          <w:szCs w:val="24"/>
        </w:rPr>
        <w:t>бизнес-идеями</w:t>
      </w:r>
      <w:proofErr w:type="spellEnd"/>
      <w:proofErr w:type="gramEnd"/>
      <w:r w:rsidR="00F12607" w:rsidRPr="00FE3122">
        <w:rPr>
          <w:rFonts w:ascii="Times New Roman" w:hAnsi="Times New Roman" w:cs="Times New Roman"/>
          <w:sz w:val="24"/>
          <w:szCs w:val="24"/>
        </w:rPr>
        <w:t xml:space="preserve">, не боятся рисковать и могут предложить нестандартные решения обыденных проблем. Число юных предпринимателей и основателей </w:t>
      </w:r>
      <w:proofErr w:type="spellStart"/>
      <w:r w:rsidR="00F12607" w:rsidRPr="00FE3122">
        <w:rPr>
          <w:rFonts w:ascii="Times New Roman" w:hAnsi="Times New Roman" w:cs="Times New Roman"/>
          <w:sz w:val="24"/>
          <w:szCs w:val="24"/>
        </w:rPr>
        <w:t>стартапов</w:t>
      </w:r>
      <w:proofErr w:type="spellEnd"/>
      <w:r w:rsidR="00F12607" w:rsidRPr="00FE3122">
        <w:rPr>
          <w:rFonts w:ascii="Times New Roman" w:hAnsi="Times New Roman" w:cs="Times New Roman"/>
          <w:sz w:val="24"/>
          <w:szCs w:val="24"/>
        </w:rPr>
        <w:t xml:space="preserve"> с каждым годом увеличивается. </w:t>
      </w:r>
      <w:r w:rsidR="00A2160E" w:rsidRPr="00FE3122">
        <w:rPr>
          <w:rFonts w:ascii="Times New Roman" w:hAnsi="Times New Roman" w:cs="Times New Roman"/>
          <w:sz w:val="24"/>
          <w:szCs w:val="24"/>
        </w:rPr>
        <w:t>Есть ребята, у которых это хорошо получается и пользуется спросом, тогда</w:t>
      </w:r>
      <w:r w:rsidRPr="00FE3122">
        <w:rPr>
          <w:rFonts w:ascii="Times New Roman" w:hAnsi="Times New Roman" w:cs="Times New Roman"/>
          <w:sz w:val="24"/>
          <w:szCs w:val="24"/>
        </w:rPr>
        <w:t xml:space="preserve"> родители</w:t>
      </w:r>
      <w:r w:rsidR="00A2160E" w:rsidRPr="00FE3122">
        <w:rPr>
          <w:rFonts w:ascii="Times New Roman" w:hAnsi="Times New Roman" w:cs="Times New Roman"/>
          <w:sz w:val="24"/>
          <w:szCs w:val="24"/>
        </w:rPr>
        <w:t xml:space="preserve"> начинают интересоваться </w:t>
      </w:r>
      <w:r w:rsidRPr="00FE3122">
        <w:rPr>
          <w:rFonts w:ascii="Times New Roman" w:hAnsi="Times New Roman" w:cs="Times New Roman"/>
          <w:sz w:val="24"/>
          <w:szCs w:val="24"/>
        </w:rPr>
        <w:t xml:space="preserve">вопросом: </w:t>
      </w:r>
      <w:r w:rsidRPr="00FE3122">
        <w:rPr>
          <w:rFonts w:ascii="Times New Roman" w:hAnsi="Times New Roman" w:cs="Times New Roman"/>
          <w:i/>
          <w:sz w:val="24"/>
          <w:szCs w:val="24"/>
        </w:rPr>
        <w:t>«</w:t>
      </w:r>
      <w:r w:rsidR="00F12607" w:rsidRPr="00FE3122">
        <w:rPr>
          <w:rFonts w:ascii="Times New Roman" w:hAnsi="Times New Roman" w:cs="Times New Roman"/>
          <w:i/>
          <w:sz w:val="24"/>
          <w:szCs w:val="24"/>
        </w:rPr>
        <w:t>с какого возраста</w:t>
      </w:r>
      <w:r w:rsidRPr="00FE3122">
        <w:rPr>
          <w:rFonts w:ascii="Times New Roman" w:hAnsi="Times New Roman" w:cs="Times New Roman"/>
          <w:i/>
          <w:sz w:val="24"/>
          <w:szCs w:val="24"/>
        </w:rPr>
        <w:t xml:space="preserve"> можно зарегистрировать предпринимательскую деятельность?».</w:t>
      </w:r>
    </w:p>
    <w:p w:rsidR="00C01E3A" w:rsidRPr="00675E01" w:rsidRDefault="008A614E" w:rsidP="00675E01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E01">
        <w:rPr>
          <w:rFonts w:ascii="Times New Roman" w:hAnsi="Times New Roman" w:cs="Times New Roman"/>
          <w:sz w:val="24"/>
          <w:szCs w:val="24"/>
        </w:rPr>
        <w:t>Что бы ответь на этот вопрос</w:t>
      </w:r>
      <w:r w:rsidR="008724F1" w:rsidRPr="00675E01">
        <w:rPr>
          <w:rFonts w:ascii="Times New Roman" w:hAnsi="Times New Roman" w:cs="Times New Roman"/>
          <w:sz w:val="24"/>
          <w:szCs w:val="24"/>
        </w:rPr>
        <w:t>,</w:t>
      </w:r>
      <w:r w:rsidRPr="00675E01">
        <w:rPr>
          <w:rFonts w:ascii="Times New Roman" w:hAnsi="Times New Roman" w:cs="Times New Roman"/>
          <w:sz w:val="24"/>
          <w:szCs w:val="24"/>
        </w:rPr>
        <w:t xml:space="preserve"> мы обратимся к понятию «правоспособность» и «дееспособность». </w:t>
      </w:r>
      <w:r w:rsidRPr="00F12607">
        <w:rPr>
          <w:rFonts w:ascii="Times New Roman" w:hAnsi="Times New Roman" w:cs="Times New Roman"/>
          <w:i/>
          <w:sz w:val="24"/>
          <w:szCs w:val="24"/>
        </w:rPr>
        <w:t>Согласно ст. 18 ГК РФ</w:t>
      </w:r>
      <w:r w:rsidRPr="00675E01">
        <w:rPr>
          <w:rFonts w:ascii="Times New Roman" w:hAnsi="Times New Roman" w:cs="Times New Roman"/>
          <w:sz w:val="24"/>
          <w:szCs w:val="24"/>
        </w:rPr>
        <w:t xml:space="preserve">, заниматься любой деятельностью, в том числе предпринимательской, может правоспособный гражданин. Правоспособность – способность </w:t>
      </w:r>
      <w:proofErr w:type="spellStart"/>
      <w:r w:rsidRPr="00675E01">
        <w:rPr>
          <w:rFonts w:ascii="Times New Roman" w:hAnsi="Times New Roman" w:cs="Times New Roman"/>
          <w:sz w:val="24"/>
          <w:szCs w:val="24"/>
        </w:rPr>
        <w:t>физлица</w:t>
      </w:r>
      <w:proofErr w:type="spellEnd"/>
      <w:r w:rsidRPr="00675E01">
        <w:rPr>
          <w:rFonts w:ascii="Times New Roman" w:hAnsi="Times New Roman" w:cs="Times New Roman"/>
          <w:sz w:val="24"/>
          <w:szCs w:val="24"/>
        </w:rPr>
        <w:t xml:space="preserve"> иметь гражданские права и исполнять обязанности. Правоспособность человек получает в момент своего рождения. Но это не значит, что с самого рождения ребенок может заниматься предпринимательской деятельностью. Реализовать свою правоспособность в полной мере гражданин может только с наступлением дееспособности, тесно связанной с совершеннолетием ребенка</w:t>
      </w:r>
      <w:r w:rsidR="0038259E" w:rsidRPr="00675E01">
        <w:rPr>
          <w:rFonts w:ascii="Times New Roman" w:hAnsi="Times New Roman" w:cs="Times New Roman"/>
          <w:sz w:val="24"/>
          <w:szCs w:val="24"/>
        </w:rPr>
        <w:t xml:space="preserve">. Дееспособность - это способность </w:t>
      </w:r>
      <w:proofErr w:type="spellStart"/>
      <w:r w:rsidR="0038259E" w:rsidRPr="00675E01">
        <w:rPr>
          <w:rFonts w:ascii="Times New Roman" w:hAnsi="Times New Roman" w:cs="Times New Roman"/>
          <w:sz w:val="24"/>
          <w:szCs w:val="24"/>
        </w:rPr>
        <w:t>физлиц</w:t>
      </w:r>
      <w:proofErr w:type="spellEnd"/>
      <w:r w:rsidR="0038259E" w:rsidRPr="00675E01">
        <w:rPr>
          <w:rFonts w:ascii="Times New Roman" w:hAnsi="Times New Roman" w:cs="Times New Roman"/>
          <w:sz w:val="24"/>
          <w:szCs w:val="24"/>
        </w:rPr>
        <w:t xml:space="preserve"> собственными действиями осуществлять гражданские права, создавать себе гражданские обязанности, а также их исполнять </w:t>
      </w:r>
      <w:r w:rsidR="0038259E" w:rsidRPr="00F12607">
        <w:rPr>
          <w:rFonts w:ascii="Times New Roman" w:hAnsi="Times New Roman" w:cs="Times New Roman"/>
          <w:i/>
          <w:sz w:val="24"/>
          <w:szCs w:val="24"/>
        </w:rPr>
        <w:t>(ст. 21 ГК РФ)</w:t>
      </w:r>
      <w:r w:rsidR="0038259E" w:rsidRPr="00675E01">
        <w:rPr>
          <w:rFonts w:ascii="Times New Roman" w:hAnsi="Times New Roman" w:cs="Times New Roman"/>
          <w:sz w:val="24"/>
          <w:szCs w:val="24"/>
        </w:rPr>
        <w:t xml:space="preserve">. </w:t>
      </w:r>
      <w:r w:rsidR="00C01E3A" w:rsidRPr="00675E01">
        <w:rPr>
          <w:rFonts w:ascii="Times New Roman" w:hAnsi="Times New Roman" w:cs="Times New Roman"/>
          <w:sz w:val="24"/>
          <w:szCs w:val="24"/>
        </w:rPr>
        <w:t xml:space="preserve">Дееспособность наступает с момента достижения 18 летнего возраста (если нет </w:t>
      </w:r>
      <w:proofErr w:type="gramStart"/>
      <w:r w:rsidR="00C01E3A" w:rsidRPr="00675E01">
        <w:rPr>
          <w:rFonts w:ascii="Times New Roman" w:hAnsi="Times New Roman" w:cs="Times New Roman"/>
          <w:sz w:val="24"/>
          <w:szCs w:val="24"/>
        </w:rPr>
        <w:t>ограничений</w:t>
      </w:r>
      <w:proofErr w:type="gramEnd"/>
      <w:r w:rsidR="00C01E3A" w:rsidRPr="00675E01">
        <w:rPr>
          <w:rFonts w:ascii="Times New Roman" w:hAnsi="Times New Roman" w:cs="Times New Roman"/>
          <w:sz w:val="24"/>
          <w:szCs w:val="24"/>
        </w:rPr>
        <w:t xml:space="preserve"> при которых суд признает гражданина недееспособным). </w:t>
      </w:r>
    </w:p>
    <w:p w:rsidR="00C01E3A" w:rsidRPr="00675E01" w:rsidRDefault="00C01E3A" w:rsidP="00675E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E01">
        <w:rPr>
          <w:rFonts w:ascii="Times New Roman" w:hAnsi="Times New Roman" w:cs="Times New Roman"/>
          <w:sz w:val="24"/>
          <w:szCs w:val="24"/>
        </w:rPr>
        <w:t xml:space="preserve">В ГК РФ прописано, до 14 лет ребенок считается не дееспособным, с 14 до 18 лет ребенок приобретает частичную дееспособность (ограниченную законом). </w:t>
      </w:r>
    </w:p>
    <w:p w:rsidR="00627B2F" w:rsidRPr="00627B2F" w:rsidRDefault="00C01E3A" w:rsidP="00675E01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7B2F">
        <w:rPr>
          <w:rFonts w:ascii="Times New Roman" w:hAnsi="Times New Roman" w:cs="Times New Roman"/>
          <w:sz w:val="24"/>
          <w:szCs w:val="24"/>
          <w:u w:val="single"/>
        </w:rPr>
        <w:t>Дееспособность может наступить раньше</w:t>
      </w:r>
      <w:r w:rsidR="00627B2F" w:rsidRPr="00627B2F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01E3A" w:rsidRDefault="00627B2F" w:rsidP="00675E01">
      <w:pPr>
        <w:shd w:val="clear" w:color="auto" w:fill="FFFFFF"/>
        <w:spacing w:after="0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1E3A" w:rsidRPr="00675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01E3A" w:rsidRPr="00675E01">
        <w:rPr>
          <w:rStyle w:val="blk"/>
          <w:rFonts w:ascii="Times New Roman" w:hAnsi="Times New Roman" w:cs="Times New Roman"/>
          <w:sz w:val="24"/>
          <w:szCs w:val="24"/>
        </w:rPr>
        <w:t>есовершеннолетний, достигший шестнадцати лет, может быть объявлен полностью дееспособным (эмансипированным), если он работает по трудовому договору, в том числе по контракту, или с согласия родителей, усыновителей или попечителя занимается предпринимательской деятельностью.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</w:p>
    <w:p w:rsidR="00627B2F" w:rsidRPr="00627B2F" w:rsidRDefault="00627B2F" w:rsidP="00675E01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- </w:t>
      </w:r>
      <w:r w:rsidRPr="00627B2F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случае, когда законом допускается вступление в </w:t>
      </w:r>
      <w:r w:rsidRPr="00627B2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брак</w:t>
      </w:r>
      <w:r w:rsidRPr="00627B2F">
        <w:rPr>
          <w:rFonts w:ascii="Times New Roman" w:hAnsi="Times New Roman" w:cs="Times New Roman"/>
          <w:sz w:val="24"/>
          <w:szCs w:val="24"/>
          <w:shd w:val="clear" w:color="auto" w:fill="FFFFFF"/>
        </w:rPr>
        <w:t> до достижения восемнадцати лет, гражданин, не достигший восемнадцатилетнего возраста, приобретает </w:t>
      </w:r>
      <w:r w:rsidRPr="00627B2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дееспособность</w:t>
      </w:r>
      <w:r w:rsidRPr="00627B2F">
        <w:rPr>
          <w:rFonts w:ascii="Times New Roman" w:hAnsi="Times New Roman" w:cs="Times New Roman"/>
          <w:sz w:val="24"/>
          <w:szCs w:val="24"/>
          <w:shd w:val="clear" w:color="auto" w:fill="FFFFFF"/>
        </w:rPr>
        <w:t> в полном объеме со времени вступления в </w:t>
      </w:r>
      <w:r w:rsidRPr="00627B2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брак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8A614E" w:rsidRPr="00675E01" w:rsidRDefault="00C01E3A" w:rsidP="00675E01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dst100159"/>
      <w:bookmarkEnd w:id="0"/>
      <w:r w:rsidRPr="00675E01">
        <w:rPr>
          <w:rStyle w:val="blk"/>
          <w:rFonts w:ascii="Times New Roman" w:hAnsi="Times New Roman" w:cs="Times New Roman"/>
          <w:sz w:val="24"/>
          <w:szCs w:val="24"/>
        </w:rPr>
        <w:t xml:space="preserve">Объявление несовершеннолетнего полностью </w:t>
      </w:r>
      <w:proofErr w:type="gramStart"/>
      <w:r w:rsidRPr="00675E01">
        <w:rPr>
          <w:rStyle w:val="blk"/>
          <w:rFonts w:ascii="Times New Roman" w:hAnsi="Times New Roman" w:cs="Times New Roman"/>
          <w:sz w:val="24"/>
          <w:szCs w:val="24"/>
        </w:rPr>
        <w:t>дееспособным</w:t>
      </w:r>
      <w:proofErr w:type="gramEnd"/>
      <w:r w:rsidRPr="00675E01">
        <w:rPr>
          <w:rStyle w:val="blk"/>
          <w:rFonts w:ascii="Times New Roman" w:hAnsi="Times New Roman" w:cs="Times New Roman"/>
          <w:sz w:val="24"/>
          <w:szCs w:val="24"/>
        </w:rPr>
        <w:t xml:space="preserve"> (эмансипация) производится по решению органа опеки и попечительства - с согласия обоих родителей, усыновителей или попечителя либо при отсутствии такого согласия - по </w:t>
      </w:r>
      <w:hyperlink r:id="rId5" w:anchor="dst101335" w:history="1">
        <w:r w:rsidRPr="00675E01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решению</w:t>
        </w:r>
      </w:hyperlink>
      <w:r w:rsidRPr="00675E01">
        <w:rPr>
          <w:rStyle w:val="blk"/>
          <w:rFonts w:ascii="Times New Roman" w:hAnsi="Times New Roman" w:cs="Times New Roman"/>
          <w:sz w:val="24"/>
          <w:szCs w:val="24"/>
        </w:rPr>
        <w:t xml:space="preserve"> суда </w:t>
      </w:r>
      <w:r w:rsidRPr="00F12607">
        <w:rPr>
          <w:rStyle w:val="blk"/>
          <w:rFonts w:ascii="Times New Roman" w:hAnsi="Times New Roman" w:cs="Times New Roman"/>
          <w:i/>
          <w:sz w:val="24"/>
          <w:szCs w:val="24"/>
        </w:rPr>
        <w:t>(ст. 27 ГК РФ).</w:t>
      </w:r>
    </w:p>
    <w:p w:rsidR="0038259E" w:rsidRPr="00675E01" w:rsidRDefault="0038259E" w:rsidP="00675E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607">
        <w:rPr>
          <w:rFonts w:ascii="Times New Roman" w:hAnsi="Times New Roman" w:cs="Times New Roman"/>
          <w:i/>
          <w:sz w:val="24"/>
          <w:szCs w:val="24"/>
        </w:rPr>
        <w:t>ФЗ от 08.08.2001 №129 – ФЗ «о государственной регистрации юридических лиц и индивидуальных предпринимателей»</w:t>
      </w:r>
      <w:r w:rsidRPr="00675E01">
        <w:rPr>
          <w:rFonts w:ascii="Times New Roman" w:hAnsi="Times New Roman" w:cs="Times New Roman"/>
          <w:sz w:val="24"/>
          <w:szCs w:val="24"/>
        </w:rPr>
        <w:t xml:space="preserve"> не запрещает регистрацию несовершеннолетнего </w:t>
      </w:r>
      <w:proofErr w:type="spellStart"/>
      <w:r w:rsidRPr="00675E01">
        <w:rPr>
          <w:rFonts w:ascii="Times New Roman" w:hAnsi="Times New Roman" w:cs="Times New Roman"/>
          <w:sz w:val="24"/>
          <w:szCs w:val="24"/>
        </w:rPr>
        <w:t>физлица</w:t>
      </w:r>
      <w:proofErr w:type="spellEnd"/>
      <w:r w:rsidRPr="00675E01">
        <w:rPr>
          <w:rFonts w:ascii="Times New Roman" w:hAnsi="Times New Roman" w:cs="Times New Roman"/>
          <w:sz w:val="24"/>
          <w:szCs w:val="24"/>
        </w:rPr>
        <w:t xml:space="preserve"> в качестве индивидуального предпринимателя, только из-за того, что он не имеет полную дееспособность, но ГК РФ предупреждает, зарегистрироваться несовершеннолетний может только при наличии нотариально заверенного согласия </w:t>
      </w:r>
      <w:r w:rsidR="00A2160E" w:rsidRPr="00675E01">
        <w:rPr>
          <w:rFonts w:ascii="Times New Roman" w:hAnsi="Times New Roman" w:cs="Times New Roman"/>
          <w:sz w:val="24"/>
          <w:szCs w:val="24"/>
        </w:rPr>
        <w:t xml:space="preserve">обоих </w:t>
      </w:r>
      <w:r w:rsidRPr="00675E01">
        <w:rPr>
          <w:rFonts w:ascii="Times New Roman" w:hAnsi="Times New Roman" w:cs="Times New Roman"/>
          <w:sz w:val="24"/>
          <w:szCs w:val="24"/>
        </w:rPr>
        <w:t>родителей.</w:t>
      </w:r>
      <w:r w:rsidR="00A2160E" w:rsidRPr="00675E01">
        <w:rPr>
          <w:rFonts w:ascii="Times New Roman" w:hAnsi="Times New Roman" w:cs="Times New Roman"/>
          <w:sz w:val="24"/>
          <w:szCs w:val="24"/>
        </w:rPr>
        <w:t xml:space="preserve"> </w:t>
      </w:r>
      <w:r w:rsidR="00A2160E" w:rsidRPr="00675E01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нет возможности получить согласие от двух родителей сразу, следует действовать по ситуации. При отсутствии согласия одного из родителей в ФНС отклонят регистрацию.</w:t>
      </w:r>
      <w:r w:rsidR="00871838" w:rsidRPr="00675E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у</w:t>
      </w:r>
      <w:r w:rsidR="00C01E3A" w:rsidRPr="00675E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несовершеннолетнего по той или иной причине только один родитель, нужно представить подтверждающие документы (например: справка ф25, свидетельство о смерти, и др.).</w:t>
      </w:r>
      <w:r w:rsidR="00A2160E" w:rsidRPr="00675E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75E01">
        <w:rPr>
          <w:rFonts w:ascii="Times New Roman" w:hAnsi="Times New Roman" w:cs="Times New Roman"/>
          <w:sz w:val="24"/>
          <w:szCs w:val="24"/>
        </w:rPr>
        <w:t xml:space="preserve">В </w:t>
      </w:r>
      <w:r w:rsidRPr="00675E01">
        <w:rPr>
          <w:rFonts w:ascii="Times New Roman" w:hAnsi="Times New Roman" w:cs="Times New Roman"/>
          <w:sz w:val="24"/>
          <w:szCs w:val="24"/>
        </w:rPr>
        <w:lastRenderedPageBreak/>
        <w:t xml:space="preserve">дальнейшем до своего совершеннолетия юный предприниматель будет проводить все свои договора и сделки исключительно при наличии согласия родителей. </w:t>
      </w:r>
    </w:p>
    <w:p w:rsidR="00675E01" w:rsidRPr="00675E01" w:rsidRDefault="00675E01" w:rsidP="00675E01">
      <w:pPr>
        <w:pStyle w:val="a3"/>
        <w:spacing w:before="0" w:beforeAutospacing="0" w:after="0" w:afterAutospacing="0" w:line="276" w:lineRule="auto"/>
        <w:jc w:val="both"/>
      </w:pPr>
      <w:r w:rsidRPr="00675E01">
        <w:rPr>
          <w:rStyle w:val="a8"/>
          <w:i w:val="0"/>
        </w:rPr>
        <w:t>Таким образом, регистрация несовершеннолетнего в качестве ИП</w:t>
      </w:r>
      <w:r w:rsidRPr="00675E01">
        <w:t> </w:t>
      </w:r>
      <w:r w:rsidRPr="00675E01">
        <w:rPr>
          <w:rStyle w:val="a8"/>
          <w:i w:val="0"/>
        </w:rPr>
        <w:t>возможна только на основании согласия родителей, решения об эмансипации или документов, подтверждающих фа</w:t>
      </w:r>
      <w:proofErr w:type="gramStart"/>
      <w:r w:rsidRPr="00675E01">
        <w:rPr>
          <w:rStyle w:val="a8"/>
          <w:i w:val="0"/>
        </w:rPr>
        <w:t>кт вст</w:t>
      </w:r>
      <w:proofErr w:type="gramEnd"/>
      <w:r w:rsidRPr="00675E01">
        <w:rPr>
          <w:rStyle w:val="a8"/>
          <w:i w:val="0"/>
        </w:rPr>
        <w:t>упления этого лица в брак.</w:t>
      </w:r>
    </w:p>
    <w:p w:rsidR="00871838" w:rsidRPr="00F12607" w:rsidRDefault="00871838" w:rsidP="00675E0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607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F12607">
        <w:rPr>
          <w:rFonts w:ascii="Times New Roman" w:hAnsi="Times New Roman" w:cs="Times New Roman"/>
          <w:b/>
          <w:sz w:val="24"/>
          <w:szCs w:val="24"/>
        </w:rPr>
        <w:t>вопрос</w:t>
      </w:r>
      <w:proofErr w:type="gramEnd"/>
      <w:r w:rsidRPr="00F126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607" w:rsidRPr="00F12607">
        <w:rPr>
          <w:rFonts w:ascii="Times New Roman" w:hAnsi="Times New Roman" w:cs="Times New Roman"/>
          <w:b/>
          <w:sz w:val="24"/>
          <w:szCs w:val="24"/>
        </w:rPr>
        <w:t>с какого возраста</w:t>
      </w:r>
      <w:r w:rsidRPr="00F12607">
        <w:rPr>
          <w:rFonts w:ascii="Times New Roman" w:hAnsi="Times New Roman" w:cs="Times New Roman"/>
          <w:b/>
          <w:sz w:val="24"/>
          <w:szCs w:val="24"/>
        </w:rPr>
        <w:t xml:space="preserve"> можно зарегистрировать ИП мы ответили, теперь давайте посмотрим, какие документы юному предпринимателю для этого нужны. </w:t>
      </w:r>
    </w:p>
    <w:p w:rsidR="00871838" w:rsidRPr="00675E01" w:rsidRDefault="00871838" w:rsidP="00675E01">
      <w:pPr>
        <w:pStyle w:val="a3"/>
        <w:spacing w:before="0" w:beforeAutospacing="0" w:after="0" w:afterAutospacing="0" w:line="276" w:lineRule="auto"/>
        <w:jc w:val="both"/>
      </w:pPr>
      <w:r w:rsidRPr="00675E01">
        <w:t>Перечень документов, которые необходимо подавать при регистрации ИП, содержится в Федеральном законе от 08.08.2001 г. № 129-ФЗ "О государственной регистрации юридических лиц и индивидуальных предпринимателей".</w:t>
      </w:r>
    </w:p>
    <w:p w:rsidR="00871838" w:rsidRPr="00675E01" w:rsidRDefault="00871838" w:rsidP="00675E01">
      <w:pPr>
        <w:pStyle w:val="a3"/>
        <w:spacing w:before="0" w:beforeAutospacing="0" w:after="0" w:afterAutospacing="0" w:line="276" w:lineRule="auto"/>
        <w:jc w:val="both"/>
      </w:pPr>
      <w:r w:rsidRPr="00FE3122">
        <w:rPr>
          <w:i/>
          <w:u w:val="single"/>
        </w:rPr>
        <w:t>Перечень документо</w:t>
      </w:r>
      <w:r w:rsidR="00CA3558" w:rsidRPr="00FE3122">
        <w:rPr>
          <w:i/>
          <w:u w:val="single"/>
        </w:rPr>
        <w:t>в</w:t>
      </w:r>
      <w:r w:rsidR="00CA3558" w:rsidRPr="00675E01">
        <w:t xml:space="preserve"> для взрослых</w:t>
      </w:r>
      <w:r w:rsidRPr="00675E01">
        <w:t xml:space="preserve"> почти тако</w:t>
      </w:r>
      <w:r w:rsidR="00CA3558" w:rsidRPr="00675E01">
        <w:t xml:space="preserve">й </w:t>
      </w:r>
      <w:r w:rsidRPr="00675E01">
        <w:t>же, как для граждан</w:t>
      </w:r>
      <w:r w:rsidR="00CA3558" w:rsidRPr="00675E01">
        <w:t>,</w:t>
      </w:r>
      <w:r w:rsidRPr="00675E01">
        <w:t xml:space="preserve"> не</w:t>
      </w:r>
      <w:r w:rsidR="00CA3558" w:rsidRPr="00675E01">
        <w:t xml:space="preserve"> </w:t>
      </w:r>
      <w:r w:rsidRPr="00675E01">
        <w:t>д</w:t>
      </w:r>
      <w:r w:rsidR="00CA3558" w:rsidRPr="00675E01">
        <w:t>о</w:t>
      </w:r>
      <w:r w:rsidRPr="00675E01">
        <w:t>стигших 18 лет.</w:t>
      </w:r>
    </w:p>
    <w:p w:rsidR="00CA3558" w:rsidRPr="00675E01" w:rsidRDefault="00CA3558" w:rsidP="00675E01">
      <w:pPr>
        <w:pStyle w:val="a3"/>
        <w:spacing w:before="0" w:beforeAutospacing="0" w:after="0" w:afterAutospacing="0" w:line="276" w:lineRule="auto"/>
        <w:jc w:val="both"/>
      </w:pPr>
      <w:r w:rsidRPr="00675E01">
        <w:t>И так что нам нужно:</w:t>
      </w:r>
    </w:p>
    <w:p w:rsidR="00CA3558" w:rsidRPr="00675E01" w:rsidRDefault="00CA3558" w:rsidP="00675E01">
      <w:pPr>
        <w:pStyle w:val="a3"/>
        <w:spacing w:before="0" w:beforeAutospacing="0" w:after="0" w:afterAutospacing="0" w:line="276" w:lineRule="auto"/>
        <w:jc w:val="both"/>
      </w:pPr>
      <w:r w:rsidRPr="00675E01">
        <w:t xml:space="preserve">- </w:t>
      </w:r>
      <w:r w:rsidR="00871838" w:rsidRPr="00675E01">
        <w:t xml:space="preserve">заявление о государственной регистрации физического лица в качестве индивидуального предпринимателя </w:t>
      </w:r>
    </w:p>
    <w:p w:rsidR="00CA3558" w:rsidRPr="00675E01" w:rsidRDefault="00CA3558" w:rsidP="00675E01">
      <w:pPr>
        <w:pStyle w:val="a3"/>
        <w:spacing w:before="0" w:beforeAutospacing="0" w:after="0" w:afterAutospacing="0" w:line="276" w:lineRule="auto"/>
        <w:jc w:val="both"/>
      </w:pPr>
      <w:r w:rsidRPr="00675E01">
        <w:t>- нотариально заверенное согласие обоих родителей;</w:t>
      </w:r>
    </w:p>
    <w:p w:rsidR="00CA3558" w:rsidRPr="00675E01" w:rsidRDefault="00CA3558" w:rsidP="00675E01">
      <w:pPr>
        <w:pStyle w:val="a3"/>
        <w:spacing w:before="0" w:beforeAutospacing="0" w:after="0" w:afterAutospacing="0" w:line="276" w:lineRule="auto"/>
        <w:jc w:val="both"/>
      </w:pPr>
      <w:r w:rsidRPr="00675E01">
        <w:t xml:space="preserve">- </w:t>
      </w:r>
      <w:r w:rsidR="00871838" w:rsidRPr="00675E01">
        <w:t>копия паспорта гражданина РФ;</w:t>
      </w:r>
    </w:p>
    <w:p w:rsidR="00CA3558" w:rsidRPr="00675E01" w:rsidRDefault="00CA3558" w:rsidP="00675E01">
      <w:pPr>
        <w:pStyle w:val="a3"/>
        <w:spacing w:before="0" w:beforeAutospacing="0" w:after="0" w:afterAutospacing="0" w:line="276" w:lineRule="auto"/>
        <w:jc w:val="both"/>
      </w:pPr>
      <w:r w:rsidRPr="00675E01">
        <w:t xml:space="preserve">- </w:t>
      </w:r>
      <w:r w:rsidR="00871838" w:rsidRPr="00675E01">
        <w:t xml:space="preserve">копия свидетельства о присвоении ИНН, </w:t>
      </w:r>
      <w:r w:rsidRPr="00675E01">
        <w:t>(</w:t>
      </w:r>
      <w:r w:rsidR="00871838" w:rsidRPr="00675E01">
        <w:t>при его наличии</w:t>
      </w:r>
      <w:r w:rsidRPr="00675E01">
        <w:t>)</w:t>
      </w:r>
      <w:r w:rsidR="00871838" w:rsidRPr="00675E01">
        <w:t>. </w:t>
      </w:r>
    </w:p>
    <w:p w:rsidR="00CA3558" w:rsidRPr="00675E01" w:rsidRDefault="00CA3558" w:rsidP="00675E01">
      <w:pPr>
        <w:pStyle w:val="a3"/>
        <w:spacing w:before="0" w:beforeAutospacing="0" w:after="0" w:afterAutospacing="0" w:line="276" w:lineRule="auto"/>
        <w:jc w:val="both"/>
      </w:pPr>
      <w:proofErr w:type="gramStart"/>
      <w:r w:rsidRPr="00675E01">
        <w:t>При отсутствии ИНН необходимо подать заявление в налоговую на его получение (это заявление приложить к пакету документов).</w:t>
      </w:r>
      <w:proofErr w:type="gramEnd"/>
    </w:p>
    <w:p w:rsidR="00871838" w:rsidRPr="00D02EB2" w:rsidRDefault="00CA3558" w:rsidP="00D02EB2">
      <w:pPr>
        <w:pStyle w:val="a3"/>
        <w:spacing w:before="0" w:beforeAutospacing="0" w:after="0" w:afterAutospacing="0" w:line="276" w:lineRule="auto"/>
        <w:jc w:val="both"/>
      </w:pPr>
      <w:r w:rsidRPr="00D02EB2">
        <w:t xml:space="preserve">В связи с этим рассмотрении регистрации увеличится на </w:t>
      </w:r>
      <w:r w:rsidR="00F12607" w:rsidRPr="00D02EB2">
        <w:t>пять дней, именно в этот период.</w:t>
      </w:r>
    </w:p>
    <w:p w:rsidR="00D02EB2" w:rsidRPr="00D02EB2" w:rsidRDefault="00D02EB2" w:rsidP="00D02EB2">
      <w:pPr>
        <w:pStyle w:val="article-renderblock"/>
        <w:shd w:val="clear" w:color="auto" w:fill="FFFFFF"/>
        <w:spacing w:before="51" w:beforeAutospacing="0" w:after="0" w:afterAutospacing="0" w:line="239" w:lineRule="atLeast"/>
        <w:jc w:val="both"/>
      </w:pPr>
      <w:r w:rsidRPr="00D02EB2">
        <w:t>Начать свое дело, стать специалистом и бизнесменом еще в школе не так сложно, как может показаться. Придумать бизнес-идею для подростка, найти деньги на ее реализацию и запустить свое предприятие можно, если у вас есть такое желание.</w:t>
      </w:r>
    </w:p>
    <w:p w:rsidR="00D02EB2" w:rsidRDefault="00D02EB2" w:rsidP="00D02EB2">
      <w:pPr>
        <w:pStyle w:val="article-renderblock"/>
        <w:shd w:val="clear" w:color="auto" w:fill="FFFFFF"/>
        <w:spacing w:before="51" w:beforeAutospacing="0" w:after="0" w:afterAutospacing="0" w:line="239" w:lineRule="atLeast"/>
        <w:ind w:firstLine="709"/>
        <w:jc w:val="both"/>
        <w:rPr>
          <w:i/>
          <w:u w:val="single"/>
        </w:rPr>
      </w:pPr>
      <w:r w:rsidRPr="00FE3122">
        <w:rPr>
          <w:i/>
          <w:u w:val="single"/>
        </w:rPr>
        <w:t xml:space="preserve">Для </w:t>
      </w:r>
      <w:proofErr w:type="gramStart"/>
      <w:r w:rsidRPr="00FE3122">
        <w:rPr>
          <w:i/>
          <w:u w:val="single"/>
        </w:rPr>
        <w:t>те</w:t>
      </w:r>
      <w:r w:rsidR="00FE3122" w:rsidRPr="00FE3122">
        <w:rPr>
          <w:i/>
          <w:u w:val="single"/>
        </w:rPr>
        <w:t>х</w:t>
      </w:r>
      <w:r w:rsidRPr="00FE3122">
        <w:rPr>
          <w:i/>
          <w:u w:val="single"/>
        </w:rPr>
        <w:t xml:space="preserve"> то</w:t>
      </w:r>
      <w:proofErr w:type="gramEnd"/>
      <w:r w:rsidRPr="00FE3122">
        <w:rPr>
          <w:i/>
          <w:u w:val="single"/>
        </w:rPr>
        <w:t xml:space="preserve"> сомневается с чего начать, можно рассмотреть пару идей которые пользуются популярностью:</w:t>
      </w:r>
    </w:p>
    <w:p w:rsidR="00CB4985" w:rsidRPr="00CB4985" w:rsidRDefault="00CB4985" w:rsidP="00CB4985">
      <w:pPr>
        <w:pStyle w:val="article-renderblock"/>
        <w:shd w:val="clear" w:color="auto" w:fill="FFFFFF"/>
        <w:spacing w:before="51" w:beforeAutospacing="0" w:after="0" w:afterAutospacing="0" w:line="239" w:lineRule="atLeast"/>
        <w:ind w:firstLine="709"/>
        <w:jc w:val="both"/>
        <w:rPr>
          <w:color w:val="000000"/>
        </w:rPr>
      </w:pPr>
      <w:r>
        <w:rPr>
          <w:color w:val="000000"/>
        </w:rPr>
        <w:t>- заниматься фотографией (снимать свадьбы и мероприятия);</w:t>
      </w:r>
    </w:p>
    <w:p w:rsidR="00D02EB2" w:rsidRDefault="00D02EB2" w:rsidP="00D02EB2">
      <w:pPr>
        <w:pStyle w:val="article-renderblock"/>
        <w:shd w:val="clear" w:color="auto" w:fill="FFFFFF"/>
        <w:spacing w:before="51" w:beforeAutospacing="0" w:after="0" w:afterAutospacing="0" w:line="239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CB4985">
        <w:rPr>
          <w:color w:val="000000"/>
        </w:rPr>
        <w:t>подрабатывать няней пару часов в день</w:t>
      </w:r>
      <w:r>
        <w:rPr>
          <w:color w:val="000000"/>
        </w:rPr>
        <w:t xml:space="preserve">; </w:t>
      </w:r>
    </w:p>
    <w:p w:rsidR="00D02EB2" w:rsidRDefault="00D02EB2" w:rsidP="00D02EB2">
      <w:pPr>
        <w:pStyle w:val="article-renderblock"/>
        <w:shd w:val="clear" w:color="auto" w:fill="FFFFFF"/>
        <w:spacing w:before="51" w:beforeAutospacing="0" w:after="0" w:afterAutospacing="0" w:line="239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киберспорт</w:t>
      </w:r>
      <w:proofErr w:type="spellEnd"/>
      <w:r>
        <w:rPr>
          <w:color w:val="000000"/>
        </w:rPr>
        <w:t xml:space="preserve"> (т</w:t>
      </w:r>
      <w:r w:rsidRPr="00D02EB2">
        <w:rPr>
          <w:color w:val="000000"/>
        </w:rPr>
        <w:t>ут важно иметь хороший компьютер и навыки, а также вы</w:t>
      </w:r>
      <w:r>
        <w:rPr>
          <w:color w:val="000000"/>
        </w:rPr>
        <w:t>брать для себя правильную игру);</w:t>
      </w:r>
    </w:p>
    <w:p w:rsidR="00FE3122" w:rsidRDefault="00D02EB2" w:rsidP="00FE3122">
      <w:pPr>
        <w:pStyle w:val="article-renderblock"/>
        <w:shd w:val="clear" w:color="auto" w:fill="FFFFFF"/>
        <w:spacing w:before="51" w:beforeAutospacing="0" w:after="0" w:afterAutospacing="0" w:line="239" w:lineRule="atLeast"/>
        <w:ind w:firstLine="709"/>
        <w:jc w:val="both"/>
        <w:rPr>
          <w:color w:val="000000"/>
        </w:rPr>
      </w:pPr>
      <w:r>
        <w:rPr>
          <w:color w:val="000000"/>
        </w:rPr>
        <w:t>- н</w:t>
      </w:r>
      <w:r w:rsidRPr="00D02EB2">
        <w:rPr>
          <w:color w:val="000000"/>
        </w:rPr>
        <w:t>аписание те</w:t>
      </w:r>
      <w:r>
        <w:rPr>
          <w:color w:val="000000"/>
        </w:rPr>
        <w:t>кстов в интернете (</w:t>
      </w:r>
      <w:proofErr w:type="spellStart"/>
      <w:r>
        <w:rPr>
          <w:color w:val="000000"/>
        </w:rPr>
        <w:t>копирайтинг</w:t>
      </w:r>
      <w:proofErr w:type="spellEnd"/>
      <w:r>
        <w:rPr>
          <w:color w:val="000000"/>
        </w:rPr>
        <w:t>);</w:t>
      </w:r>
    </w:p>
    <w:p w:rsidR="00FE3122" w:rsidRDefault="00FE3122" w:rsidP="00FE3122">
      <w:pPr>
        <w:pStyle w:val="article-renderblock"/>
        <w:shd w:val="clear" w:color="auto" w:fill="FFFFFF"/>
        <w:spacing w:before="51" w:beforeAutospacing="0" w:after="0" w:afterAutospacing="0" w:line="239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CB4985">
        <w:rPr>
          <w:color w:val="000000"/>
        </w:rPr>
        <w:t>заниматься репетиторством с ребятами младшего возраста</w:t>
      </w:r>
      <w:r w:rsidR="00D02EB2" w:rsidRPr="00D02EB2">
        <w:rPr>
          <w:color w:val="000000"/>
        </w:rPr>
        <w:t>;</w:t>
      </w:r>
    </w:p>
    <w:p w:rsidR="00FE3122" w:rsidRDefault="00FE3122" w:rsidP="00FE3122">
      <w:pPr>
        <w:pStyle w:val="article-renderblock"/>
        <w:shd w:val="clear" w:color="auto" w:fill="FFFFFF"/>
        <w:spacing w:before="51" w:beforeAutospacing="0" w:after="0" w:afterAutospacing="0" w:line="239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CB4985">
        <w:rPr>
          <w:color w:val="000000"/>
        </w:rPr>
        <w:t>предоставлять услуги по уборке жилых и иных помещений</w:t>
      </w:r>
      <w:r w:rsidR="00D02EB2" w:rsidRPr="00D02EB2">
        <w:rPr>
          <w:color w:val="000000"/>
        </w:rPr>
        <w:t>;</w:t>
      </w:r>
    </w:p>
    <w:p w:rsidR="00FE3122" w:rsidRDefault="00FE3122" w:rsidP="00FE3122">
      <w:pPr>
        <w:pStyle w:val="article-renderblock"/>
        <w:shd w:val="clear" w:color="auto" w:fill="FFFFFF"/>
        <w:spacing w:before="51" w:beforeAutospacing="0" w:after="0" w:afterAutospacing="0" w:line="239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02EB2" w:rsidRPr="00D02EB2">
        <w:rPr>
          <w:color w:val="000000"/>
        </w:rPr>
        <w:t>выгул собак;</w:t>
      </w:r>
    </w:p>
    <w:p w:rsidR="00CB4985" w:rsidRDefault="00CB4985" w:rsidP="00CB4985">
      <w:pPr>
        <w:pStyle w:val="article-renderblock"/>
        <w:shd w:val="clear" w:color="auto" w:fill="FFFFFF"/>
        <w:spacing w:before="51" w:beforeAutospacing="0" w:after="0" w:afterAutospacing="0" w:line="239" w:lineRule="atLeast"/>
        <w:ind w:firstLine="709"/>
        <w:jc w:val="both"/>
        <w:rPr>
          <w:color w:val="000000"/>
        </w:rPr>
      </w:pPr>
      <w:r>
        <w:t>- предлагать в продажу изделия ручной работы, в зависимости от увлечения</w:t>
      </w:r>
      <w:r>
        <w:rPr>
          <w:color w:val="000000"/>
        </w:rPr>
        <w:t>;</w:t>
      </w:r>
    </w:p>
    <w:p w:rsidR="00FE3122" w:rsidRDefault="00FE3122" w:rsidP="00FE3122">
      <w:pPr>
        <w:pStyle w:val="article-renderblock"/>
        <w:shd w:val="clear" w:color="auto" w:fill="FFFFFF"/>
        <w:spacing w:before="51" w:beforeAutospacing="0" w:after="0" w:afterAutospacing="0" w:line="239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CB4985">
        <w:rPr>
          <w:color w:val="000000"/>
        </w:rPr>
        <w:t>подрабатывать на садовых и огородных участках</w:t>
      </w:r>
      <w:r w:rsidR="00D02EB2" w:rsidRPr="00D02EB2">
        <w:rPr>
          <w:color w:val="000000"/>
        </w:rPr>
        <w:t>;</w:t>
      </w:r>
    </w:p>
    <w:p w:rsidR="00FE3122" w:rsidRDefault="00FE3122" w:rsidP="00FE3122">
      <w:pPr>
        <w:pStyle w:val="article-renderblock"/>
        <w:shd w:val="clear" w:color="auto" w:fill="FFFFFF"/>
        <w:spacing w:before="51" w:beforeAutospacing="0" w:after="0" w:afterAutospacing="0" w:line="239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CB4985">
        <w:rPr>
          <w:color w:val="000000"/>
        </w:rPr>
        <w:t>уход и выгул домашних питомцев</w:t>
      </w:r>
      <w:r w:rsidR="00D02EB2" w:rsidRPr="00D02EB2">
        <w:rPr>
          <w:color w:val="000000"/>
        </w:rPr>
        <w:t>;</w:t>
      </w:r>
    </w:p>
    <w:p w:rsidR="00FE3122" w:rsidRDefault="00FE3122" w:rsidP="00FE3122">
      <w:pPr>
        <w:pStyle w:val="article-renderblock"/>
        <w:shd w:val="clear" w:color="auto" w:fill="FFFFFF"/>
        <w:spacing w:before="51" w:beforeAutospacing="0" w:after="0" w:afterAutospacing="0" w:line="239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CB4985">
        <w:rPr>
          <w:color w:val="000000"/>
        </w:rPr>
        <w:t>оформление</w:t>
      </w:r>
      <w:r w:rsidR="00D02EB2" w:rsidRPr="00D02EB2">
        <w:rPr>
          <w:color w:val="000000"/>
        </w:rPr>
        <w:t xml:space="preserve"> футболок, кружек с фотографиями на заказ</w:t>
      </w:r>
      <w:r w:rsidR="00CB4985">
        <w:rPr>
          <w:color w:val="000000"/>
        </w:rPr>
        <w:t>, рисование эскизов на одежде</w:t>
      </w:r>
      <w:r w:rsidR="00D02EB2" w:rsidRPr="00D02EB2">
        <w:rPr>
          <w:color w:val="000000"/>
        </w:rPr>
        <w:t>;</w:t>
      </w:r>
      <w:r>
        <w:rPr>
          <w:color w:val="000000"/>
        </w:rPr>
        <w:t xml:space="preserve"> </w:t>
      </w:r>
    </w:p>
    <w:p w:rsidR="00FE3122" w:rsidRDefault="00FE3122" w:rsidP="00FE3122">
      <w:pPr>
        <w:pStyle w:val="article-renderblock"/>
        <w:shd w:val="clear" w:color="auto" w:fill="FFFFFF"/>
        <w:spacing w:before="51" w:beforeAutospacing="0" w:after="0" w:afterAutospacing="0" w:line="239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CB4985">
        <w:rPr>
          <w:color w:val="000000"/>
        </w:rPr>
        <w:t>развитие своего</w:t>
      </w:r>
      <w:r w:rsidR="00D02EB2" w:rsidRPr="00D02EB2">
        <w:rPr>
          <w:color w:val="000000"/>
        </w:rPr>
        <w:t xml:space="preserve"> канала на </w:t>
      </w:r>
      <w:proofErr w:type="spellStart"/>
      <w:r w:rsidR="00D02EB2" w:rsidRPr="00D02EB2">
        <w:rPr>
          <w:color w:val="000000"/>
        </w:rPr>
        <w:t>YouTube</w:t>
      </w:r>
      <w:proofErr w:type="spellEnd"/>
      <w:r w:rsidR="00D02EB2" w:rsidRPr="00D02EB2">
        <w:rPr>
          <w:color w:val="000000"/>
        </w:rPr>
        <w:t>;</w:t>
      </w:r>
    </w:p>
    <w:p w:rsidR="00FE3122" w:rsidRDefault="00FE3122" w:rsidP="00FE3122">
      <w:pPr>
        <w:pStyle w:val="article-renderblock"/>
        <w:shd w:val="clear" w:color="auto" w:fill="FFFFFF"/>
        <w:spacing w:before="51" w:beforeAutospacing="0" w:after="0" w:afterAutospacing="0" w:line="239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02EB2" w:rsidRPr="00D02EB2">
        <w:rPr>
          <w:color w:val="000000"/>
        </w:rPr>
        <w:t xml:space="preserve">ведение </w:t>
      </w:r>
      <w:proofErr w:type="spellStart"/>
      <w:r w:rsidR="00D02EB2" w:rsidRPr="00D02EB2">
        <w:rPr>
          <w:color w:val="000000"/>
        </w:rPr>
        <w:t>подкаста</w:t>
      </w:r>
      <w:proofErr w:type="spellEnd"/>
      <w:r w:rsidR="00D02EB2" w:rsidRPr="00D02EB2">
        <w:rPr>
          <w:color w:val="000000"/>
        </w:rPr>
        <w:t xml:space="preserve"> с помощью </w:t>
      </w:r>
      <w:proofErr w:type="spellStart"/>
      <w:r w:rsidR="00D02EB2" w:rsidRPr="00D02EB2">
        <w:rPr>
          <w:color w:val="000000"/>
        </w:rPr>
        <w:t>аудиоконтентов</w:t>
      </w:r>
      <w:proofErr w:type="spellEnd"/>
      <w:r w:rsidR="00D02EB2" w:rsidRPr="00D02EB2">
        <w:rPr>
          <w:color w:val="000000"/>
        </w:rPr>
        <w:t>;</w:t>
      </w:r>
    </w:p>
    <w:p w:rsidR="00FE3122" w:rsidRDefault="00FE3122" w:rsidP="00FE3122">
      <w:pPr>
        <w:pStyle w:val="article-renderblock"/>
        <w:shd w:val="clear" w:color="auto" w:fill="FFFFFF"/>
        <w:spacing w:before="51" w:beforeAutospacing="0" w:after="0" w:afterAutospacing="0" w:line="239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CB4985">
        <w:rPr>
          <w:color w:val="000000"/>
        </w:rPr>
        <w:t xml:space="preserve">изготовление тортов и </w:t>
      </w:r>
      <w:proofErr w:type="spellStart"/>
      <w:r w:rsidR="00CB4985">
        <w:rPr>
          <w:color w:val="000000"/>
        </w:rPr>
        <w:t>капкейков</w:t>
      </w:r>
      <w:proofErr w:type="spellEnd"/>
      <w:r w:rsidR="00CB4985">
        <w:rPr>
          <w:color w:val="000000"/>
        </w:rPr>
        <w:t xml:space="preserve"> на заказ, и в зависимости с тематикой мероприятия</w:t>
      </w:r>
      <w:r w:rsidR="00D02EB2" w:rsidRPr="00D02EB2">
        <w:rPr>
          <w:color w:val="000000"/>
        </w:rPr>
        <w:t>;</w:t>
      </w:r>
    </w:p>
    <w:p w:rsidR="00FE3122" w:rsidRDefault="00FE3122" w:rsidP="00FE3122">
      <w:pPr>
        <w:pStyle w:val="article-renderblock"/>
        <w:shd w:val="clear" w:color="auto" w:fill="FFFFFF"/>
        <w:spacing w:before="51" w:beforeAutospacing="0" w:after="0" w:afterAutospacing="0" w:line="239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CB4985">
        <w:rPr>
          <w:color w:val="000000"/>
        </w:rPr>
        <w:t>неполный рабочий день по обслуживанию автомобилей</w:t>
      </w:r>
      <w:r w:rsidR="00D02EB2" w:rsidRPr="00D02EB2">
        <w:rPr>
          <w:color w:val="000000"/>
        </w:rPr>
        <w:t>;</w:t>
      </w:r>
    </w:p>
    <w:p w:rsidR="00FE3122" w:rsidRDefault="00FE3122" w:rsidP="00FE3122">
      <w:pPr>
        <w:pStyle w:val="article-renderblock"/>
        <w:shd w:val="clear" w:color="auto" w:fill="FFFFFF"/>
        <w:spacing w:before="51" w:beforeAutospacing="0" w:after="0" w:afterAutospacing="0" w:line="239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 w:rsidR="00CB4985">
        <w:rPr>
          <w:color w:val="000000"/>
        </w:rPr>
        <w:t>скрапбукинг</w:t>
      </w:r>
      <w:proofErr w:type="spellEnd"/>
      <w:r w:rsidR="00CB4985">
        <w:rPr>
          <w:color w:val="000000"/>
        </w:rPr>
        <w:t xml:space="preserve"> на заказ</w:t>
      </w:r>
      <w:r w:rsidR="00D02EB2" w:rsidRPr="00D02EB2">
        <w:rPr>
          <w:color w:val="000000"/>
        </w:rPr>
        <w:t>;</w:t>
      </w:r>
    </w:p>
    <w:p w:rsidR="00FE3122" w:rsidRDefault="00FE3122" w:rsidP="00FE3122">
      <w:pPr>
        <w:pStyle w:val="article-renderblock"/>
        <w:shd w:val="clear" w:color="auto" w:fill="FFFFFF"/>
        <w:spacing w:before="51" w:beforeAutospacing="0" w:after="0" w:afterAutospacing="0" w:line="239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CB4985">
        <w:rPr>
          <w:color w:val="000000"/>
        </w:rPr>
        <w:t>услуги программиста по ремонту компьютеров, установке программ, чистки от вирусных программ</w:t>
      </w:r>
      <w:r w:rsidR="00D02EB2" w:rsidRPr="00D02EB2">
        <w:rPr>
          <w:color w:val="000000"/>
        </w:rPr>
        <w:t>;</w:t>
      </w:r>
    </w:p>
    <w:p w:rsidR="00FE3122" w:rsidRDefault="00FE3122" w:rsidP="00FE3122">
      <w:pPr>
        <w:pStyle w:val="article-renderblock"/>
        <w:shd w:val="clear" w:color="auto" w:fill="FFFFFF"/>
        <w:spacing w:before="51" w:beforeAutospacing="0" w:after="0" w:afterAutospacing="0" w:line="239" w:lineRule="atLeast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D02EB2" w:rsidRPr="00D02EB2">
        <w:rPr>
          <w:color w:val="000000"/>
        </w:rPr>
        <w:t>сборка вторсырья (бутылок, металла или других вещей, которые можно отдать на переработку);</w:t>
      </w:r>
    </w:p>
    <w:p w:rsidR="00FE3122" w:rsidRDefault="00FE3122" w:rsidP="00FE3122">
      <w:pPr>
        <w:pStyle w:val="article-renderblock"/>
        <w:shd w:val="clear" w:color="auto" w:fill="FFFFFF"/>
        <w:spacing w:before="51" w:beforeAutospacing="0" w:after="0" w:afterAutospacing="0" w:line="239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02EB2" w:rsidRPr="00D02EB2">
        <w:rPr>
          <w:color w:val="000000"/>
        </w:rPr>
        <w:t xml:space="preserve">создание </w:t>
      </w:r>
      <w:r w:rsidR="00CB4985">
        <w:rPr>
          <w:color w:val="000000"/>
        </w:rPr>
        <w:t>памятных альбомов с воспоминаниями,</w:t>
      </w:r>
      <w:r w:rsidR="00D02EB2" w:rsidRPr="00D02EB2">
        <w:rPr>
          <w:color w:val="000000"/>
        </w:rPr>
        <w:t xml:space="preserve"> фотографиями</w:t>
      </w:r>
      <w:r w:rsidR="00CB4985">
        <w:rPr>
          <w:color w:val="000000"/>
        </w:rPr>
        <w:t xml:space="preserve"> или видео</w:t>
      </w:r>
      <w:r w:rsidR="00D02EB2" w:rsidRPr="00D02EB2">
        <w:rPr>
          <w:color w:val="000000"/>
        </w:rPr>
        <w:t>;</w:t>
      </w:r>
    </w:p>
    <w:p w:rsidR="00FE3122" w:rsidRDefault="00FE3122" w:rsidP="00FE3122">
      <w:pPr>
        <w:pStyle w:val="article-renderblock"/>
        <w:shd w:val="clear" w:color="auto" w:fill="FFFFFF"/>
        <w:spacing w:before="51" w:beforeAutospacing="0" w:after="0" w:afterAutospacing="0" w:line="239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CB4985">
        <w:rPr>
          <w:color w:val="000000"/>
        </w:rPr>
        <w:t xml:space="preserve">услуги дворника по очистке придомовой </w:t>
      </w:r>
      <w:proofErr w:type="spellStart"/>
      <w:r w:rsidR="00CB4985">
        <w:rPr>
          <w:color w:val="000000"/>
        </w:rPr>
        <w:t>територии</w:t>
      </w:r>
      <w:proofErr w:type="spellEnd"/>
      <w:r w:rsidR="00D02EB2" w:rsidRPr="00D02EB2">
        <w:rPr>
          <w:color w:val="000000"/>
        </w:rPr>
        <w:t>;</w:t>
      </w:r>
    </w:p>
    <w:p w:rsidR="00FE3122" w:rsidRDefault="00FE3122" w:rsidP="00FE3122">
      <w:pPr>
        <w:pStyle w:val="article-renderblock"/>
        <w:shd w:val="clear" w:color="auto" w:fill="FFFFFF"/>
        <w:spacing w:before="51" w:beforeAutospacing="0" w:after="0" w:afterAutospacing="0" w:line="239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D02EB2" w:rsidRPr="00D02EB2">
        <w:rPr>
          <w:color w:val="000000"/>
        </w:rPr>
        <w:t>поиск и продажа оригинальных товаров (нужно найти редкую книгу или стильные часы на рынках подержанных вещей);</w:t>
      </w:r>
    </w:p>
    <w:p w:rsidR="00F23DFC" w:rsidRDefault="00CB4985" w:rsidP="00F23DFC">
      <w:pPr>
        <w:pStyle w:val="article-renderblock"/>
        <w:shd w:val="clear" w:color="auto" w:fill="FFFFFF"/>
        <w:spacing w:before="51" w:beforeAutospacing="0" w:after="0" w:afterAutospacing="0" w:line="239" w:lineRule="atLeast"/>
        <w:ind w:firstLine="709"/>
        <w:jc w:val="both"/>
        <w:rPr>
          <w:color w:val="000000"/>
        </w:rPr>
      </w:pPr>
      <w:r>
        <w:rPr>
          <w:color w:val="000000"/>
        </w:rPr>
        <w:t>- организация кружка по рукоделию или спорту (в зависимости от интересов), как доп. занятость школьников</w:t>
      </w:r>
      <w:r w:rsidR="00F23DFC">
        <w:rPr>
          <w:color w:val="000000"/>
        </w:rPr>
        <w:t>;</w:t>
      </w:r>
    </w:p>
    <w:p w:rsidR="00D02EB2" w:rsidRPr="00D02EB2" w:rsidRDefault="00FE3122" w:rsidP="00FE3122">
      <w:pPr>
        <w:pStyle w:val="article-renderblock"/>
        <w:shd w:val="clear" w:color="auto" w:fill="FFFFFF"/>
        <w:spacing w:before="51" w:beforeAutospacing="0" w:after="0" w:afterAutospacing="0" w:line="239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И многое другое. </w:t>
      </w:r>
      <w:r w:rsidR="00D02EB2" w:rsidRPr="00D02EB2">
        <w:rPr>
          <w:color w:val="000000"/>
        </w:rPr>
        <w:t xml:space="preserve">Главное, что нужно помнить, перед тем, как приступать к реализации своей </w:t>
      </w:r>
      <w:proofErr w:type="spellStart"/>
      <w:proofErr w:type="gramStart"/>
      <w:r w:rsidR="00D02EB2" w:rsidRPr="00D02EB2">
        <w:rPr>
          <w:color w:val="000000"/>
        </w:rPr>
        <w:t>бизнес-идеи</w:t>
      </w:r>
      <w:proofErr w:type="spellEnd"/>
      <w:proofErr w:type="gramEnd"/>
      <w:r w:rsidR="00D02EB2" w:rsidRPr="00D02EB2">
        <w:rPr>
          <w:color w:val="000000"/>
        </w:rPr>
        <w:t xml:space="preserve"> - ни один бизнесмен или предприниматель, который начинает бизнес впервые, не знает, что он делает. Будьте готовы к тому, что в любом случае, даже при огромном багаже знаний, вы столкнетесь с проблемами и неожиданными сложностями. </w:t>
      </w:r>
      <w:r>
        <w:rPr>
          <w:color w:val="000000"/>
        </w:rPr>
        <w:t xml:space="preserve">Необходимо заниматься </w:t>
      </w:r>
      <w:proofErr w:type="gramStart"/>
      <w:r>
        <w:rPr>
          <w:color w:val="000000"/>
        </w:rPr>
        <w:t>тем</w:t>
      </w:r>
      <w:proofErr w:type="gramEnd"/>
      <w:r>
        <w:rPr>
          <w:color w:val="000000"/>
        </w:rPr>
        <w:t xml:space="preserve"> что ребенку нравится делать, тогда такое дело не будет для него в тягость, и лучше будут возникать новые идеи для продвижения своего дела.  </w:t>
      </w:r>
    </w:p>
    <w:p w:rsidR="00D02EB2" w:rsidRPr="00D02EB2" w:rsidRDefault="00D02EB2" w:rsidP="00D02EB2">
      <w:pPr>
        <w:pStyle w:val="a3"/>
        <w:spacing w:before="0" w:beforeAutospacing="0" w:after="240" w:afterAutospacing="0" w:line="276" w:lineRule="auto"/>
        <w:ind w:firstLine="709"/>
        <w:jc w:val="both"/>
      </w:pPr>
    </w:p>
    <w:p w:rsidR="00871838" w:rsidRPr="00D02EB2" w:rsidRDefault="00871838" w:rsidP="00D02EB2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71838" w:rsidRPr="00D02EB2" w:rsidSect="00F12607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1CDD"/>
    <w:multiLevelType w:val="multilevel"/>
    <w:tmpl w:val="DF6E3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953F9F"/>
    <w:multiLevelType w:val="multilevel"/>
    <w:tmpl w:val="CBD8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F55F3"/>
    <w:multiLevelType w:val="multilevel"/>
    <w:tmpl w:val="3C5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715CB"/>
    <w:multiLevelType w:val="multilevel"/>
    <w:tmpl w:val="5D26D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A97D7E"/>
    <w:multiLevelType w:val="multilevel"/>
    <w:tmpl w:val="49F2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2B0A7C"/>
    <w:multiLevelType w:val="multilevel"/>
    <w:tmpl w:val="ED44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BD6CBB"/>
    <w:multiLevelType w:val="multilevel"/>
    <w:tmpl w:val="4452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CB6362"/>
    <w:multiLevelType w:val="multilevel"/>
    <w:tmpl w:val="0A385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DB79BD"/>
    <w:multiLevelType w:val="hybridMultilevel"/>
    <w:tmpl w:val="3F86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F7DDB"/>
    <w:multiLevelType w:val="multilevel"/>
    <w:tmpl w:val="009A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1D6F85"/>
    <w:multiLevelType w:val="multilevel"/>
    <w:tmpl w:val="1322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067618"/>
    <w:multiLevelType w:val="multilevel"/>
    <w:tmpl w:val="90268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60411E"/>
    <w:multiLevelType w:val="multilevel"/>
    <w:tmpl w:val="9EEC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FF5662"/>
    <w:multiLevelType w:val="multilevel"/>
    <w:tmpl w:val="4E22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604DAE"/>
    <w:multiLevelType w:val="multilevel"/>
    <w:tmpl w:val="A832F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012CB3"/>
    <w:multiLevelType w:val="multilevel"/>
    <w:tmpl w:val="0F92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9D4A51"/>
    <w:multiLevelType w:val="multilevel"/>
    <w:tmpl w:val="A5E2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324ADA"/>
    <w:multiLevelType w:val="multilevel"/>
    <w:tmpl w:val="92D6C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B83723"/>
    <w:multiLevelType w:val="multilevel"/>
    <w:tmpl w:val="01A20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0B0BB0"/>
    <w:multiLevelType w:val="multilevel"/>
    <w:tmpl w:val="FFB6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1B67EC"/>
    <w:multiLevelType w:val="multilevel"/>
    <w:tmpl w:val="37843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542E11"/>
    <w:multiLevelType w:val="multilevel"/>
    <w:tmpl w:val="1D080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16"/>
  </w:num>
  <w:num w:numId="5">
    <w:abstractNumId w:val="4"/>
  </w:num>
  <w:num w:numId="6">
    <w:abstractNumId w:val="1"/>
  </w:num>
  <w:num w:numId="7">
    <w:abstractNumId w:val="6"/>
  </w:num>
  <w:num w:numId="8">
    <w:abstractNumId w:val="20"/>
  </w:num>
  <w:num w:numId="9">
    <w:abstractNumId w:val="9"/>
  </w:num>
  <w:num w:numId="10">
    <w:abstractNumId w:val="18"/>
  </w:num>
  <w:num w:numId="11">
    <w:abstractNumId w:val="17"/>
  </w:num>
  <w:num w:numId="12">
    <w:abstractNumId w:val="5"/>
  </w:num>
  <w:num w:numId="13">
    <w:abstractNumId w:val="21"/>
  </w:num>
  <w:num w:numId="14">
    <w:abstractNumId w:val="12"/>
  </w:num>
  <w:num w:numId="15">
    <w:abstractNumId w:val="3"/>
  </w:num>
  <w:num w:numId="16">
    <w:abstractNumId w:val="7"/>
  </w:num>
  <w:num w:numId="17">
    <w:abstractNumId w:val="10"/>
  </w:num>
  <w:num w:numId="18">
    <w:abstractNumId w:val="19"/>
  </w:num>
  <w:num w:numId="19">
    <w:abstractNumId w:val="13"/>
  </w:num>
  <w:num w:numId="20">
    <w:abstractNumId w:val="15"/>
  </w:num>
  <w:num w:numId="21">
    <w:abstractNumId w:val="1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characterSpacingControl w:val="doNotCompress"/>
  <w:compat/>
  <w:rsids>
    <w:rsidRoot w:val="00E16830"/>
    <w:rsid w:val="0038259E"/>
    <w:rsid w:val="003C1211"/>
    <w:rsid w:val="005258B6"/>
    <w:rsid w:val="00627B2F"/>
    <w:rsid w:val="00675E01"/>
    <w:rsid w:val="00833FBB"/>
    <w:rsid w:val="00871838"/>
    <w:rsid w:val="008724F1"/>
    <w:rsid w:val="008A614E"/>
    <w:rsid w:val="00A2160E"/>
    <w:rsid w:val="00A96568"/>
    <w:rsid w:val="00AB39FA"/>
    <w:rsid w:val="00B44D03"/>
    <w:rsid w:val="00C01E3A"/>
    <w:rsid w:val="00CA3558"/>
    <w:rsid w:val="00CB4985"/>
    <w:rsid w:val="00D02EB2"/>
    <w:rsid w:val="00E16830"/>
    <w:rsid w:val="00F12607"/>
    <w:rsid w:val="00F23DFC"/>
    <w:rsid w:val="00FE3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568"/>
  </w:style>
  <w:style w:type="paragraph" w:styleId="1">
    <w:name w:val="heading 1"/>
    <w:basedOn w:val="a"/>
    <w:next w:val="a"/>
    <w:link w:val="10"/>
    <w:uiPriority w:val="9"/>
    <w:qFormat/>
    <w:rsid w:val="00E168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168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E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68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16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">
    <w:name w:val="title"/>
    <w:basedOn w:val="a0"/>
    <w:rsid w:val="00E16830"/>
  </w:style>
  <w:style w:type="paragraph" w:styleId="a4">
    <w:name w:val="Balloon Text"/>
    <w:basedOn w:val="a"/>
    <w:link w:val="a5"/>
    <w:uiPriority w:val="99"/>
    <w:semiHidden/>
    <w:unhideWhenUsed/>
    <w:rsid w:val="00E1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83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1683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168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C01E3A"/>
  </w:style>
  <w:style w:type="character" w:styleId="a7">
    <w:name w:val="Strong"/>
    <w:basedOn w:val="a0"/>
    <w:uiPriority w:val="22"/>
    <w:qFormat/>
    <w:rsid w:val="00871838"/>
    <w:rPr>
      <w:b/>
      <w:bCs/>
    </w:rPr>
  </w:style>
  <w:style w:type="character" w:styleId="a8">
    <w:name w:val="Emphasis"/>
    <w:basedOn w:val="a0"/>
    <w:uiPriority w:val="20"/>
    <w:qFormat/>
    <w:rsid w:val="00871838"/>
    <w:rPr>
      <w:i/>
      <w:iCs/>
    </w:rPr>
  </w:style>
  <w:style w:type="paragraph" w:customStyle="1" w:styleId="jsx-4247481572">
    <w:name w:val="jsx-4247481572"/>
    <w:basedOn w:val="a"/>
    <w:rsid w:val="00F12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2E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-renderblock">
    <w:name w:val="article-render__block"/>
    <w:basedOn w:val="a"/>
    <w:rsid w:val="00D0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3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4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265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9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434403966">
                      <w:marLeft w:val="0"/>
                      <w:marRight w:val="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2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53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5168948">
                      <w:marLeft w:val="0"/>
                      <w:marRight w:val="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14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6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8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913088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9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45293628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9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74430516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9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31893057">
                      <w:marLeft w:val="0"/>
                      <w:marRight w:val="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5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0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77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3141236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9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07362162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9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86065760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9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395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4274">
          <w:marLeft w:val="0"/>
          <w:marRight w:val="0"/>
          <w:marTop w:val="600"/>
          <w:marBottom w:val="600"/>
          <w:divBdr>
            <w:top w:val="single" w:sz="12" w:space="30" w:color="116FFF"/>
            <w:left w:val="single" w:sz="12" w:space="31" w:color="116FFF"/>
            <w:bottom w:val="single" w:sz="12" w:space="30" w:color="116FFF"/>
            <w:right w:val="single" w:sz="12" w:space="31" w:color="116FFF"/>
          </w:divBdr>
        </w:div>
        <w:div w:id="1285767358">
          <w:marLeft w:val="0"/>
          <w:marRight w:val="0"/>
          <w:marTop w:val="600"/>
          <w:marBottom w:val="600"/>
          <w:divBdr>
            <w:top w:val="single" w:sz="12" w:space="30" w:color="116FFF"/>
            <w:left w:val="single" w:sz="12" w:space="31" w:color="116FFF"/>
            <w:bottom w:val="single" w:sz="12" w:space="30" w:color="116FFF"/>
            <w:right w:val="single" w:sz="12" w:space="31" w:color="116FFF"/>
          </w:divBdr>
        </w:div>
      </w:divsChild>
    </w:div>
    <w:div w:id="1888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4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13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36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35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45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83399/65f93729c3bd1c05e04b96cc624e49bb4db0383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935</Words>
  <Characters>6063</Characters>
  <Application>Microsoft Office Word</Application>
  <DocSecurity>0</DocSecurity>
  <Lines>108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2021-05-21T14:20:00Z</dcterms:created>
  <dcterms:modified xsi:type="dcterms:W3CDTF">2021-05-23T20:03:00Z</dcterms:modified>
</cp:coreProperties>
</file>