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CD" w:rsidRPr="000A09CD" w:rsidRDefault="000A0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Семантика логотипа</w:t>
      </w:r>
      <w:r w:rsidRPr="000A09CD">
        <w:rPr>
          <w:rFonts w:ascii="Times New Roman" w:hAnsi="Times New Roman" w:cs="Times New Roman"/>
          <w:b/>
          <w:sz w:val="24"/>
          <w:szCs w:val="24"/>
        </w:rPr>
        <w:t>:</w:t>
      </w:r>
    </w:p>
    <w:p w:rsidR="000A09CD" w:rsidRDefault="000A09CD">
      <w:pPr>
        <w:rPr>
          <w:rFonts w:ascii="Times New Roman" w:hAnsi="Times New Roman" w:cs="Times New Roman"/>
          <w:sz w:val="24"/>
          <w:szCs w:val="24"/>
        </w:rPr>
      </w:pPr>
      <w:r w:rsidRPr="000A09CD">
        <w:rPr>
          <w:rFonts w:ascii="Times New Roman" w:hAnsi="Times New Roman" w:cs="Times New Roman"/>
          <w:sz w:val="24"/>
          <w:szCs w:val="24"/>
        </w:rPr>
        <w:t xml:space="preserve">Меч остриём вниз – символ </w:t>
      </w:r>
      <w:r>
        <w:rPr>
          <w:rFonts w:ascii="Times New Roman" w:hAnsi="Times New Roman" w:cs="Times New Roman"/>
          <w:sz w:val="24"/>
          <w:szCs w:val="24"/>
        </w:rPr>
        <w:t xml:space="preserve">совести, </w:t>
      </w:r>
      <w:r w:rsidRPr="000A09CD">
        <w:rPr>
          <w:rFonts w:ascii="Times New Roman" w:hAnsi="Times New Roman" w:cs="Times New Roman"/>
          <w:sz w:val="24"/>
          <w:szCs w:val="24"/>
        </w:rPr>
        <w:t>защитников мудрости</w:t>
      </w:r>
      <w:r>
        <w:rPr>
          <w:rFonts w:ascii="Times New Roman" w:hAnsi="Times New Roman" w:cs="Times New Roman"/>
          <w:sz w:val="24"/>
          <w:szCs w:val="24"/>
        </w:rPr>
        <w:t>, стабильности и безопасности.</w:t>
      </w:r>
    </w:p>
    <w:p w:rsidR="00373EC8" w:rsidRPr="00373EC8" w:rsidRDefault="003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Рукоять меча – здание, выполненное в неоклассическом стиле, ассоциируется с храмом знаний. Является основой и </w:t>
      </w:r>
      <w:r w:rsidRPr="00373E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рулём</w:t>
      </w:r>
      <w:r w:rsidRPr="00373EC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меча, что особенно подчёркивает разумное использование меча в целях защиты.</w:t>
      </w:r>
    </w:p>
    <w:p w:rsidR="000A09CD" w:rsidRPr="000A09CD" w:rsidRDefault="000A09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Семантика цветов</w:t>
      </w:r>
      <w:r w:rsidRPr="000A09C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0453" w:rsidRDefault="000A09CD">
      <w:pPr>
        <w:rPr>
          <w:rFonts w:ascii="Times New Roman" w:hAnsi="Times New Roman" w:cs="Times New Roman"/>
          <w:sz w:val="24"/>
          <w:szCs w:val="24"/>
        </w:rPr>
      </w:pPr>
      <w:r w:rsidRPr="000A09CD">
        <w:rPr>
          <w:rFonts w:ascii="Times New Roman" w:hAnsi="Times New Roman" w:cs="Times New Roman"/>
          <w:sz w:val="24"/>
          <w:szCs w:val="24"/>
        </w:rPr>
        <w:t xml:space="preserve">Синий цвет, использующийся в логотипе, ассоциируется с мудростью, </w:t>
      </w:r>
      <w:r w:rsidRPr="000A0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дипломатическим </w:t>
      </w:r>
      <w:r w:rsidRPr="000A09CD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</w:t>
      </w:r>
      <w:r w:rsidRPr="000A09CD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0A0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решения конфликтов</w:t>
      </w:r>
      <w:r w:rsidRPr="000A0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A09CD">
        <w:rPr>
          <w:rFonts w:ascii="Times New Roman" w:hAnsi="Times New Roman" w:cs="Times New Roman"/>
          <w:sz w:val="24"/>
          <w:szCs w:val="24"/>
        </w:rPr>
        <w:t>постоянством, вечностью, доброй славой.</w:t>
      </w:r>
    </w:p>
    <w:p w:rsidR="000A09CD" w:rsidRPr="000A09CD" w:rsidRDefault="000A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цвет, использующийся в тексте, выбран для того, чтобы акцентировать внимание на названии. Также золотой цвет характериз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уется как цвет уверенности и силы.</w:t>
      </w:r>
    </w:p>
    <w:sectPr w:rsidR="000A09CD" w:rsidRPr="000A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53"/>
    <w:rsid w:val="000A09CD"/>
    <w:rsid w:val="00373EC8"/>
    <w:rsid w:val="005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2021-06-13T10:59:00Z</dcterms:created>
  <dcterms:modified xsi:type="dcterms:W3CDTF">2021-06-13T11:22:00Z</dcterms:modified>
</cp:coreProperties>
</file>