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B5" w:rsidRPr="00904933" w:rsidRDefault="006A269A" w:rsidP="00904933">
      <w:pPr>
        <w:jc w:val="center"/>
        <w:rPr>
          <w:rFonts w:ascii="Times New Roman" w:hAnsi="Times New Roman" w:cs="Times New Roman"/>
          <w:sz w:val="32"/>
        </w:rPr>
      </w:pPr>
      <w:r w:rsidRPr="00904933">
        <w:rPr>
          <w:rFonts w:ascii="Times New Roman" w:hAnsi="Times New Roman" w:cs="Times New Roman"/>
          <w:sz w:val="32"/>
        </w:rPr>
        <w:t>История домашних кубышек</w:t>
      </w:r>
    </w:p>
    <w:p w:rsidR="006A269A" w:rsidRPr="00904933" w:rsidRDefault="006A269A" w:rsidP="00904933">
      <w:pPr>
        <w:ind w:firstLine="709"/>
        <w:jc w:val="both"/>
        <w:rPr>
          <w:rFonts w:ascii="Times New Roman" w:hAnsi="Times New Roman" w:cs="Times New Roman"/>
          <w:sz w:val="24"/>
        </w:rPr>
      </w:pPr>
      <w:r w:rsidRPr="00904933">
        <w:rPr>
          <w:rFonts w:ascii="Times New Roman" w:hAnsi="Times New Roman" w:cs="Times New Roman"/>
          <w:sz w:val="24"/>
        </w:rPr>
        <w:t>Во все времена люди копили. На корову раньше или на автомобиль сейчас – значения не имеет. Важно, что часто цена необходимого товара слишком высока, чтобы расплатиться моментально. Наши предки не придумали ничего лучше, чем постепенно откладывать деньги до тех пор, пока нужная сумма не наберется. Способ кажется примитивным, но работает до сих пор.</w:t>
      </w:r>
    </w:p>
    <w:p w:rsidR="006A269A" w:rsidRPr="00904933" w:rsidRDefault="006A269A" w:rsidP="00904933">
      <w:pPr>
        <w:ind w:firstLine="709"/>
        <w:jc w:val="both"/>
        <w:rPr>
          <w:rFonts w:ascii="Times New Roman" w:hAnsi="Times New Roman" w:cs="Times New Roman"/>
          <w:sz w:val="24"/>
        </w:rPr>
      </w:pPr>
      <w:r w:rsidRPr="00904933">
        <w:rPr>
          <w:rFonts w:ascii="Times New Roman" w:hAnsi="Times New Roman" w:cs="Times New Roman"/>
          <w:sz w:val="24"/>
        </w:rPr>
        <w:t xml:space="preserve">Сегодня у нас есть различные системы </w:t>
      </w:r>
      <w:proofErr w:type="spellStart"/>
      <w:r w:rsidRPr="00904933">
        <w:rPr>
          <w:rFonts w:ascii="Times New Roman" w:hAnsi="Times New Roman" w:cs="Times New Roman"/>
          <w:sz w:val="24"/>
        </w:rPr>
        <w:t>кешбеков</w:t>
      </w:r>
      <w:proofErr w:type="spellEnd"/>
      <w:r w:rsidRPr="00904933">
        <w:rPr>
          <w:rFonts w:ascii="Times New Roman" w:hAnsi="Times New Roman" w:cs="Times New Roman"/>
          <w:sz w:val="24"/>
        </w:rPr>
        <w:t>, которые копят виртуальные деньги или бонусы, а как справлялись наши прародители? У них были вполне реальные резервуары для хранения сбережений, и первыми из них были кубышки. На вид это обычный толстопузый сосуд с узким горлышком, который мог поместиться на ладони. Если бы не размер, он</w:t>
      </w:r>
      <w:r w:rsidR="00026139" w:rsidRPr="00904933">
        <w:rPr>
          <w:rFonts w:ascii="Times New Roman" w:hAnsi="Times New Roman" w:cs="Times New Roman"/>
          <w:sz w:val="24"/>
        </w:rPr>
        <w:t xml:space="preserve"> напоминал бы кухонную утварь. Т</w:t>
      </w:r>
      <w:r w:rsidRPr="00904933">
        <w:rPr>
          <w:rFonts w:ascii="Times New Roman" w:hAnsi="Times New Roman" w:cs="Times New Roman"/>
          <w:sz w:val="24"/>
        </w:rPr>
        <w:t>олько</w:t>
      </w:r>
      <w:r w:rsidR="00026139" w:rsidRPr="00904933">
        <w:rPr>
          <w:rFonts w:ascii="Times New Roman" w:hAnsi="Times New Roman" w:cs="Times New Roman"/>
          <w:sz w:val="24"/>
        </w:rPr>
        <w:t xml:space="preserve"> вот</w:t>
      </w:r>
      <w:r w:rsidRPr="00904933">
        <w:rPr>
          <w:rFonts w:ascii="Times New Roman" w:hAnsi="Times New Roman" w:cs="Times New Roman"/>
          <w:sz w:val="24"/>
        </w:rPr>
        <w:t xml:space="preserve"> хранили в нём не еду, а монеты. </w:t>
      </w:r>
      <w:r w:rsidR="00026139" w:rsidRPr="00904933">
        <w:rPr>
          <w:rFonts w:ascii="Times New Roman" w:hAnsi="Times New Roman" w:cs="Times New Roman"/>
          <w:sz w:val="24"/>
        </w:rPr>
        <w:t>Да, раньше монеты были настолько маленькими, что помещались в такой крошечный сосуд, но при этом обладали огромной ценностью. На полностью наполненную кубышку можно было приобрести скот или землю для возделывания.</w:t>
      </w:r>
    </w:p>
    <w:p w:rsidR="00026139" w:rsidRDefault="00026139" w:rsidP="00904933">
      <w:pPr>
        <w:ind w:firstLine="709"/>
        <w:jc w:val="both"/>
        <w:rPr>
          <w:rFonts w:ascii="Times New Roman" w:hAnsi="Times New Roman" w:cs="Times New Roman"/>
          <w:sz w:val="24"/>
        </w:rPr>
      </w:pPr>
      <w:r w:rsidRPr="00904933">
        <w:rPr>
          <w:rFonts w:ascii="Times New Roman" w:hAnsi="Times New Roman" w:cs="Times New Roman"/>
          <w:sz w:val="24"/>
        </w:rPr>
        <w:t xml:space="preserve">Изготавливали кубышки гончары из глины. В некоторых областях её не обжигали, в других делали похожими на металл. По форме она была достаточно широкой, чтобы влезло больше денег, а вот горлышко делали узким и плоским, чтобы монеты не просыпались. Дырку для «вывода средств», как в свинье-копилке, тогда ещё не придумали, что уберегало от соблазна разворошить свой маленький клад раньше времени. Поэтому форма защищала от необдуманных трат, а материал от потери сбережений. </w:t>
      </w:r>
      <w:r w:rsidR="00904933">
        <w:rPr>
          <w:rFonts w:ascii="Times New Roman" w:hAnsi="Times New Roman" w:cs="Times New Roman"/>
          <w:sz w:val="24"/>
        </w:rPr>
        <w:t>В то время на Руси часто происходили пожары, поскольку все постройки были деревянными. Так что делать кубышки из дерева было бы неосмотрительно, а из глины в самый раз: в огне не сгорит, водой не унесёт. Вот такое почти смарт устройство.</w:t>
      </w:r>
    </w:p>
    <w:p w:rsidR="00904933" w:rsidRPr="00904933" w:rsidRDefault="00904933" w:rsidP="00904933">
      <w:pPr>
        <w:ind w:firstLine="709"/>
        <w:jc w:val="both"/>
        <w:rPr>
          <w:rFonts w:ascii="Times New Roman" w:hAnsi="Times New Roman" w:cs="Times New Roman"/>
          <w:sz w:val="24"/>
        </w:rPr>
      </w:pPr>
      <w:r>
        <w:rPr>
          <w:rFonts w:ascii="Times New Roman" w:hAnsi="Times New Roman" w:cs="Times New Roman"/>
          <w:sz w:val="24"/>
        </w:rPr>
        <w:t xml:space="preserve">Сегодня никто в кубышках деньги не хранит, но принцип используют. </w:t>
      </w:r>
      <w:r>
        <w:rPr>
          <w:rFonts w:ascii="Times New Roman" w:hAnsi="Times New Roman" w:cs="Times New Roman"/>
          <w:sz w:val="24"/>
          <w:lang w:val="en-US"/>
        </w:rPr>
        <w:t>Co</w:t>
      </w:r>
      <w:r w:rsidRPr="00904933">
        <w:rPr>
          <w:rFonts w:ascii="Times New Roman" w:hAnsi="Times New Roman" w:cs="Times New Roman"/>
          <w:sz w:val="24"/>
        </w:rPr>
        <w:t>-</w:t>
      </w:r>
      <w:r>
        <w:rPr>
          <w:rFonts w:ascii="Times New Roman" w:hAnsi="Times New Roman" w:cs="Times New Roman"/>
          <w:sz w:val="24"/>
          <w:lang w:val="en-US"/>
        </w:rPr>
        <w:t>founder</w:t>
      </w:r>
      <w:r w:rsidRPr="00904933">
        <w:rPr>
          <w:rFonts w:ascii="Times New Roman" w:hAnsi="Times New Roman" w:cs="Times New Roman"/>
          <w:sz w:val="24"/>
        </w:rPr>
        <w:t xml:space="preserve"> </w:t>
      </w:r>
      <w:r>
        <w:rPr>
          <w:rFonts w:ascii="Times New Roman" w:hAnsi="Times New Roman" w:cs="Times New Roman"/>
          <w:sz w:val="24"/>
        </w:rPr>
        <w:t xml:space="preserve">сохранил лучшие традиции прошлого: копим ваши деньги и защищаем от потерь. Только копятся не ваши кровно заработанные, а </w:t>
      </w:r>
      <w:proofErr w:type="spellStart"/>
      <w:r>
        <w:rPr>
          <w:rFonts w:ascii="Times New Roman" w:hAnsi="Times New Roman" w:cs="Times New Roman"/>
          <w:sz w:val="24"/>
        </w:rPr>
        <w:t>кешбек</w:t>
      </w:r>
      <w:proofErr w:type="spellEnd"/>
      <w:r>
        <w:rPr>
          <w:rFonts w:ascii="Times New Roman" w:hAnsi="Times New Roman" w:cs="Times New Roman"/>
          <w:sz w:val="24"/>
        </w:rPr>
        <w:t xml:space="preserve"> с покупок. Получается вы себя в желаниях не ущемляете, а</w:t>
      </w:r>
      <w:bookmarkStart w:id="0" w:name="_GoBack"/>
      <w:bookmarkEnd w:id="0"/>
      <w:r>
        <w:rPr>
          <w:rFonts w:ascii="Times New Roman" w:hAnsi="Times New Roman" w:cs="Times New Roman"/>
          <w:sz w:val="24"/>
        </w:rPr>
        <w:t xml:space="preserve"> капитал множится. </w:t>
      </w:r>
    </w:p>
    <w:p w:rsidR="00904933" w:rsidRPr="00904933" w:rsidRDefault="00904933" w:rsidP="00904933">
      <w:pPr>
        <w:ind w:firstLine="709"/>
        <w:jc w:val="both"/>
        <w:rPr>
          <w:rFonts w:ascii="Times New Roman" w:hAnsi="Times New Roman" w:cs="Times New Roman"/>
          <w:sz w:val="24"/>
        </w:rPr>
      </w:pPr>
    </w:p>
    <w:sectPr w:rsidR="00904933" w:rsidRPr="0090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9A"/>
    <w:rsid w:val="00026139"/>
    <w:rsid w:val="006A269A"/>
    <w:rsid w:val="00862C27"/>
    <w:rsid w:val="00904933"/>
    <w:rsid w:val="0094637F"/>
    <w:rsid w:val="0098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41B9"/>
  <w15:chartTrackingRefBased/>
  <w15:docId w15:val="{5A810B3F-F3E9-4081-81D0-7264BC5F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302</Words>
  <Characters>1687</Characters>
  <Application>Microsoft Office Word</Application>
  <DocSecurity>0</DocSecurity>
  <Lines>27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2021-06-08T07:36:00Z</dcterms:created>
  <dcterms:modified xsi:type="dcterms:W3CDTF">2021-06-08T09:19:00Z</dcterms:modified>
</cp:coreProperties>
</file>