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E0B9" w14:textId="79855D95" w:rsidR="00012B34" w:rsidRPr="00231D6D" w:rsidRDefault="00012B34" w:rsidP="00FA3F17">
      <w:pPr>
        <w:pStyle w:val="im-mess"/>
        <w:spacing w:before="0" w:beforeAutospacing="0" w:after="60" w:afterAutospacing="0" w:line="270" w:lineRule="atLeast"/>
        <w:ind w:left="360" w:right="60"/>
        <w:textAlignment w:val="bottom"/>
        <w:rPr>
          <w:b/>
          <w:bCs/>
          <w:color w:val="000000"/>
          <w:sz w:val="28"/>
          <w:szCs w:val="28"/>
        </w:rPr>
      </w:pPr>
      <w:r w:rsidRPr="00231D6D">
        <w:rPr>
          <w:b/>
          <w:bCs/>
          <w:color w:val="000000"/>
          <w:sz w:val="28"/>
          <w:szCs w:val="28"/>
        </w:rPr>
        <w:t xml:space="preserve">Мой сосед </w:t>
      </w:r>
      <w:proofErr w:type="spellStart"/>
      <w:r w:rsidRPr="00231D6D">
        <w:rPr>
          <w:b/>
          <w:bCs/>
          <w:color w:val="000000"/>
          <w:sz w:val="28"/>
          <w:szCs w:val="28"/>
        </w:rPr>
        <w:t>Тоторо</w:t>
      </w:r>
      <w:proofErr w:type="spellEnd"/>
    </w:p>
    <w:p w14:paraId="4DE6859F" w14:textId="77777777" w:rsidR="00012B34" w:rsidRPr="00231D6D" w:rsidRDefault="00012B34" w:rsidP="00FA3F17">
      <w:pPr>
        <w:pStyle w:val="im-mess"/>
        <w:spacing w:before="0" w:beforeAutospacing="0" w:after="60" w:afterAutospacing="0" w:line="270" w:lineRule="atLeast"/>
        <w:ind w:left="360" w:right="60"/>
        <w:textAlignment w:val="bottom"/>
        <w:rPr>
          <w:color w:val="000000"/>
          <w:sz w:val="28"/>
          <w:szCs w:val="28"/>
        </w:rPr>
      </w:pPr>
    </w:p>
    <w:p w14:paraId="4AC0EA06" w14:textId="256C3687" w:rsidR="00012B34" w:rsidRDefault="00012B34" w:rsidP="00FA3F17">
      <w:pPr>
        <w:pStyle w:val="im-mess"/>
        <w:spacing w:before="0" w:beforeAutospacing="0" w:after="60" w:afterAutospacing="0" w:line="270" w:lineRule="atLeast"/>
        <w:ind w:left="360" w:right="60"/>
        <w:textAlignment w:val="bottom"/>
        <w:rPr>
          <w:color w:val="000000"/>
          <w:sz w:val="28"/>
          <w:szCs w:val="28"/>
        </w:rPr>
      </w:pPr>
      <w:r w:rsidRPr="00231D6D">
        <w:rPr>
          <w:color w:val="000000"/>
          <w:sz w:val="28"/>
          <w:szCs w:val="28"/>
        </w:rPr>
        <w:t xml:space="preserve">Фильм </w:t>
      </w:r>
      <w:proofErr w:type="spellStart"/>
      <w:r w:rsidRPr="00231D6D">
        <w:rPr>
          <w:color w:val="000000"/>
          <w:sz w:val="28"/>
          <w:szCs w:val="28"/>
        </w:rPr>
        <w:t>Хаяо</w:t>
      </w:r>
      <w:proofErr w:type="spellEnd"/>
      <w:r w:rsidRPr="00231D6D">
        <w:rPr>
          <w:color w:val="000000"/>
          <w:sz w:val="28"/>
          <w:szCs w:val="28"/>
        </w:rPr>
        <w:t xml:space="preserve"> </w:t>
      </w:r>
      <w:proofErr w:type="spellStart"/>
      <w:r w:rsidRPr="00231D6D">
        <w:rPr>
          <w:color w:val="000000"/>
          <w:sz w:val="28"/>
          <w:szCs w:val="28"/>
        </w:rPr>
        <w:t>Миядзаки</w:t>
      </w:r>
      <w:proofErr w:type="spellEnd"/>
      <w:r w:rsidRPr="00231D6D">
        <w:rPr>
          <w:color w:val="000000"/>
          <w:sz w:val="28"/>
          <w:szCs w:val="28"/>
        </w:rPr>
        <w:t xml:space="preserve"> 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– одна из самых известных работ режиссера. Она рассказывает о знакомстве маленьких девочек с лесным духом. Персонажи живут в утопической Японии, которая никогда не испытывала на себе события Второй мировой войны.</w:t>
      </w:r>
    </w:p>
    <w:p w14:paraId="4374925D" w14:textId="7F4FA65F" w:rsidR="006B0CE5" w:rsidRPr="00231D6D" w:rsidRDefault="006B0CE5" w:rsidP="00FA3F17">
      <w:pPr>
        <w:pStyle w:val="im-mess"/>
        <w:spacing w:before="0" w:beforeAutospacing="0" w:after="60" w:afterAutospacing="0" w:line="270" w:lineRule="atLeast"/>
        <w:ind w:left="360" w:right="60"/>
        <w:textAlignment w:val="bottom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EAF671" wp14:editId="31723F9A">
            <wp:extent cx="5936615" cy="3339346"/>
            <wp:effectExtent l="0" t="0" r="6985" b="0"/>
            <wp:docPr id="3" name="Рисунок 3" descr="Мой сосед Тоторо». Самые удивительные факты о великом мультфильме - Новости  аниме на Фильм 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сосед Тоторо». Самые удивительные факты о великом мультфильме - Новости  аниме на Фильм П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1CF0" w14:textId="425CF287" w:rsidR="00FA3F17" w:rsidRPr="00231D6D" w:rsidRDefault="00FA3F17" w:rsidP="00FA3F17">
      <w:pPr>
        <w:pStyle w:val="im-mess"/>
        <w:spacing w:before="0" w:beforeAutospacing="0" w:after="60" w:afterAutospacing="0" w:line="270" w:lineRule="atLeast"/>
        <w:ind w:left="360" w:right="60"/>
        <w:textAlignment w:val="bottom"/>
        <w:rPr>
          <w:color w:val="000000"/>
          <w:sz w:val="28"/>
          <w:szCs w:val="28"/>
        </w:rPr>
      </w:pPr>
      <w:r w:rsidRPr="00231D6D">
        <w:rPr>
          <w:color w:val="000000"/>
          <w:sz w:val="28"/>
          <w:szCs w:val="28"/>
        </w:rPr>
        <w:br/>
        <w:t xml:space="preserve">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 xml:space="preserve">» контрастирует среди иных работ Миядзаки. Сказочного в нем на порядок меньше, чем в других фильмах режиссера. При просмотре этого аниме, не всегда понимаешь, где именно прячется выдумка: либо главные героини, маленькие девочки, придумали образ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, либо это действительно лесной дух, который прячется от людских глаз.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>Если сравнивать другие работы Миядзаки, такие как «Ходячий замок», то покажется, что это абсолютно альтернативные истории, которые основаны на разных культурных ценностях. И это не будет чем-то шокирующим. Режиссер старался переплетать западные и восточные мотивы, чтобы создать разные миры. «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– это самый «японский» мир в списке работ Миядзаки: азиатский быт, мифические существа и традиции изображены в нем детально.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 xml:space="preserve">По сюжету, две главные героини, девятилетняя </w:t>
      </w:r>
      <w:proofErr w:type="spellStart"/>
      <w:r w:rsidRPr="00231D6D">
        <w:rPr>
          <w:color w:val="000000"/>
          <w:sz w:val="28"/>
          <w:szCs w:val="28"/>
        </w:rPr>
        <w:t>Сацуки</w:t>
      </w:r>
      <w:proofErr w:type="spellEnd"/>
      <w:r w:rsidRPr="00231D6D">
        <w:rPr>
          <w:color w:val="000000"/>
          <w:sz w:val="28"/>
          <w:szCs w:val="28"/>
        </w:rPr>
        <w:t xml:space="preserve"> и четырехлетняя </w:t>
      </w:r>
      <w:proofErr w:type="spellStart"/>
      <w:r w:rsidRPr="00231D6D">
        <w:rPr>
          <w:color w:val="000000"/>
          <w:sz w:val="28"/>
          <w:szCs w:val="28"/>
        </w:rPr>
        <w:t>Мэй</w:t>
      </w:r>
      <w:proofErr w:type="spellEnd"/>
      <w:r w:rsidRPr="00231D6D">
        <w:rPr>
          <w:color w:val="000000"/>
          <w:sz w:val="28"/>
          <w:szCs w:val="28"/>
        </w:rPr>
        <w:t xml:space="preserve">, вместе с отцом, </w:t>
      </w:r>
      <w:proofErr w:type="spellStart"/>
      <w:r w:rsidRPr="00231D6D">
        <w:rPr>
          <w:color w:val="000000"/>
          <w:sz w:val="28"/>
          <w:szCs w:val="28"/>
        </w:rPr>
        <w:t>Тацуо</w:t>
      </w:r>
      <w:proofErr w:type="spellEnd"/>
      <w:r w:rsidRPr="00231D6D">
        <w:rPr>
          <w:color w:val="000000"/>
          <w:sz w:val="28"/>
          <w:szCs w:val="28"/>
        </w:rPr>
        <w:t xml:space="preserve"> </w:t>
      </w:r>
      <w:proofErr w:type="spellStart"/>
      <w:r w:rsidRPr="00231D6D">
        <w:rPr>
          <w:color w:val="000000"/>
          <w:sz w:val="28"/>
          <w:szCs w:val="28"/>
        </w:rPr>
        <w:t>Кусакабэ</w:t>
      </w:r>
      <w:proofErr w:type="spellEnd"/>
      <w:r w:rsidRPr="00231D6D">
        <w:rPr>
          <w:color w:val="000000"/>
          <w:sz w:val="28"/>
          <w:szCs w:val="28"/>
        </w:rPr>
        <w:t xml:space="preserve">, переехали в маленькую деревеньку и обживаются в ветхом домишке. Мать сестер находится в больнице. Из-за ее болезни семья была вынуждена переехать. И эта деталь здесь неслучайна: у матери </w:t>
      </w:r>
      <w:proofErr w:type="spellStart"/>
      <w:r w:rsidRPr="00231D6D">
        <w:rPr>
          <w:color w:val="000000"/>
          <w:sz w:val="28"/>
          <w:szCs w:val="28"/>
        </w:rPr>
        <w:t>Хаяо</w:t>
      </w:r>
      <w:proofErr w:type="spellEnd"/>
      <w:r w:rsidRPr="00231D6D">
        <w:rPr>
          <w:color w:val="000000"/>
          <w:sz w:val="28"/>
          <w:szCs w:val="28"/>
        </w:rPr>
        <w:t xml:space="preserve"> был туберкулез позвоночника, она лечилась в различных больницах Японии</w:t>
      </w:r>
      <w:r w:rsidR="00FD0D9D" w:rsidRPr="00231D6D">
        <w:rPr>
          <w:color w:val="000000"/>
          <w:sz w:val="28"/>
          <w:szCs w:val="28"/>
        </w:rPr>
        <w:t xml:space="preserve"> с десяток лет</w:t>
      </w:r>
      <w:r w:rsidRPr="00231D6D">
        <w:rPr>
          <w:color w:val="000000"/>
          <w:sz w:val="28"/>
          <w:szCs w:val="28"/>
        </w:rPr>
        <w:t xml:space="preserve">, поэтому семья постоянно </w:t>
      </w:r>
      <w:r w:rsidRPr="00231D6D">
        <w:rPr>
          <w:color w:val="000000"/>
          <w:sz w:val="28"/>
          <w:szCs w:val="28"/>
        </w:rPr>
        <w:lastRenderedPageBreak/>
        <w:t>меняла местожительств</w:t>
      </w:r>
      <w:r w:rsidR="00012B34" w:rsidRPr="00231D6D">
        <w:rPr>
          <w:color w:val="000000"/>
          <w:sz w:val="28"/>
          <w:szCs w:val="28"/>
        </w:rPr>
        <w:t>о</w:t>
      </w:r>
      <w:r w:rsidRPr="00231D6D">
        <w:rPr>
          <w:color w:val="000000"/>
          <w:sz w:val="28"/>
          <w:szCs w:val="28"/>
        </w:rPr>
        <w:t xml:space="preserve">. 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– это не только аниме о маленьких девочках, но и автобиография режиссера, которая рассказывает нам некоторые детали из жизни мужчины.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>Фильм можно воспринимать как сокровенное воспоминание Миядзаки о волшебном времени, когда мир становился красочнее и выразительнее современности, – детстве.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 xml:space="preserve">Вскоре две маленькие девочки знакомятся с мифическим существом –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 xml:space="preserve">. Он общительный дух леса, который проводит время с девочками. Узнав о том, что состояние мамы ухудшилось, четырехлетняя </w:t>
      </w:r>
      <w:proofErr w:type="spellStart"/>
      <w:r w:rsidRPr="00231D6D">
        <w:rPr>
          <w:color w:val="000000"/>
          <w:sz w:val="28"/>
          <w:szCs w:val="28"/>
        </w:rPr>
        <w:t>Мэй</w:t>
      </w:r>
      <w:proofErr w:type="spellEnd"/>
      <w:r w:rsidRPr="00231D6D">
        <w:rPr>
          <w:color w:val="000000"/>
          <w:sz w:val="28"/>
          <w:szCs w:val="28"/>
        </w:rPr>
        <w:t xml:space="preserve"> пытается в тайне дойти до больницы. </w:t>
      </w:r>
      <w:proofErr w:type="spellStart"/>
      <w:r w:rsidRPr="00231D6D">
        <w:rPr>
          <w:color w:val="000000"/>
          <w:sz w:val="28"/>
          <w:szCs w:val="28"/>
        </w:rPr>
        <w:t>Сацуки</w:t>
      </w:r>
      <w:proofErr w:type="spellEnd"/>
      <w:r w:rsidRPr="00231D6D">
        <w:rPr>
          <w:color w:val="000000"/>
          <w:sz w:val="28"/>
          <w:szCs w:val="28"/>
        </w:rPr>
        <w:t xml:space="preserve"> думает, что ребенок потерялся, и начинает ее искать. На помощь приходит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. Вскоре они находят пропавшую девочку и на волшебном «</w:t>
      </w:r>
      <w:proofErr w:type="spellStart"/>
      <w:r w:rsidRPr="00231D6D">
        <w:rPr>
          <w:color w:val="000000"/>
          <w:sz w:val="28"/>
          <w:szCs w:val="28"/>
        </w:rPr>
        <w:t>котобусе</w:t>
      </w:r>
      <w:proofErr w:type="spellEnd"/>
      <w:r w:rsidRPr="00231D6D">
        <w:rPr>
          <w:color w:val="000000"/>
          <w:sz w:val="28"/>
          <w:szCs w:val="28"/>
        </w:rPr>
        <w:t>» отправляются к стенам больницы.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>Сюжет фильма лишен переживаний, а кульминационный момент происходит практически без участия главных героев. В фильме изображен идеалистический мир, в котором нет места горю. Это, своего рода, классическая утопия.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</w:r>
      <w:proofErr w:type="spellStart"/>
      <w:r w:rsidRPr="00231D6D">
        <w:rPr>
          <w:color w:val="000000"/>
          <w:sz w:val="28"/>
          <w:szCs w:val="28"/>
        </w:rPr>
        <w:t>Хаяо</w:t>
      </w:r>
      <w:proofErr w:type="spellEnd"/>
      <w:r w:rsidRPr="00231D6D">
        <w:rPr>
          <w:color w:val="000000"/>
          <w:sz w:val="28"/>
          <w:szCs w:val="28"/>
        </w:rPr>
        <w:t xml:space="preserve"> сотворил мир, где окружающая природа и человечество находятся в нерушимом союзе. Здесь нет разрыва эпох между прошлым Японии и ее модернизацией. В 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мифология и цивилизация также вовсе не противоположны, а существуют в гармонии и тесно переплетаются друг с другом. Мы можем это увидеть на примере «</w:t>
      </w:r>
      <w:proofErr w:type="spellStart"/>
      <w:r w:rsidRPr="00231D6D">
        <w:rPr>
          <w:color w:val="000000"/>
          <w:sz w:val="28"/>
          <w:szCs w:val="28"/>
        </w:rPr>
        <w:t>котобуса</w:t>
      </w:r>
      <w:proofErr w:type="spellEnd"/>
      <w:r w:rsidRPr="00231D6D">
        <w:rPr>
          <w:color w:val="000000"/>
          <w:sz w:val="28"/>
          <w:szCs w:val="28"/>
        </w:rPr>
        <w:t>»: мифическое существо, которое может превращаться в технологичный автобус.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>Аниме рассказывает нам о Японии конца 1950-х годов, но это мир, где не было ужасных событий времен Второй мировой войны. Герои не знают о страшных периодах в истории, так как они не были ее частью. «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– это другая вселенная, где нет места горю, а некоторые события не разрубают прошлое на несколько частей.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 xml:space="preserve">Желание режиссера забыть войну тоже не выдумка – его отец работал директором производства по созданию военно-воздушного транспорта. Сам </w:t>
      </w:r>
      <w:proofErr w:type="spellStart"/>
      <w:r w:rsidRPr="00231D6D">
        <w:rPr>
          <w:color w:val="000000"/>
          <w:sz w:val="28"/>
          <w:szCs w:val="28"/>
        </w:rPr>
        <w:t>Хаяо</w:t>
      </w:r>
      <w:proofErr w:type="spellEnd"/>
      <w:r w:rsidRPr="00231D6D">
        <w:rPr>
          <w:color w:val="000000"/>
          <w:sz w:val="28"/>
          <w:szCs w:val="28"/>
        </w:rPr>
        <w:t xml:space="preserve"> говорил, что чувствует вину за то, что его семья разбогатела в нелегкое время на продаже оружия. 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– это попытка извиниться и загладить разбушевавшееся чувство вины перед историей.</w:t>
      </w:r>
      <w:r w:rsidRPr="00231D6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31D6D">
        <w:rPr>
          <w:color w:val="000000"/>
          <w:sz w:val="28"/>
          <w:szCs w:val="28"/>
        </w:rPr>
        <w:br/>
      </w:r>
      <w:r w:rsidRPr="00231D6D">
        <w:rPr>
          <w:color w:val="000000"/>
          <w:sz w:val="28"/>
          <w:szCs w:val="28"/>
        </w:rPr>
        <w:br/>
        <w:t xml:space="preserve">«Мой сосед </w:t>
      </w:r>
      <w:proofErr w:type="spellStart"/>
      <w:r w:rsidRPr="00231D6D">
        <w:rPr>
          <w:color w:val="000000"/>
          <w:sz w:val="28"/>
          <w:szCs w:val="28"/>
        </w:rPr>
        <w:t>Тоторо</w:t>
      </w:r>
      <w:proofErr w:type="spellEnd"/>
      <w:r w:rsidRPr="00231D6D">
        <w:rPr>
          <w:color w:val="000000"/>
          <w:sz w:val="28"/>
          <w:szCs w:val="28"/>
        </w:rPr>
        <w:t>» до сих пор популярен. Его смотрят семьей по вечерам и наслаждаются неторопливой сказкой, которая показывает волшебный мир грез и нежности.</w:t>
      </w:r>
    </w:p>
    <w:p w14:paraId="7C3D254D" w14:textId="06FEBBE2" w:rsidR="008E350E" w:rsidRPr="00231D6D" w:rsidRDefault="008E350E">
      <w:pPr>
        <w:rPr>
          <w:rFonts w:ascii="Times New Roman" w:hAnsi="Times New Roman" w:cs="Times New Roman"/>
          <w:sz w:val="28"/>
          <w:szCs w:val="28"/>
        </w:rPr>
      </w:pPr>
    </w:p>
    <w:p w14:paraId="06EA73F8" w14:textId="6B6FA9BD" w:rsidR="00FD0D9D" w:rsidRPr="00231D6D" w:rsidRDefault="00FD0D9D">
      <w:pPr>
        <w:rPr>
          <w:rFonts w:ascii="Times New Roman" w:hAnsi="Times New Roman" w:cs="Times New Roman"/>
          <w:sz w:val="28"/>
          <w:szCs w:val="28"/>
        </w:rPr>
      </w:pPr>
    </w:p>
    <w:p w14:paraId="30BFB4E7" w14:textId="14B5FA0B" w:rsidR="00FD0D9D" w:rsidRPr="00231D6D" w:rsidRDefault="00FD0D9D" w:rsidP="00FD0D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31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Ведьмина служба доставки</w:t>
      </w:r>
    </w:p>
    <w:p w14:paraId="1EBA32D6" w14:textId="77777777" w:rsidR="00FD0D9D" w:rsidRPr="00231D6D" w:rsidRDefault="00FD0D9D" w:rsidP="00FD0D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67554B7" w14:textId="2057C1F8" w:rsidR="00FD0D9D" w:rsidRPr="00231D6D" w:rsidRDefault="006B0CE5" w:rsidP="00FD0D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185084" wp14:editId="648DE391">
            <wp:extent cx="5936615" cy="3339346"/>
            <wp:effectExtent l="0" t="0" r="6985" b="0"/>
            <wp:docPr id="5" name="Рисунок 5" descr="Ведьмина служба доставки – смотреть онлайн – Кино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дьмина служба доставки – смотреть онлайн – КиноПоис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1809" w14:textId="683CFAFB" w:rsidR="00FD0D9D" w:rsidRPr="00231D6D" w:rsidRDefault="00FD0D9D" w:rsidP="00FD0D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«Ведьмина служба доставки» – это пятый полнометражный анимационный фильм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Хаяо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Миядзаки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был выпущен в 1989 году студией «Гибли».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была снята по мотивам детской книги «Служба доставки Кики», которую написала японская писательница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Эйко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Кадоно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1985 году. Это был сборник рассказов о людях или случаях, которые происходили с героиней во время доставки посылок. Кики расширяет свой круг возможностей и находит друзей благодаря своему открытому сердцу. Но в сюжет фильма вошли только некоторые эпизоды произведения. Миядзаки внес некоторые поправки и изменения. Такая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своевольность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разозлила писательницу настолько, что она даже отказалась передавать права на экранизацию. Но когда она посетила студию, то была приятно удивлена проделанной работе и позволила немного отклониться от книги.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«Ведьмина служба доставки» считается одной из самых масштабных работ режиссера. Для создания фильма было использовано более 67 тысяч кадров, которые рисовались от руки. Хронометраж с 60 минут был продлен до 102-х минут. Эта работа стала первой работой «Гибли», выпущенной совместно со студией «Дисней». В конце 90-х прошла премьера в США, после чего работа выиграла «Гран-при» журнала «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Animage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1998 году 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сюжету, следуя древней традиции, 13-летняя ведьма Кики уходит из своей деревеньки. Она проведет следующий год в незнакомом городе в качестве стажировки, чтобы стать настоящей ведьмой. Отправившись в полет на метле матери, она берет с собой своего друга, разговаривающего кота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Дзи-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дзи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останавливается в шумном портовом городке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Корико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Поскольку из всех видов волшебства маленькая Кики освоила только полет на метле, она становится летающим курьером и открывает свою службу доставки посылок.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работы заключается в самостоятельности героини. Жизнь будто специально подкидывает хрупкой Кики все новые и новые проблемы: поиск пристанища, работы, тяжелый труд и одиночество. В один из многочисленных дней ведьме становится плохо, и она начинает впадать в депрессию: теряет умение летать и больше не может понимать своего кота, который был для нее единственным другом. Девочка изо всех сил пытается пройти все трудности, которые уготовила ей судьба, чтобы стать лучше и почувствовать себя настоящей ведьмой.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историей Миядзаки пытался показать молодым японкам 80-х годов независимую жизнь, со всеми ее трудностями и невзгодами. Но такая жизнь должна приводить к духовному росту и понимаю того, как преодолевать различные препятствия, как важно не сдаваться и уважать людей, которые рядом с тобой.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проблематика фильма – взросление. Подрастая с родителями, Кики не могла достойно встретить проблемы, потому что она не была самостоятельной. Такой «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ведьминской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стажировкой» она укрепила свою личность и свой дух.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фильме отдельное внимание уделяется и рисовке. У студии получилось нарисовать прекрасный город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Кирико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Основным источником графического вдохновения послужили шведские города –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Висбю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Стокгольм. Также в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Корико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разглядеть намеки на Неаполь, Париж и Сан-Франциско. Миядзаки однажды пошутил, что его творение омывает Балтийское море, а с другой – Средиземное. И это смешение различной архитектуры не кажется «кашей» – получилось красивое место, которое привлекает внимание.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российского эксперта по кинематографу, Бориса Иванова, выпуск «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Ведьминой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службы доставки» сделал студию «Гибли» экономически состоятельным предприятием. Такое развитие событий поспособствовало признанию Миядзаки ведущим режиссером японской анимации. Сделало его «живым классиком». </w:t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«Ведьмина служба доставки» до сих пор является одной из популярных работ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Хаяо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Миядзаки</w:t>
      </w:r>
      <w:proofErr w:type="spellEnd"/>
      <w:r w:rsidRPr="00231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по достоинству оценить работу можно только после ее просмотра.</w:t>
      </w:r>
    </w:p>
    <w:p w14:paraId="07D80051" w14:textId="77777777" w:rsidR="00FD0D9D" w:rsidRPr="00231D6D" w:rsidRDefault="00FD0D9D" w:rsidP="00FD0D9D">
      <w:pPr>
        <w:rPr>
          <w:rFonts w:ascii="Times New Roman" w:hAnsi="Times New Roman" w:cs="Times New Roman"/>
          <w:sz w:val="28"/>
          <w:szCs w:val="28"/>
        </w:rPr>
      </w:pPr>
    </w:p>
    <w:p w14:paraId="35CD324C" w14:textId="735A66A2" w:rsidR="00FD0D9D" w:rsidRPr="00231D6D" w:rsidRDefault="00FD0D9D" w:rsidP="00FD0D9D">
      <w:pPr>
        <w:rPr>
          <w:rFonts w:ascii="Times New Roman" w:hAnsi="Times New Roman" w:cs="Times New Roman"/>
          <w:noProof/>
          <w:sz w:val="28"/>
          <w:szCs w:val="28"/>
        </w:rPr>
      </w:pPr>
    </w:p>
    <w:p w14:paraId="6E203DAC" w14:textId="65EAF42E" w:rsidR="00FD0D9D" w:rsidRPr="00231D6D" w:rsidRDefault="00FD0D9D" w:rsidP="00FD0D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A67CEE" w14:textId="6B135F5F" w:rsidR="00FD0D9D" w:rsidRPr="00231D6D" w:rsidRDefault="00FD0D9D" w:rsidP="00FD0D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0F2F19" w14:textId="008ECC36" w:rsidR="0078213D" w:rsidRDefault="0078213D" w:rsidP="0078213D">
      <w:pPr>
        <w:rPr>
          <w:rFonts w:ascii="Times New Roman" w:hAnsi="Times New Roman" w:cs="Times New Roman"/>
          <w:sz w:val="28"/>
          <w:szCs w:val="28"/>
        </w:rPr>
      </w:pPr>
    </w:p>
    <w:p w14:paraId="013CEC91" w14:textId="77777777" w:rsidR="00AB11FB" w:rsidRPr="00231D6D" w:rsidRDefault="00AB11FB" w:rsidP="0078213D">
      <w:pPr>
        <w:rPr>
          <w:rFonts w:ascii="Times New Roman" w:hAnsi="Times New Roman" w:cs="Times New Roman"/>
          <w:sz w:val="28"/>
          <w:szCs w:val="28"/>
        </w:rPr>
      </w:pPr>
    </w:p>
    <w:p w14:paraId="1CC52A24" w14:textId="77777777" w:rsidR="0078213D" w:rsidRPr="00231D6D" w:rsidRDefault="0078213D" w:rsidP="0078213D">
      <w:pPr>
        <w:rPr>
          <w:rFonts w:ascii="Times New Roman" w:hAnsi="Times New Roman" w:cs="Times New Roman"/>
          <w:sz w:val="28"/>
          <w:szCs w:val="28"/>
        </w:rPr>
      </w:pPr>
    </w:p>
    <w:p w14:paraId="4EDD9F22" w14:textId="67AB2660" w:rsidR="009429CC" w:rsidRP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9429CC">
        <w:rPr>
          <w:rFonts w:ascii="Times New Roman" w:hAnsi="Times New Roman" w:cs="Times New Roman"/>
          <w:b/>
          <w:bCs/>
          <w:sz w:val="28"/>
          <w:szCs w:val="28"/>
        </w:rPr>
        <w:t>Пять сантиметров в секунду</w:t>
      </w:r>
      <w:r w:rsidR="006B0CE5">
        <w:rPr>
          <w:noProof/>
          <w:lang w:eastAsia="ru-RU"/>
        </w:rPr>
        <w:drawing>
          <wp:inline distT="0" distB="0" distL="0" distR="0" wp14:anchorId="3CEFC228" wp14:editId="6477EC25">
            <wp:extent cx="5334000" cy="3390900"/>
            <wp:effectExtent l="0" t="0" r="0" b="0"/>
            <wp:docPr id="8" name="Рисунок 8" descr="5 сантиметров в секунду – смотреть онлайн – Кино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сантиметров в секунду – смотреть онлайн – КиноПоис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B391" w14:textId="5591E0F2" w:rsidR="009429CC" w:rsidRP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sz w:val="28"/>
          <w:szCs w:val="28"/>
        </w:rPr>
      </w:pPr>
    </w:p>
    <w:p w14:paraId="0146E76D" w14:textId="590BBB98" w:rsidR="009429CC" w:rsidRP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«Пять сантиметров в секунду» – это аниме студии «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CoMix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», которое было снято под руководством режиссера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Макото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Синкай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. Премьера картины произошла 3 марта 2007 года в Токио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1FCB2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sz w:val="28"/>
          <w:szCs w:val="28"/>
        </w:rPr>
      </w:pPr>
    </w:p>
    <w:p w14:paraId="40DD1019" w14:textId="77777777" w:rsid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Аниме охватывает десятилетие жизни главного героя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. В анимационный фильм входит три эпизода: «Цветение Сакуры», «Космонавт», «Пять сантиметров в секунду».</w:t>
      </w:r>
    </w:p>
    <w:p w14:paraId="76FB507E" w14:textId="77777777" w:rsidR="009429CC" w:rsidRDefault="009429CC" w:rsidP="009429CC">
      <w:pPr>
        <w:autoSpaceDE w:val="0"/>
        <w:autoSpaceDN w:val="0"/>
        <w:adjustRightInd w:val="0"/>
        <w:rPr>
          <w:rFonts w:ascii="Times New Roman" w:eastAsia="MS Gothic" w:hAnsi="Times New Roman" w:cs="Times New Roman"/>
          <w:sz w:val="28"/>
          <w:szCs w:val="28"/>
        </w:rPr>
      </w:pPr>
    </w:p>
    <w:p w14:paraId="48C129C1" w14:textId="7BBF5A62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Все части фильма – это история о времени, которое постоянно утекает, и это меняется отношение героев друг к другу.</w:t>
      </w:r>
    </w:p>
    <w:p w14:paraId="7D7350DB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AAD0EF9" w14:textId="1694BB41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Сюжет формируется около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Татаки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– главного героя истории. Мальчик часто переезжает из города в город из-за работы родителей. В четвертом классе </w:t>
      </w:r>
      <w:r w:rsidR="004B7CFB">
        <w:rPr>
          <w:rFonts w:ascii="Times New Roman" w:hAnsi="Times New Roman" w:cs="Times New Roman"/>
          <w:sz w:val="28"/>
          <w:szCs w:val="28"/>
        </w:rPr>
        <w:t>парень</w:t>
      </w:r>
      <w:r w:rsidRPr="009429CC">
        <w:rPr>
          <w:rFonts w:ascii="Times New Roman" w:hAnsi="Times New Roman" w:cs="Times New Roman"/>
          <w:sz w:val="28"/>
          <w:szCs w:val="28"/>
        </w:rPr>
        <w:t xml:space="preserve"> познакомился с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Синохара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, другой главной героиней фильма, и они стали хорошими друзьями. Чтобы поддерживать контакт во время переездов, они договорились писать друг другу письма.</w:t>
      </w:r>
    </w:p>
    <w:p w14:paraId="640BA51E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1C4B12" w14:textId="085443D0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Три части аниме показывают жизненные пути персонажей. Как расстояние между ними постоянно увеличивается, а контакт друг с другом уменьшается. Воспоминания друг о друге все время напоминают о себе</w:t>
      </w:r>
      <w:r w:rsidR="004B7CFB">
        <w:rPr>
          <w:rFonts w:ascii="Times New Roman" w:hAnsi="Times New Roman" w:cs="Times New Roman"/>
          <w:sz w:val="28"/>
          <w:szCs w:val="28"/>
        </w:rPr>
        <w:t xml:space="preserve">. От этого им становится больно. И один из главных вопросов аниме – </w:t>
      </w:r>
      <w:r w:rsidRPr="009429CC">
        <w:rPr>
          <w:rFonts w:ascii="Times New Roman" w:hAnsi="Times New Roman" w:cs="Times New Roman"/>
          <w:sz w:val="28"/>
          <w:szCs w:val="28"/>
        </w:rPr>
        <w:t>встретятся ли они вновь.</w:t>
      </w:r>
    </w:p>
    <w:p w14:paraId="6B44A3BD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6406CF" w14:textId="2FC11295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lastRenderedPageBreak/>
        <w:t xml:space="preserve">Первая часть трилогии, «Цветение Сакуры», повествует о начальных классах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О его знакомстве с маленькой девочкой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и их дальнейшем общении. Они сблизились </w:t>
      </w:r>
      <w:r w:rsidR="00BD6467">
        <w:rPr>
          <w:rFonts w:ascii="Times New Roman" w:hAnsi="Times New Roman" w:cs="Times New Roman"/>
          <w:sz w:val="28"/>
          <w:szCs w:val="28"/>
        </w:rPr>
        <w:t xml:space="preserve">с </w:t>
      </w:r>
      <w:r w:rsidRPr="009429CC">
        <w:rPr>
          <w:rFonts w:ascii="Times New Roman" w:hAnsi="Times New Roman" w:cs="Times New Roman"/>
          <w:sz w:val="28"/>
          <w:szCs w:val="28"/>
        </w:rPr>
        <w:t xml:space="preserve">помощью схожих увлечений: оба любят оставаться дома из-за </w:t>
      </w:r>
      <w:r w:rsidR="00BD6467"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Pr="009429CC">
        <w:rPr>
          <w:rFonts w:ascii="Times New Roman" w:hAnsi="Times New Roman" w:cs="Times New Roman"/>
          <w:sz w:val="28"/>
          <w:szCs w:val="28"/>
        </w:rPr>
        <w:t>аллергии, любят читать</w:t>
      </w:r>
      <w:r w:rsidR="00BD646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9429CC">
        <w:rPr>
          <w:rFonts w:ascii="Times New Roman" w:hAnsi="Times New Roman" w:cs="Times New Roman"/>
          <w:sz w:val="28"/>
          <w:szCs w:val="28"/>
        </w:rPr>
        <w:t xml:space="preserve"> и беседовать друг с другом</w:t>
      </w:r>
      <w:r w:rsidR="00BD6467">
        <w:rPr>
          <w:rFonts w:ascii="Times New Roman" w:hAnsi="Times New Roman" w:cs="Times New Roman"/>
          <w:sz w:val="28"/>
          <w:szCs w:val="28"/>
        </w:rPr>
        <w:t xml:space="preserve"> на разные темы</w:t>
      </w:r>
      <w:r w:rsidRPr="009429CC">
        <w:rPr>
          <w:rFonts w:ascii="Times New Roman" w:hAnsi="Times New Roman" w:cs="Times New Roman"/>
          <w:sz w:val="28"/>
          <w:szCs w:val="28"/>
        </w:rPr>
        <w:t>. Они не используют</w:t>
      </w:r>
      <w:r w:rsidR="00BD6467">
        <w:rPr>
          <w:rFonts w:ascii="Times New Roman" w:hAnsi="Times New Roman" w:cs="Times New Roman"/>
          <w:sz w:val="28"/>
          <w:szCs w:val="28"/>
        </w:rPr>
        <w:t xml:space="preserve"> принятые</w:t>
      </w:r>
      <w:r w:rsidRPr="009429CC">
        <w:rPr>
          <w:rFonts w:ascii="Times New Roman" w:hAnsi="Times New Roman" w:cs="Times New Roman"/>
          <w:sz w:val="28"/>
          <w:szCs w:val="28"/>
        </w:rPr>
        <w:t xml:space="preserve"> формы почтительности при разговоре. Этот факт необычен для японской культуры.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r w:rsidR="00BD6467">
        <w:rPr>
          <w:rFonts w:ascii="Times New Roman" w:hAnsi="Times New Roman" w:cs="Times New Roman"/>
          <w:sz w:val="28"/>
          <w:szCs w:val="28"/>
        </w:rPr>
        <w:t>за</w:t>
      </w:r>
      <w:r w:rsidRPr="009429CC">
        <w:rPr>
          <w:rFonts w:ascii="Times New Roman" w:hAnsi="Times New Roman" w:cs="Times New Roman"/>
          <w:sz w:val="28"/>
          <w:szCs w:val="28"/>
        </w:rPr>
        <w:t xml:space="preserve">канчивает начальную школу и переезжает в другой город. Ребята пытаются сохранить связь, </w:t>
      </w:r>
      <w:r w:rsidR="00BD6467">
        <w:rPr>
          <w:rFonts w:ascii="Times New Roman" w:hAnsi="Times New Roman" w:cs="Times New Roman"/>
          <w:sz w:val="28"/>
          <w:szCs w:val="28"/>
        </w:rPr>
        <w:t>отправляю письма</w:t>
      </w:r>
      <w:r w:rsidRPr="009429CC">
        <w:rPr>
          <w:rFonts w:ascii="Times New Roman" w:hAnsi="Times New Roman" w:cs="Times New Roman"/>
          <w:sz w:val="28"/>
          <w:szCs w:val="28"/>
        </w:rPr>
        <w:t>, но все равно отдаляются друг от друга.</w:t>
      </w:r>
    </w:p>
    <w:p w14:paraId="70E69743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799C38" w14:textId="40D3394E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Вторая часть, «Космонавт», показывает жизнь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в его новой школе. Парень знакомится с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Канаэ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Сумида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– девушкой из старшей школы. Одноклассница испытывает к нему </w:t>
      </w:r>
      <w:r w:rsidR="004B7CFB">
        <w:rPr>
          <w:rFonts w:ascii="Times New Roman" w:hAnsi="Times New Roman" w:cs="Times New Roman"/>
          <w:sz w:val="28"/>
          <w:szCs w:val="28"/>
        </w:rPr>
        <w:t xml:space="preserve">сильную </w:t>
      </w:r>
      <w:r w:rsidRPr="009429CC">
        <w:rPr>
          <w:rFonts w:ascii="Times New Roman" w:hAnsi="Times New Roman" w:cs="Times New Roman"/>
          <w:sz w:val="28"/>
          <w:szCs w:val="28"/>
        </w:rPr>
        <w:t xml:space="preserve">симпатию с момента средней школы, но боится рассказать о своей влюбленности. Все свободное время они проводят вместе. Но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не замечает всепоглощающей любви со стороны своей одноклассницы и относится к ней как к </w:t>
      </w:r>
      <w:r w:rsidR="004B7CFB">
        <w:rPr>
          <w:rFonts w:ascii="Times New Roman" w:hAnsi="Times New Roman" w:cs="Times New Roman"/>
          <w:sz w:val="28"/>
          <w:szCs w:val="28"/>
        </w:rPr>
        <w:t xml:space="preserve">близкому </w:t>
      </w:r>
      <w:r w:rsidRPr="009429CC">
        <w:rPr>
          <w:rFonts w:ascii="Times New Roman" w:hAnsi="Times New Roman" w:cs="Times New Roman"/>
          <w:sz w:val="28"/>
          <w:szCs w:val="28"/>
        </w:rPr>
        <w:t xml:space="preserve">другу. Иногда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Канаэ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видит, что парень печатает кому-то разные сообщения по телефону, задумчиво смотрит в даль, будто ожидает кого-то увидеть. Позже станет понятно, что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писал сообщения, не имеющие адресата. Молодой человек был погружен в далекие воспоминания, связывающие его с первой любовью –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Синохара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.</w:t>
      </w:r>
    </w:p>
    <w:p w14:paraId="5F36263E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5D47F7" w14:textId="08F47ED5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В третьей части аниме, «Пять сантиметров в секунду», </w:t>
      </w:r>
      <w:proofErr w:type="spellStart"/>
      <w:r w:rsidR="004B7CFB">
        <w:rPr>
          <w:rFonts w:ascii="Times New Roman" w:hAnsi="Times New Roman" w:cs="Times New Roman"/>
          <w:sz w:val="28"/>
          <w:szCs w:val="28"/>
        </w:rPr>
        <w:t>Такаки</w:t>
      </w:r>
      <w:proofErr w:type="spellEnd"/>
      <w:r w:rsidR="004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CFB"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 w:rsidR="004B7C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7CFB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="004B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CFB">
        <w:rPr>
          <w:rFonts w:ascii="Times New Roman" w:hAnsi="Times New Roman" w:cs="Times New Roman"/>
          <w:sz w:val="28"/>
          <w:szCs w:val="28"/>
        </w:rPr>
        <w:t>Синохара</w:t>
      </w:r>
      <w:proofErr w:type="spellEnd"/>
      <w:r w:rsidR="004B7CFB">
        <w:rPr>
          <w:rFonts w:ascii="Times New Roman" w:hAnsi="Times New Roman" w:cs="Times New Roman"/>
          <w:sz w:val="28"/>
          <w:szCs w:val="28"/>
        </w:rPr>
        <w:t xml:space="preserve"> </w:t>
      </w:r>
      <w:r w:rsidRPr="009429CC">
        <w:rPr>
          <w:rFonts w:ascii="Times New Roman" w:hAnsi="Times New Roman" w:cs="Times New Roman"/>
          <w:sz w:val="28"/>
          <w:szCs w:val="28"/>
        </w:rPr>
        <w:t xml:space="preserve">самостоятельно строят </w:t>
      </w:r>
      <w:r w:rsidR="004B7CFB">
        <w:rPr>
          <w:rFonts w:ascii="Times New Roman" w:hAnsi="Times New Roman" w:cs="Times New Roman"/>
          <w:sz w:val="28"/>
          <w:szCs w:val="28"/>
        </w:rPr>
        <w:t>свои</w:t>
      </w:r>
      <w:r w:rsidRPr="009429CC">
        <w:rPr>
          <w:rFonts w:ascii="Times New Roman" w:hAnsi="Times New Roman" w:cs="Times New Roman"/>
          <w:sz w:val="28"/>
          <w:szCs w:val="28"/>
        </w:rPr>
        <w:t xml:space="preserve"> жизни. Главный герой работает, но глубоко внутри он все еще хочет увидеться с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Акари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</w:t>
      </w:r>
      <w:r w:rsidR="004B7CFB">
        <w:rPr>
          <w:rFonts w:ascii="Times New Roman" w:hAnsi="Times New Roman" w:cs="Times New Roman"/>
          <w:sz w:val="28"/>
          <w:szCs w:val="28"/>
        </w:rPr>
        <w:t xml:space="preserve">Он много думает об этом, возвращается к воспоминаниям. </w:t>
      </w:r>
      <w:r w:rsidRPr="009429CC">
        <w:rPr>
          <w:rFonts w:ascii="Times New Roman" w:hAnsi="Times New Roman" w:cs="Times New Roman"/>
          <w:sz w:val="28"/>
          <w:szCs w:val="28"/>
        </w:rPr>
        <w:t xml:space="preserve">Это желание </w:t>
      </w:r>
      <w:r w:rsidR="004B7CFB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9429CC">
        <w:rPr>
          <w:rFonts w:ascii="Times New Roman" w:hAnsi="Times New Roman" w:cs="Times New Roman"/>
          <w:sz w:val="28"/>
          <w:szCs w:val="28"/>
        </w:rPr>
        <w:t>настолько всепоглощающ</w:t>
      </w:r>
      <w:r w:rsidR="004B7CFB">
        <w:rPr>
          <w:rFonts w:ascii="Times New Roman" w:hAnsi="Times New Roman" w:cs="Times New Roman"/>
          <w:sz w:val="28"/>
          <w:szCs w:val="28"/>
        </w:rPr>
        <w:t>им</w:t>
      </w:r>
      <w:r w:rsidRPr="009429CC">
        <w:rPr>
          <w:rFonts w:ascii="Times New Roman" w:hAnsi="Times New Roman" w:cs="Times New Roman"/>
          <w:sz w:val="28"/>
          <w:szCs w:val="28"/>
        </w:rPr>
        <w:t xml:space="preserve">, что </w:t>
      </w:r>
      <w:r w:rsidR="004B7CFB">
        <w:rPr>
          <w:rFonts w:ascii="Times New Roman" w:hAnsi="Times New Roman" w:cs="Times New Roman"/>
          <w:sz w:val="28"/>
          <w:szCs w:val="28"/>
        </w:rPr>
        <w:t>молодой человек</w:t>
      </w:r>
      <w:r w:rsidRPr="009429CC">
        <w:rPr>
          <w:rFonts w:ascii="Times New Roman" w:hAnsi="Times New Roman" w:cs="Times New Roman"/>
          <w:sz w:val="28"/>
          <w:szCs w:val="28"/>
        </w:rPr>
        <w:t xml:space="preserve"> впадает в депрессию. Именно </w:t>
      </w:r>
      <w:r w:rsidR="004B7CFB">
        <w:rPr>
          <w:rFonts w:ascii="Times New Roman" w:hAnsi="Times New Roman" w:cs="Times New Roman"/>
          <w:sz w:val="28"/>
          <w:szCs w:val="28"/>
        </w:rPr>
        <w:t>депрессия</w:t>
      </w:r>
      <w:r w:rsidRPr="009429CC">
        <w:rPr>
          <w:rFonts w:ascii="Times New Roman" w:hAnsi="Times New Roman" w:cs="Times New Roman"/>
          <w:sz w:val="28"/>
          <w:szCs w:val="28"/>
        </w:rPr>
        <w:t xml:space="preserve"> и подталкивает его уволиться с должности.</w:t>
      </w:r>
    </w:p>
    <w:p w14:paraId="33B8C695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A83FF98" w14:textId="3E7AD2CF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Смысл аниме заключается в том, чтобы показать простую</w:t>
      </w:r>
      <w:r w:rsidR="004B7CFB">
        <w:rPr>
          <w:rFonts w:ascii="Times New Roman" w:hAnsi="Times New Roman" w:cs="Times New Roman"/>
          <w:sz w:val="28"/>
          <w:szCs w:val="28"/>
        </w:rPr>
        <w:t xml:space="preserve">, обычную </w:t>
      </w:r>
      <w:r w:rsidRPr="009429CC">
        <w:rPr>
          <w:rFonts w:ascii="Times New Roman" w:hAnsi="Times New Roman" w:cs="Times New Roman"/>
          <w:sz w:val="28"/>
          <w:szCs w:val="28"/>
        </w:rPr>
        <w:t>жизнь. Ту жизнь, у которой нет гиперболизированного хэппи-энда</w:t>
      </w:r>
      <w:r w:rsidR="004B7CFB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9429CC">
        <w:rPr>
          <w:rFonts w:ascii="Times New Roman" w:hAnsi="Times New Roman" w:cs="Times New Roman"/>
          <w:sz w:val="28"/>
          <w:szCs w:val="28"/>
        </w:rPr>
        <w:t>складывается из чувств, впечатлений и разочарований человека.</w:t>
      </w:r>
    </w:p>
    <w:p w14:paraId="24F12ACF" w14:textId="77777777" w:rsidR="009429CC" w:rsidRPr="009429CC" w:rsidRDefault="009429CC" w:rsidP="009429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585A65F" w14:textId="77777777" w:rsidR="009429CC" w:rsidRDefault="009429CC" w:rsidP="009429CC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Само название – «Пять сантиметров в секунду» – говорит об опадании лепестков сакуры. Эти лепестки – метафора, которая изображает общество, напоминает о размеренном развитии жизни и является символикой начала и конца.</w:t>
      </w:r>
    </w:p>
    <w:p w14:paraId="5E8B693C" w14:textId="77777777" w:rsidR="009429CC" w:rsidRDefault="009429CC" w:rsidP="009429CC">
      <w:pPr>
        <w:rPr>
          <w:rFonts w:ascii="Times New Roman" w:eastAsia="MS Gothic" w:hAnsi="Times New Roman" w:cs="Times New Roman"/>
          <w:sz w:val="28"/>
          <w:szCs w:val="28"/>
        </w:rPr>
      </w:pPr>
    </w:p>
    <w:p w14:paraId="37E43EDF" w14:textId="434C3B4A" w:rsidR="00231D6D" w:rsidRPr="009429CC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Аниме до сих пор популярно в наше время. «Пять сантиметров в секунду» – это трогательный фильм, который показывает любовь сквозь время и расстояние. Но можно ли сохранить это чувство, когда вас разделяют сотни и тысячи километров?</w:t>
      </w:r>
    </w:p>
    <w:p w14:paraId="1A3EF43D" w14:textId="7C2C8303" w:rsidR="00AB11FB" w:rsidRPr="009429CC" w:rsidRDefault="00AB11FB" w:rsidP="00FD0D9D">
      <w:pPr>
        <w:rPr>
          <w:rFonts w:ascii="Times New Roman" w:hAnsi="Times New Roman" w:cs="Times New Roman"/>
          <w:sz w:val="28"/>
          <w:szCs w:val="28"/>
        </w:rPr>
      </w:pPr>
    </w:p>
    <w:p w14:paraId="52AB1126" w14:textId="3AE05E3D" w:rsidR="00AB11FB" w:rsidRPr="009429CC" w:rsidRDefault="00AB11FB" w:rsidP="00FD0D9D">
      <w:pPr>
        <w:rPr>
          <w:rFonts w:ascii="Times New Roman" w:hAnsi="Times New Roman" w:cs="Times New Roman"/>
          <w:sz w:val="28"/>
          <w:szCs w:val="28"/>
        </w:rPr>
      </w:pPr>
    </w:p>
    <w:p w14:paraId="1070B58E" w14:textId="2BEC1009" w:rsidR="00AB11FB" w:rsidRPr="009429CC" w:rsidRDefault="00AB11FB" w:rsidP="00FD0D9D">
      <w:pPr>
        <w:rPr>
          <w:rFonts w:ascii="Times New Roman" w:hAnsi="Times New Roman" w:cs="Times New Roman"/>
          <w:sz w:val="28"/>
          <w:szCs w:val="28"/>
        </w:rPr>
      </w:pPr>
    </w:p>
    <w:p w14:paraId="2D8E838B" w14:textId="4F59306E" w:rsidR="00AB11FB" w:rsidRPr="009429CC" w:rsidRDefault="00AB11FB" w:rsidP="00FD0D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9CBB47" w14:textId="14FFFAA6" w:rsidR="009429CC" w:rsidRPr="009429CC" w:rsidRDefault="009429CC" w:rsidP="00FD0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29CC">
        <w:rPr>
          <w:rFonts w:ascii="Times New Roman" w:hAnsi="Times New Roman" w:cs="Times New Roman"/>
          <w:b/>
          <w:bCs/>
          <w:sz w:val="28"/>
          <w:szCs w:val="28"/>
        </w:rPr>
        <w:t>Девочка, покорившая время</w:t>
      </w:r>
    </w:p>
    <w:p w14:paraId="29E95A51" w14:textId="6E1AC382" w:rsidR="009429CC" w:rsidRPr="009429CC" w:rsidRDefault="006B0CE5" w:rsidP="00FD0D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834590" wp14:editId="5B9E972F">
            <wp:extent cx="2286000" cy="2971800"/>
            <wp:effectExtent l="0" t="0" r="0" b="0"/>
            <wp:docPr id="9" name="Рисунок 9" descr="Девочка, покорившая врем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вочка, покорившая врем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1E2A" w14:textId="586F95A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Девочка, покорившая время </w:t>
      </w:r>
    </w:p>
    <w:p w14:paraId="4D0C39F5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62536B9D" w14:textId="77777777" w:rsidR="009429CC" w:rsidRP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«Девочка, покорившая время» – это аниме студии «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Madhouse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», которое было снято под руководством режиссера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Мамору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Хосоды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Первый показ фильма прошел в Японии 15 июля 2006 года. </w:t>
      </w:r>
    </w:p>
    <w:p w14:paraId="6494128D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3C93E1B0" w14:textId="16F2B989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Работа была сделана по мотивам одноименного произведения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Ясутаки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Цуцуи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, известного японского писателя и драматурга. </w:t>
      </w:r>
    </w:p>
    <w:p w14:paraId="65BA51BE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77FD4CBF" w14:textId="21FEFEFA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В сюжете говорится о 17-летней школьнице –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Монно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В один из дней у нее случается череда неприятных событий: опаздывает на урок, забывает подготовиться к контрольной и в конце она попадает под поезд. Но в этот момент девушка осознает, что может перемещаться во времени. Она имеет определенное количество прыжков, которые школьница тратит на ерунду, прежде чем понимает, что от ее действий страдают другие люди. И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точно не знает, когда действительно понадобиться еще одна попытка изменить все. </w:t>
      </w:r>
    </w:p>
    <w:p w14:paraId="10E1ACBA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3222D601" w14:textId="7C69CE4E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В аниме не особо много героев, поэтому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Мамору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Хосода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смог по достоинству раскрыть потенциал героев.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веселая девушка с хорошим чувством юмора. Она растяпа: все время просыпает школу и утром очень быстро гонит на своем велосипеде. Не особо любит учиться и почти все свое время проводит за игрой в бейсбол со своими лучшими друзьями.</w:t>
      </w:r>
    </w:p>
    <w:p w14:paraId="197C6137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206CFFCE" w14:textId="021C80C6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Один из друзей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Монно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– активный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Тиаки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Мамия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Он любит подшучивать над главной героиней и постоянно ссорится с ней, безалаберный – опаздывает на уроки. За своими шутками парень скрывает, что влюблен в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. И это является проблемой для них.</w:t>
      </w:r>
    </w:p>
    <w:p w14:paraId="22D17452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455A326E" w14:textId="755BF763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Второй друг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Косукэ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Цуда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Он является полной противоположностью своих знакомых. Парень смышлен и рассудителен. Он хочет поступить в медицинский институт, чтобы помогать в клинике родителей. Тем не менее он постоянно помогает своим друзьями и проводит с ними время. Именно он открывает глаза девушки на чувства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Тиаки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A9A86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28235F3D" w14:textId="454E6623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Оба парня по-своему сильно любят подругу, и школьница знает это. Она проворачивает время из раза в раз, чтобы подольше быть со своими друзьями: попеть с ними в караоке и поиграть в их любимую игру. Девушка не тратит отведенные ей попытки на что-то важное и грандиозное – она всего лишь хочет помочь друзьям и побыть с ними.</w:t>
      </w:r>
    </w:p>
    <w:p w14:paraId="36565DCE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4446F8BF" w14:textId="77777777" w:rsidR="009429CC" w:rsidRP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 xml:space="preserve">Тема дружбы и ускользнувшей любви в «Девочке, покорившей время» раскрыта детально. Все трое друзей крепко связаны своей дружбой, поэтому неизведанное будущее пугает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, и она предпочитает остаться там, где ей по-настоящему хорошо. </w:t>
      </w:r>
    </w:p>
    <w:p w14:paraId="2B741E28" w14:textId="77777777" w:rsidR="009429CC" w:rsidRP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</w:p>
    <w:p w14:paraId="408E2B75" w14:textId="644A48E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В аниме поднимается проблематика времени. Множество раз звучит фраза – «Время никого не ждет». Ее суть заключается в том, что упущенные возможности человека только тянут его вниз. Сожаления о своих поступках отягощают человека, и он не может здраво мыслить. Реальность такова, что нельзя вернутся в прошлое и все изменить, поэтому нужно обдумывать свои поступки, не тратить время попусту.</w:t>
      </w:r>
    </w:p>
    <w:p w14:paraId="310BAA48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67ABD011" w14:textId="424B73D0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Мамора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Хосода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пытается донести мысль о том, что человек сам ответственен за каждый шаг, который он принимает в своей жизни. И после осознания важности каждого прожитого момента, можно понять ценность жизни и дружбы.</w:t>
      </w:r>
    </w:p>
    <w:p w14:paraId="2C644DE5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54F5A68B" w14:textId="57E8C82C" w:rsid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«Девочка, покорившая время» популярна по сей день. Работа побеждала в таких номинациях «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Tokyo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Anime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 xml:space="preserve">» как «лучшая история», «режиссерская премия», «лучший сценарий» и «за достижения в области искусства». Также получила награду за «лучший анимационный фильм» на «Японской </w:t>
      </w:r>
      <w:proofErr w:type="spellStart"/>
      <w:r w:rsidRPr="009429CC">
        <w:rPr>
          <w:rFonts w:ascii="Times New Roman" w:hAnsi="Times New Roman" w:cs="Times New Roman"/>
          <w:sz w:val="28"/>
          <w:szCs w:val="28"/>
        </w:rPr>
        <w:t>киноакадеми</w:t>
      </w:r>
      <w:proofErr w:type="spellEnd"/>
      <w:r w:rsidRPr="009429CC">
        <w:rPr>
          <w:rFonts w:ascii="Times New Roman" w:hAnsi="Times New Roman" w:cs="Times New Roman"/>
          <w:sz w:val="28"/>
          <w:szCs w:val="28"/>
        </w:rPr>
        <w:t>» и на 11-ом фестивали анимации в Кобе.</w:t>
      </w:r>
    </w:p>
    <w:p w14:paraId="1044655F" w14:textId="77777777" w:rsidR="009429CC" w:rsidRPr="009429CC" w:rsidRDefault="009429CC" w:rsidP="00FD0D9D">
      <w:pPr>
        <w:rPr>
          <w:rFonts w:ascii="Times New Roman" w:eastAsia="MS Gothic" w:hAnsi="Times New Roman" w:cs="Times New Roman"/>
          <w:sz w:val="28"/>
          <w:szCs w:val="28"/>
        </w:rPr>
      </w:pPr>
    </w:p>
    <w:p w14:paraId="63FB59DB" w14:textId="77777777" w:rsidR="009429CC" w:rsidRP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  <w:r w:rsidRPr="009429CC">
        <w:rPr>
          <w:rFonts w:ascii="Times New Roman" w:hAnsi="Times New Roman" w:cs="Times New Roman"/>
          <w:sz w:val="28"/>
          <w:szCs w:val="28"/>
        </w:rPr>
        <w:t>Для того, чтобы по достоинству оценить фильм, нужно обязательно посмотреть. «Девочка, покорившая время» достойная работа, которую не стоит воспринимать в упор, а разгадывать тонкие игры аллегорий.</w:t>
      </w:r>
    </w:p>
    <w:p w14:paraId="79D8C3D4" w14:textId="13CB3F7A" w:rsidR="00AB11FB" w:rsidRDefault="00AB11FB" w:rsidP="00FD0D9D">
      <w:pPr>
        <w:rPr>
          <w:rFonts w:ascii="Times New Roman" w:hAnsi="Times New Roman" w:cs="Times New Roman"/>
          <w:sz w:val="28"/>
          <w:szCs w:val="28"/>
        </w:rPr>
      </w:pPr>
    </w:p>
    <w:p w14:paraId="4B30C3DD" w14:textId="28D6E322" w:rsid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</w:p>
    <w:p w14:paraId="56D44DC4" w14:textId="29B83DCF" w:rsidR="009429CC" w:rsidRDefault="009429CC" w:rsidP="00FD0D9D">
      <w:pPr>
        <w:rPr>
          <w:rFonts w:ascii="Times New Roman" w:hAnsi="Times New Roman" w:cs="Times New Roman"/>
          <w:sz w:val="28"/>
          <w:szCs w:val="28"/>
        </w:rPr>
      </w:pPr>
    </w:p>
    <w:p w14:paraId="061FBA0B" w14:textId="0D799109" w:rsidR="009429CC" w:rsidRPr="009429CC" w:rsidRDefault="009429CC" w:rsidP="00942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29CC">
        <w:rPr>
          <w:rFonts w:ascii="Times New Roman" w:hAnsi="Times New Roman" w:cs="Times New Roman"/>
          <w:b/>
          <w:bCs/>
          <w:sz w:val="28"/>
          <w:szCs w:val="28"/>
        </w:rPr>
        <w:t>Твое имя</w:t>
      </w:r>
    </w:p>
    <w:p w14:paraId="149D91EA" w14:textId="0CBF3D2B" w:rsidR="009429CC" w:rsidRDefault="006B0CE5" w:rsidP="009429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D13069" wp14:editId="20703C1F">
            <wp:extent cx="4876800" cy="3248025"/>
            <wp:effectExtent l="0" t="0" r="0" b="9525"/>
            <wp:docPr id="10" name="Рисунок 10" descr="Твое имя»: Во сне и наяву | THR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вое имя»: Во сне и наяву | THR Russ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E758" w14:textId="003F3938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 xml:space="preserve">«Твое имя» – это полнометражное аниме </w:t>
      </w:r>
      <w:proofErr w:type="gramStart"/>
      <w:r w:rsidRPr="00680729">
        <w:rPr>
          <w:rFonts w:ascii="Times New Roman" w:hAnsi="Times New Roman" w:cs="Times New Roman"/>
          <w:sz w:val="28"/>
          <w:szCs w:val="28"/>
        </w:rPr>
        <w:t>студии  «</w:t>
      </w:r>
      <w:proofErr w:type="gramEnd"/>
      <w:r w:rsidRPr="00680729">
        <w:rPr>
          <w:rFonts w:ascii="Times New Roman" w:hAnsi="Times New Roman" w:cs="Times New Roman"/>
          <w:sz w:val="28"/>
          <w:szCs w:val="28"/>
          <w:lang w:val="en-US"/>
        </w:rPr>
        <w:t>CoMix</w:t>
      </w:r>
      <w:r w:rsidRPr="00680729">
        <w:rPr>
          <w:rFonts w:ascii="Times New Roman" w:hAnsi="Times New Roman" w:cs="Times New Roman"/>
          <w:sz w:val="28"/>
          <w:szCs w:val="28"/>
        </w:rPr>
        <w:t xml:space="preserve"> </w:t>
      </w:r>
      <w:r w:rsidRPr="00680729">
        <w:rPr>
          <w:rFonts w:ascii="Times New Roman" w:hAnsi="Times New Roman" w:cs="Times New Roman"/>
          <w:sz w:val="28"/>
          <w:szCs w:val="28"/>
          <w:lang w:val="en-US"/>
        </w:rPr>
        <w:t>Wave</w:t>
      </w:r>
      <w:r w:rsidRPr="00680729">
        <w:rPr>
          <w:rFonts w:ascii="Times New Roman" w:hAnsi="Times New Roman" w:cs="Times New Roman"/>
          <w:sz w:val="28"/>
          <w:szCs w:val="28"/>
        </w:rPr>
        <w:t xml:space="preserve"> </w:t>
      </w:r>
      <w:r w:rsidRPr="00680729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Pr="00680729">
        <w:rPr>
          <w:rFonts w:ascii="Times New Roman" w:hAnsi="Times New Roman" w:cs="Times New Roman"/>
          <w:sz w:val="28"/>
          <w:szCs w:val="28"/>
        </w:rPr>
        <w:t xml:space="preserve">», которое снималось под руководством режиссера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Синкая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. Первый показ вышел 3 </w:t>
      </w:r>
      <w:r w:rsidR="00D45D66">
        <w:rPr>
          <w:rFonts w:ascii="Times New Roman" w:hAnsi="Times New Roman" w:cs="Times New Roman"/>
          <w:sz w:val="28"/>
          <w:szCs w:val="28"/>
        </w:rPr>
        <w:t>и</w:t>
      </w:r>
      <w:r w:rsidRPr="00680729">
        <w:rPr>
          <w:rFonts w:ascii="Times New Roman" w:hAnsi="Times New Roman" w:cs="Times New Roman"/>
          <w:sz w:val="28"/>
          <w:szCs w:val="28"/>
        </w:rPr>
        <w:t>юля 2016 года.</w:t>
      </w:r>
    </w:p>
    <w:p w14:paraId="56BCFDA6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2B5BAB9D" w14:textId="0BE55FDF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>Фильм имел огромнейший успех, в особенности у японцев. К 17 декабря собрал в прокате более 275 млн долларов.</w:t>
      </w:r>
      <w:r w:rsidR="00D45D66">
        <w:rPr>
          <w:rFonts w:ascii="Times New Roman" w:hAnsi="Times New Roman" w:cs="Times New Roman"/>
          <w:sz w:val="28"/>
          <w:szCs w:val="28"/>
        </w:rPr>
        <w:t xml:space="preserve"> Во</w:t>
      </w:r>
      <w:r w:rsidRPr="00680729">
        <w:rPr>
          <w:rFonts w:ascii="Times New Roman" w:hAnsi="Times New Roman" w:cs="Times New Roman"/>
          <w:sz w:val="28"/>
          <w:szCs w:val="28"/>
        </w:rPr>
        <w:t xml:space="preserve">зглавил список «самых кассовый аниме-фильмов» и смог обогнать </w:t>
      </w:r>
      <w:r w:rsidR="00D45D66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="00D45D66">
        <w:rPr>
          <w:rFonts w:ascii="Times New Roman" w:hAnsi="Times New Roman" w:cs="Times New Roman"/>
          <w:sz w:val="28"/>
          <w:szCs w:val="28"/>
        </w:rPr>
        <w:t>Хаяо</w:t>
      </w:r>
      <w:proofErr w:type="spellEnd"/>
      <w:r w:rsidR="00D4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D66">
        <w:rPr>
          <w:rFonts w:ascii="Times New Roman" w:hAnsi="Times New Roman" w:cs="Times New Roman"/>
          <w:sz w:val="28"/>
          <w:szCs w:val="28"/>
        </w:rPr>
        <w:t>Миядзаки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«Унесенные призраками».</w:t>
      </w:r>
    </w:p>
    <w:p w14:paraId="76D3657F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002F5D74" w14:textId="1103E2E3" w:rsidR="0051327D" w:rsidRDefault="00D45D66" w:rsidP="009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рассказывает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о двух различных людях: молодой девушки, </w:t>
      </w:r>
      <w:proofErr w:type="spellStart"/>
      <w:r w:rsidR="009429CC" w:rsidRPr="00680729">
        <w:rPr>
          <w:rFonts w:ascii="Times New Roman" w:hAnsi="Times New Roman" w:cs="Times New Roman"/>
          <w:sz w:val="28"/>
          <w:szCs w:val="28"/>
        </w:rPr>
        <w:t>Мицухе</w:t>
      </w:r>
      <w:proofErr w:type="spell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9CC" w:rsidRPr="00680729">
        <w:rPr>
          <w:rFonts w:ascii="Times New Roman" w:hAnsi="Times New Roman" w:cs="Times New Roman"/>
          <w:sz w:val="28"/>
          <w:szCs w:val="28"/>
        </w:rPr>
        <w:t>Миямидзу</w:t>
      </w:r>
      <w:proofErr w:type="spell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, из глубокой провинциальной деревеньки и Таки </w:t>
      </w:r>
      <w:proofErr w:type="spellStart"/>
      <w:r w:rsidR="009429CC" w:rsidRPr="00680729">
        <w:rPr>
          <w:rFonts w:ascii="Times New Roman" w:hAnsi="Times New Roman" w:cs="Times New Roman"/>
          <w:sz w:val="28"/>
          <w:szCs w:val="28"/>
        </w:rPr>
        <w:t>Татибана</w:t>
      </w:r>
      <w:proofErr w:type="spell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, живущего в процветающем Токио. Они далеки друг от друга. Казалось бы, что этих двоих людей абсолютно ничего не связывает, но это не так. </w:t>
      </w:r>
      <w:proofErr w:type="spellStart"/>
      <w:r w:rsidR="009429CC" w:rsidRPr="00680729">
        <w:rPr>
          <w:rFonts w:ascii="Times New Roman" w:hAnsi="Times New Roman" w:cs="Times New Roman"/>
          <w:sz w:val="28"/>
          <w:szCs w:val="28"/>
        </w:rPr>
        <w:t>Мицуха</w:t>
      </w:r>
      <w:proofErr w:type="spell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429CC" w:rsidRPr="00680729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иногда меняются телами во сне. Первый шок прошел быстро,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467">
        <w:rPr>
          <w:rFonts w:ascii="Times New Roman" w:hAnsi="Times New Roman" w:cs="Times New Roman"/>
          <w:sz w:val="28"/>
          <w:szCs w:val="28"/>
        </w:rPr>
        <w:t xml:space="preserve">застенчивые ситуации также прошли, </w:t>
      </w:r>
      <w:r>
        <w:rPr>
          <w:rFonts w:ascii="Times New Roman" w:hAnsi="Times New Roman" w:cs="Times New Roman"/>
          <w:sz w:val="28"/>
          <w:szCs w:val="28"/>
        </w:rPr>
        <w:t>и с каждым разом герои пытаются наладить жизни друг друга все увереннее.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А чтобы хоть как-то </w:t>
      </w:r>
      <w:r>
        <w:rPr>
          <w:rFonts w:ascii="Times New Roman" w:hAnsi="Times New Roman" w:cs="Times New Roman"/>
          <w:sz w:val="28"/>
          <w:szCs w:val="28"/>
        </w:rPr>
        <w:t>общаться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, </w:t>
      </w:r>
      <w:r w:rsidR="0051327D">
        <w:rPr>
          <w:rFonts w:ascii="Times New Roman" w:hAnsi="Times New Roman" w:cs="Times New Roman"/>
          <w:sz w:val="28"/>
          <w:szCs w:val="28"/>
        </w:rPr>
        <w:t>они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начинают писать записки на всех поверхностях дома: руках</w:t>
      </w:r>
      <w:r w:rsidR="0051327D">
        <w:rPr>
          <w:rFonts w:ascii="Times New Roman" w:hAnsi="Times New Roman" w:cs="Times New Roman"/>
          <w:sz w:val="28"/>
          <w:szCs w:val="28"/>
        </w:rPr>
        <w:t>, щеках, бумажках,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книгах и в телефон</w:t>
      </w:r>
      <w:r w:rsidR="0051327D">
        <w:rPr>
          <w:rFonts w:ascii="Times New Roman" w:hAnsi="Times New Roman" w:cs="Times New Roman"/>
          <w:sz w:val="28"/>
          <w:szCs w:val="28"/>
        </w:rPr>
        <w:t>ах</w:t>
      </w:r>
      <w:r w:rsidR="009429CC" w:rsidRPr="00680729">
        <w:rPr>
          <w:rFonts w:ascii="Times New Roman" w:hAnsi="Times New Roman" w:cs="Times New Roman"/>
          <w:sz w:val="28"/>
          <w:szCs w:val="28"/>
        </w:rPr>
        <w:t>. Оба настолько сильно привязалась к постоянному погружению в чужую жизнь, что считают друг друга нечужими</w:t>
      </w:r>
      <w:r w:rsidR="0051327D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. </w:t>
      </w:r>
      <w:r w:rsidR="0051327D">
        <w:rPr>
          <w:rFonts w:ascii="Times New Roman" w:hAnsi="Times New Roman" w:cs="Times New Roman"/>
          <w:sz w:val="28"/>
          <w:szCs w:val="28"/>
        </w:rPr>
        <w:t>Но в один моменты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 сны прекращают </w:t>
      </w:r>
      <w:r w:rsidR="0051327D">
        <w:rPr>
          <w:rFonts w:ascii="Times New Roman" w:hAnsi="Times New Roman" w:cs="Times New Roman"/>
          <w:sz w:val="28"/>
          <w:szCs w:val="28"/>
        </w:rPr>
        <w:t>видеться</w:t>
      </w:r>
      <w:r w:rsidR="009429CC" w:rsidRPr="00680729">
        <w:rPr>
          <w:rFonts w:ascii="Times New Roman" w:hAnsi="Times New Roman" w:cs="Times New Roman"/>
          <w:sz w:val="28"/>
          <w:szCs w:val="28"/>
        </w:rPr>
        <w:t>,</w:t>
      </w:r>
      <w:r w:rsidR="0051327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429CC" w:rsidRPr="00680729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 пытается найти </w:t>
      </w:r>
      <w:proofErr w:type="spellStart"/>
      <w:r w:rsidR="009429CC" w:rsidRPr="00680729">
        <w:rPr>
          <w:rFonts w:ascii="Times New Roman" w:hAnsi="Times New Roman" w:cs="Times New Roman"/>
          <w:sz w:val="28"/>
          <w:szCs w:val="28"/>
        </w:rPr>
        <w:t>Мицухи</w:t>
      </w:r>
      <w:proofErr w:type="spellEnd"/>
      <w:r w:rsidR="0051327D">
        <w:rPr>
          <w:rFonts w:ascii="Times New Roman" w:hAnsi="Times New Roman" w:cs="Times New Roman"/>
          <w:sz w:val="28"/>
          <w:szCs w:val="28"/>
        </w:rPr>
        <w:t xml:space="preserve">. Загвоздка в том, что молодой человек 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не знал ни адреса своей возлюбленной, ни действительно хорошего ориентира. Остались только нарисованные пейзажи, над которыми </w:t>
      </w:r>
      <w:proofErr w:type="gramStart"/>
      <w:r w:rsidR="009429CC" w:rsidRPr="00680729">
        <w:rPr>
          <w:rFonts w:ascii="Times New Roman" w:hAnsi="Times New Roman" w:cs="Times New Roman"/>
          <w:sz w:val="28"/>
          <w:szCs w:val="28"/>
        </w:rPr>
        <w:t>работал</w:t>
      </w:r>
      <w:r w:rsidR="007B78F6">
        <w:rPr>
          <w:rFonts w:ascii="Times New Roman" w:hAnsi="Times New Roman" w:cs="Times New Roman"/>
          <w:sz w:val="28"/>
          <w:szCs w:val="28"/>
        </w:rPr>
        <w:t xml:space="preserve"> </w:t>
      </w:r>
      <w:r w:rsidR="009429CC" w:rsidRPr="00680729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9429CC" w:rsidRPr="006807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98B318" w14:textId="77777777" w:rsidR="0051327D" w:rsidRDefault="0051327D" w:rsidP="009429CC">
      <w:pPr>
        <w:rPr>
          <w:rFonts w:ascii="Times New Roman" w:hAnsi="Times New Roman" w:cs="Times New Roman"/>
          <w:sz w:val="28"/>
          <w:szCs w:val="28"/>
        </w:rPr>
      </w:pPr>
    </w:p>
    <w:p w14:paraId="26E9B392" w14:textId="3420E908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 xml:space="preserve">Пара разделена не только расстоянием, но и страшной угрозой, которая нависает над Японией – падение астероида, которое происходит раз в 1000 лет. </w:t>
      </w:r>
    </w:p>
    <w:p w14:paraId="6E9ABA62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40ED3358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«Твое имя» не входит в коллекцию депрессивных аниме автора. Если сравнивать данную работу с другим аниме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Синкая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– «Пять сантиметров в секунду» – станет понятно, что этот фильм выполнен не в таких холодных оттенках (что характерно для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Макото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Синкая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>) и имеет более «мягкую» концовку.</w:t>
      </w:r>
    </w:p>
    <w:p w14:paraId="66D7869E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75543875" w14:textId="0561A822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0729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Синкая</w:t>
      </w:r>
      <w:proofErr w:type="spellEnd"/>
      <w:r w:rsidR="0051327D">
        <w:rPr>
          <w:rFonts w:ascii="Times New Roman" w:hAnsi="Times New Roman" w:cs="Times New Roman"/>
          <w:sz w:val="28"/>
          <w:szCs w:val="28"/>
        </w:rPr>
        <w:t xml:space="preserve"> </w:t>
      </w:r>
      <w:r w:rsidRPr="00680729">
        <w:rPr>
          <w:rFonts w:ascii="Times New Roman" w:hAnsi="Times New Roman" w:cs="Times New Roman"/>
          <w:sz w:val="28"/>
          <w:szCs w:val="28"/>
        </w:rPr>
        <w:t xml:space="preserve">смог показать гармоничное соединение традиционной и современной Японии: индустриальная азиатская страна крепко переплетается с различными божествами, традициями и культурой. Именно это умение объединять противоположности и помогло </w:t>
      </w:r>
      <w:proofErr w:type="spellStart"/>
      <w:r w:rsidRPr="00680729">
        <w:rPr>
          <w:rFonts w:ascii="Times New Roman" w:hAnsi="Times New Roman" w:cs="Times New Roman"/>
          <w:sz w:val="28"/>
          <w:szCs w:val="28"/>
        </w:rPr>
        <w:t>Макато</w:t>
      </w:r>
      <w:proofErr w:type="spellEnd"/>
      <w:r w:rsidRPr="00680729">
        <w:rPr>
          <w:rFonts w:ascii="Times New Roman" w:hAnsi="Times New Roman" w:cs="Times New Roman"/>
          <w:sz w:val="28"/>
          <w:szCs w:val="28"/>
        </w:rPr>
        <w:t xml:space="preserve"> сделать такое прекрасное аниме. </w:t>
      </w:r>
    </w:p>
    <w:p w14:paraId="3B06D146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0F972C25" w14:textId="73AC1FCF" w:rsidR="009429CC" w:rsidRPr="00680729" w:rsidRDefault="009429CC" w:rsidP="009429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29">
        <w:rPr>
          <w:rFonts w:ascii="Times New Roman" w:hAnsi="Times New Roman" w:cs="Times New Roman"/>
          <w:sz w:val="28"/>
          <w:szCs w:val="28"/>
        </w:rPr>
        <w:t xml:space="preserve">Отдельно хочется поговорить и о саундтреках. Музыкальное сопровождение написала и исполнила японская группа </w:t>
      </w:r>
      <w:r w:rsidR="007B78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8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Radwimps</w:t>
      </w:r>
      <w:proofErr w:type="spellEnd"/>
      <w:r w:rsidR="007B78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68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 для «Твоего имени» </w:t>
      </w:r>
      <w:r w:rsidR="005132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</w:t>
      </w:r>
      <w:r w:rsidRPr="0068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сочинили больше двадцати треков. Предпочтение было отдано лирической инструментальной музыке на фортепиано, скрипке и гитаре. Это помогло усилить эффект от эмоциональных эпизодов и тонко представить картинку перед собой. </w:t>
      </w:r>
    </w:p>
    <w:p w14:paraId="35854662" w14:textId="77777777" w:rsidR="009429CC" w:rsidRPr="00680729" w:rsidRDefault="009429CC" w:rsidP="009429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E741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>Продолжительность аниме занимает не более двух часов. За это время зритель может полностью увидеть раскрытие персонажей, которое происходит в первые тридцать минут фильма. Последующее повествование дает больше информации о «подмене» сознаний и показывает, как важно иметь осознания своего потребительского отношения ко времени.</w:t>
      </w:r>
    </w:p>
    <w:p w14:paraId="2C5997A9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041BE938" w14:textId="7365A130" w:rsidR="009429CC" w:rsidRPr="00680729" w:rsidRDefault="0051327D" w:rsidP="0094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29CC" w:rsidRPr="00680729">
        <w:rPr>
          <w:rFonts w:ascii="Times New Roman" w:hAnsi="Times New Roman" w:cs="Times New Roman"/>
          <w:sz w:val="28"/>
          <w:szCs w:val="28"/>
        </w:rPr>
        <w:t xml:space="preserve">уть аниме заключается в осознании своего времени. Оно быстротечно, и никто точно не сможет решить проблемы за вас же. </w:t>
      </w:r>
    </w:p>
    <w:p w14:paraId="3DCEAD03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3CD01140" w14:textId="404B4D28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>«Твое имя» положительно повлиял</w:t>
      </w:r>
      <w:r w:rsidR="0051327D">
        <w:rPr>
          <w:rFonts w:ascii="Times New Roman" w:hAnsi="Times New Roman" w:cs="Times New Roman"/>
          <w:sz w:val="28"/>
          <w:szCs w:val="28"/>
        </w:rPr>
        <w:t>о</w:t>
      </w:r>
      <w:r w:rsidRPr="00680729">
        <w:rPr>
          <w:rFonts w:ascii="Times New Roman" w:hAnsi="Times New Roman" w:cs="Times New Roman"/>
          <w:sz w:val="28"/>
          <w:szCs w:val="28"/>
        </w:rPr>
        <w:t xml:space="preserve"> на Россию. После ажиотажа о прокате население стало больше интересоваться азиатской культурой и смотреть аниме. Поэтому главная заслуга «Твоего имени» – это мобилизация аниме за пределами </w:t>
      </w:r>
      <w:r w:rsidR="00BD6467">
        <w:rPr>
          <w:rFonts w:ascii="Times New Roman" w:hAnsi="Times New Roman" w:cs="Times New Roman"/>
          <w:sz w:val="28"/>
          <w:szCs w:val="28"/>
        </w:rPr>
        <w:t>своей страны и поклонников азиатского творчества.</w:t>
      </w:r>
    </w:p>
    <w:p w14:paraId="153290D4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00C3714A" w14:textId="161BF925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  <w:r w:rsidRPr="0068072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BD6467">
        <w:rPr>
          <w:rFonts w:ascii="Times New Roman" w:hAnsi="Times New Roman" w:cs="Times New Roman"/>
          <w:sz w:val="28"/>
          <w:szCs w:val="28"/>
        </w:rPr>
        <w:t xml:space="preserve">зрители </w:t>
      </w:r>
      <w:r w:rsidRPr="00680729">
        <w:rPr>
          <w:rFonts w:ascii="Times New Roman" w:hAnsi="Times New Roman" w:cs="Times New Roman"/>
          <w:sz w:val="28"/>
          <w:szCs w:val="28"/>
        </w:rPr>
        <w:t xml:space="preserve">оценят эту </w:t>
      </w:r>
      <w:r w:rsidR="0038434D">
        <w:rPr>
          <w:rFonts w:ascii="Times New Roman" w:hAnsi="Times New Roman" w:cs="Times New Roman"/>
          <w:sz w:val="28"/>
          <w:szCs w:val="28"/>
        </w:rPr>
        <w:t>работу</w:t>
      </w:r>
      <w:r w:rsidRPr="00680729">
        <w:rPr>
          <w:rFonts w:ascii="Times New Roman" w:hAnsi="Times New Roman" w:cs="Times New Roman"/>
          <w:sz w:val="28"/>
          <w:szCs w:val="28"/>
        </w:rPr>
        <w:t xml:space="preserve"> по</w:t>
      </w:r>
      <w:r w:rsidR="0038434D">
        <w:rPr>
          <w:rFonts w:ascii="Times New Roman" w:hAnsi="Times New Roman" w:cs="Times New Roman"/>
          <w:sz w:val="28"/>
          <w:szCs w:val="28"/>
        </w:rPr>
        <w:t xml:space="preserve"> </w:t>
      </w:r>
      <w:r w:rsidRPr="00680729">
        <w:rPr>
          <w:rFonts w:ascii="Times New Roman" w:hAnsi="Times New Roman" w:cs="Times New Roman"/>
          <w:sz w:val="28"/>
          <w:szCs w:val="28"/>
        </w:rPr>
        <w:t>достоинству. Молодым людям полюбятся локальные шутки</w:t>
      </w:r>
      <w:r w:rsidR="0038434D">
        <w:rPr>
          <w:rFonts w:ascii="Times New Roman" w:hAnsi="Times New Roman" w:cs="Times New Roman"/>
          <w:sz w:val="28"/>
          <w:szCs w:val="28"/>
        </w:rPr>
        <w:t xml:space="preserve"> и</w:t>
      </w:r>
      <w:r w:rsidRPr="00680729">
        <w:rPr>
          <w:rFonts w:ascii="Times New Roman" w:hAnsi="Times New Roman" w:cs="Times New Roman"/>
          <w:sz w:val="28"/>
          <w:szCs w:val="28"/>
        </w:rPr>
        <w:t xml:space="preserve"> романтик</w:t>
      </w:r>
      <w:r w:rsidR="0038434D">
        <w:rPr>
          <w:rFonts w:ascii="Times New Roman" w:hAnsi="Times New Roman" w:cs="Times New Roman"/>
          <w:sz w:val="28"/>
          <w:szCs w:val="28"/>
        </w:rPr>
        <w:t>а</w:t>
      </w:r>
      <w:r w:rsidRPr="00680729">
        <w:rPr>
          <w:rFonts w:ascii="Times New Roman" w:hAnsi="Times New Roman" w:cs="Times New Roman"/>
          <w:sz w:val="28"/>
          <w:szCs w:val="28"/>
        </w:rPr>
        <w:t xml:space="preserve">, взрослым </w:t>
      </w:r>
      <w:r w:rsidR="0038434D">
        <w:rPr>
          <w:rFonts w:ascii="Times New Roman" w:hAnsi="Times New Roman" w:cs="Times New Roman"/>
          <w:sz w:val="28"/>
          <w:szCs w:val="28"/>
        </w:rPr>
        <w:t>–</w:t>
      </w:r>
      <w:r w:rsidRPr="00680729">
        <w:rPr>
          <w:rFonts w:ascii="Times New Roman" w:hAnsi="Times New Roman" w:cs="Times New Roman"/>
          <w:sz w:val="28"/>
          <w:szCs w:val="28"/>
        </w:rPr>
        <w:t xml:space="preserve"> фантастика и драма.</w:t>
      </w:r>
      <w:r w:rsidR="0038434D">
        <w:rPr>
          <w:rFonts w:ascii="Times New Roman" w:hAnsi="Times New Roman" w:cs="Times New Roman"/>
          <w:sz w:val="28"/>
          <w:szCs w:val="28"/>
        </w:rPr>
        <w:t xml:space="preserve"> «Твое имя» понравится многим, ведь каждый может найти для себя что-то интересное</w:t>
      </w:r>
      <w:r w:rsidR="00BD6467">
        <w:rPr>
          <w:rFonts w:ascii="Times New Roman" w:hAnsi="Times New Roman" w:cs="Times New Roman"/>
          <w:sz w:val="28"/>
          <w:szCs w:val="28"/>
        </w:rPr>
        <w:t xml:space="preserve"> в этой работе.</w:t>
      </w:r>
    </w:p>
    <w:p w14:paraId="64DDD628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2D6DB82A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653EFD52" w14:textId="2E44276D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3C89195E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729EF82C" w14:textId="115D4F6C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57A3A5B2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3C18854A" w14:textId="77777777" w:rsidR="009429CC" w:rsidRPr="00680729" w:rsidRDefault="009429CC" w:rsidP="009429CC">
      <w:pPr>
        <w:rPr>
          <w:rFonts w:ascii="Times New Roman" w:hAnsi="Times New Roman" w:cs="Times New Roman"/>
          <w:sz w:val="28"/>
          <w:szCs w:val="28"/>
        </w:rPr>
      </w:pPr>
    </w:p>
    <w:p w14:paraId="1C27ED5E" w14:textId="1F9A4E2D" w:rsidR="009429CC" w:rsidRPr="00231D6D" w:rsidRDefault="009429CC" w:rsidP="00FD0D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29CC" w:rsidRPr="00231D6D" w:rsidSect="000757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12916"/>
    <w:multiLevelType w:val="multilevel"/>
    <w:tmpl w:val="E85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32"/>
    <w:rsid w:val="00012B34"/>
    <w:rsid w:val="00075769"/>
    <w:rsid w:val="000C5AE1"/>
    <w:rsid w:val="000E4EBD"/>
    <w:rsid w:val="000F3651"/>
    <w:rsid w:val="00231D6D"/>
    <w:rsid w:val="00267D72"/>
    <w:rsid w:val="00285F81"/>
    <w:rsid w:val="002A3132"/>
    <w:rsid w:val="00382E62"/>
    <w:rsid w:val="0038434D"/>
    <w:rsid w:val="004450B7"/>
    <w:rsid w:val="0046315A"/>
    <w:rsid w:val="00474544"/>
    <w:rsid w:val="004A53DF"/>
    <w:rsid w:val="004B7CFB"/>
    <w:rsid w:val="0051327D"/>
    <w:rsid w:val="006365F9"/>
    <w:rsid w:val="00655715"/>
    <w:rsid w:val="00656C5A"/>
    <w:rsid w:val="00676096"/>
    <w:rsid w:val="006B0CE5"/>
    <w:rsid w:val="0078213D"/>
    <w:rsid w:val="007A5230"/>
    <w:rsid w:val="007B78F6"/>
    <w:rsid w:val="007C6625"/>
    <w:rsid w:val="008830AD"/>
    <w:rsid w:val="008A501A"/>
    <w:rsid w:val="008E350E"/>
    <w:rsid w:val="009429CC"/>
    <w:rsid w:val="009B4A95"/>
    <w:rsid w:val="009C7445"/>
    <w:rsid w:val="00AB11FB"/>
    <w:rsid w:val="00BD6467"/>
    <w:rsid w:val="00C17146"/>
    <w:rsid w:val="00D45D66"/>
    <w:rsid w:val="00FA3F17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086"/>
  <w15:chartTrackingRefBased/>
  <w15:docId w15:val="{43A17FFA-8880-8C49-886A-E2E5735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6315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631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46315A"/>
    <w:rPr>
      <w:b/>
      <w:bCs/>
    </w:rPr>
  </w:style>
  <w:style w:type="paragraph" w:styleId="a6">
    <w:name w:val="No Spacing"/>
    <w:uiPriority w:val="1"/>
    <w:qFormat/>
    <w:rsid w:val="0046315A"/>
    <w:rPr>
      <w:rFonts w:eastAsiaTheme="minorEastAsia"/>
      <w:sz w:val="22"/>
      <w:szCs w:val="22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9C7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C7445"/>
  </w:style>
  <w:style w:type="character" w:customStyle="1" w:styleId="wo">
    <w:name w:val="wo"/>
    <w:basedOn w:val="a0"/>
    <w:rsid w:val="00676096"/>
  </w:style>
  <w:style w:type="paragraph" w:customStyle="1" w:styleId="msonormal0">
    <w:name w:val="msonormal"/>
    <w:basedOn w:val="a"/>
    <w:rsid w:val="000E4E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ord">
    <w:name w:val="word"/>
    <w:basedOn w:val="a0"/>
    <w:rsid w:val="000E4EBD"/>
  </w:style>
  <w:style w:type="paragraph" w:customStyle="1" w:styleId="im-mess">
    <w:name w:val="im-mess"/>
    <w:basedOn w:val="a"/>
    <w:rsid w:val="00FA3F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21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9763">
                          <w:marLeft w:val="117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хайдар</dc:creator>
  <cp:keywords/>
  <dc:description/>
  <cp:lastModifiedBy>Даяна Адылханова</cp:lastModifiedBy>
  <cp:revision>18</cp:revision>
  <dcterms:created xsi:type="dcterms:W3CDTF">2021-04-09T15:28:00Z</dcterms:created>
  <dcterms:modified xsi:type="dcterms:W3CDTF">2021-04-14T13:43:00Z</dcterms:modified>
</cp:coreProperties>
</file>