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ind w:firstLine="567"/>
        <w:jc w:val="center"/>
        <w:rPr>
          <w:rFonts w:ascii="Verdana" w:cs="Verdana" w:hAnsi="Verdana" w:eastAsia="Verdana"/>
          <w:b w:val="1"/>
          <w:bCs w:val="1"/>
          <w:u w:val="single"/>
          <w:lang w:val="ru-RU"/>
        </w:rPr>
      </w:pPr>
      <w:r>
        <w:rPr>
          <w:rFonts w:ascii="Verdana" w:hAnsi="Verdana" w:hint="default"/>
          <w:b w:val="1"/>
          <w:bCs w:val="1"/>
          <w:u w:val="single"/>
          <w:rtl w:val="0"/>
          <w:lang w:val="ru-RU"/>
        </w:rPr>
        <w:t>Кошки на протяжении веков</w:t>
      </w:r>
    </w:p>
    <w:p>
      <w:pPr>
        <w:pStyle w:val="Normal.0"/>
        <w:spacing w:after="0"/>
        <w:ind w:firstLine="567"/>
        <w:jc w:val="center"/>
        <w:rPr>
          <w:rFonts w:ascii="Verdana" w:cs="Verdana" w:hAnsi="Verdana" w:eastAsia="Verdana"/>
          <w:b w:val="1"/>
          <w:bCs w:val="1"/>
          <w:u w:val="single"/>
          <w:lang w:val="ru-RU"/>
        </w:rPr>
      </w:pPr>
    </w:p>
    <w:p>
      <w:pPr>
        <w:pStyle w:val="Normal.0"/>
        <w:spacing w:after="0"/>
        <w:ind w:firstLine="567"/>
        <w:rPr>
          <w:rFonts w:ascii="Cambria" w:cs="Cambria" w:hAnsi="Cambria" w:eastAsia="Cambria"/>
          <w:sz w:val="26"/>
          <w:szCs w:val="26"/>
        </w:rPr>
      </w:pPr>
      <w:r>
        <w:rPr>
          <w:rFonts w:ascii="Cambria" w:hAnsi="Cambria" w:hint="default"/>
          <w:sz w:val="26"/>
          <w:szCs w:val="26"/>
          <w:rtl w:val="0"/>
          <w:lang w:val="ru-RU"/>
        </w:rPr>
        <w:t>Гордые и грациозные кошки никогда не считали людей своими хозяевами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скорее наоборот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 xml:space="preserve">Животные присоединились к человеку около </w:t>
      </w:r>
      <w:r>
        <w:rPr>
          <w:rFonts w:ascii="Cambria" w:hAnsi="Cambria"/>
          <w:sz w:val="26"/>
          <w:szCs w:val="26"/>
          <w:rtl w:val="0"/>
        </w:rPr>
        <w:t xml:space="preserve">12 </w:t>
      </w:r>
      <w:r>
        <w:rPr>
          <w:rFonts w:ascii="Cambria" w:hAnsi="Cambria" w:hint="default"/>
          <w:sz w:val="26"/>
          <w:szCs w:val="26"/>
          <w:rtl w:val="0"/>
          <w:lang w:val="ru-RU"/>
        </w:rPr>
        <w:t>тыс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</w:rPr>
        <w:t>лет назад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Во все времена они ценились и почитались людьми разных культур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Им поклонялись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</w:rPr>
        <w:t>боготворили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</w:rPr>
        <w:t>боялись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Самый известный во всем мире культ кошек был в Древнем Египте</w:t>
      </w:r>
      <w:r>
        <w:rPr>
          <w:rFonts w:ascii="Cambria" w:hAnsi="Cambria"/>
          <w:sz w:val="26"/>
          <w:szCs w:val="26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386" w:lineRule="atLeast"/>
        <w:ind w:left="0" w:right="0" w:firstLine="560"/>
        <w:jc w:val="left"/>
        <w:rPr>
          <w:rFonts w:ascii="Cambria" w:cs="Cambria" w:hAnsi="Cambria" w:eastAsia="Cambria"/>
          <w:sz w:val="26"/>
          <w:szCs w:val="26"/>
          <w:rtl w:val="0"/>
        </w:rPr>
      </w:pPr>
      <w:r>
        <w:rPr>
          <w:rFonts w:ascii="Cambria" w:hAnsi="Cambria" w:hint="default"/>
          <w:sz w:val="26"/>
          <w:szCs w:val="26"/>
          <w:rtl w:val="0"/>
          <w:lang w:val="ru-RU"/>
        </w:rPr>
        <w:t>Хотя первыми кто показал кошкам великий мир и тем самым позволив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распространится по нему стали финикийцы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Они брали животных с собой в морские походы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И таким образом многие народы узнали об этом одомашненном зверьке</w:t>
      </w:r>
      <w:r>
        <w:rPr>
          <w:rFonts w:ascii="Cambria" w:hAnsi="Cambria"/>
          <w:sz w:val="26"/>
          <w:szCs w:val="26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386" w:lineRule="atLeast"/>
        <w:ind w:left="0" w:right="0" w:firstLine="560"/>
        <w:jc w:val="left"/>
        <w:rPr>
          <w:rFonts w:ascii="Cambria" w:cs="Cambria" w:hAnsi="Cambria" w:eastAsia="Cambria"/>
          <w:sz w:val="26"/>
          <w:szCs w:val="26"/>
          <w:rtl w:val="0"/>
        </w:rPr>
      </w:pPr>
      <w:r>
        <w:rPr>
          <w:rFonts w:ascii="Cambria" w:hAnsi="Cambria" w:hint="default"/>
          <w:sz w:val="26"/>
          <w:szCs w:val="26"/>
          <w:rtl w:val="0"/>
          <w:lang w:val="ru-RU"/>
        </w:rPr>
        <w:t>В Древней Греции кошки помогли истребить нашествие грызунов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</w:rPr>
        <w:t>чем снизили процент заболевания людей на инфекции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передаваемые крысами и мышами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</w:rPr>
        <w:t>За то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что коты всегда любили свободу и не позволяли собой командовать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греки сделали их символом восстания Спартака</w:t>
      </w:r>
      <w:r>
        <w:rPr>
          <w:rFonts w:ascii="Cambria" w:hAnsi="Cambria"/>
          <w:sz w:val="26"/>
          <w:szCs w:val="26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386" w:lineRule="atLeast"/>
        <w:ind w:left="0" w:right="0" w:firstLine="560"/>
        <w:jc w:val="left"/>
        <w:rPr>
          <w:rFonts w:ascii="Cambria" w:cs="Cambria" w:hAnsi="Cambria" w:eastAsia="Cambria"/>
          <w:sz w:val="26"/>
          <w:szCs w:val="26"/>
          <w:rtl w:val="0"/>
        </w:rPr>
      </w:pPr>
      <w:r>
        <w:rPr>
          <w:rFonts w:ascii="Cambria" w:hAnsi="Cambria" w:hint="default"/>
          <w:sz w:val="26"/>
          <w:szCs w:val="26"/>
          <w:rtl w:val="0"/>
          <w:lang w:val="ru-RU"/>
        </w:rPr>
        <w:t>После Греции кошки попали в Грузию и уже из нее распространились по всех рынках Европы</w:t>
      </w:r>
      <w:r>
        <w:rPr>
          <w:rFonts w:ascii="Cambria" w:hAnsi="Cambria"/>
          <w:sz w:val="26"/>
          <w:szCs w:val="26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386" w:lineRule="atLeast"/>
        <w:ind w:left="0" w:right="0" w:firstLine="560"/>
        <w:jc w:val="left"/>
        <w:rPr>
          <w:rFonts w:ascii="Cambria" w:cs="Cambria" w:hAnsi="Cambria" w:eastAsia="Cambria"/>
          <w:sz w:val="26"/>
          <w:szCs w:val="26"/>
          <w:rtl w:val="0"/>
        </w:rPr>
      </w:pPr>
      <w:r>
        <w:rPr>
          <w:rFonts w:ascii="Cambria" w:hAnsi="Cambria" w:hint="default"/>
          <w:sz w:val="26"/>
          <w:szCs w:val="26"/>
          <w:rtl w:val="0"/>
          <w:lang w:val="ru-RU"/>
        </w:rPr>
        <w:t>В Средневековье существовало множество суеверий связанных с этими животными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Одним из таких было убийство кошки в поле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что означало хороший урожай и защищало поле от воров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Также кошки были способны вызывать бурю и грозу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притягивать к себе молнию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Люди верили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что животное может остановить огонь и потому во время пожара забрасывали бедное создание в горящее помещение</w:t>
      </w:r>
      <w:r>
        <w:rPr>
          <w:rFonts w:ascii="Cambria" w:hAnsi="Cambria"/>
          <w:sz w:val="26"/>
          <w:szCs w:val="26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386" w:lineRule="atLeast"/>
        <w:ind w:left="0" w:right="0" w:firstLine="560"/>
        <w:jc w:val="left"/>
        <w:rPr>
          <w:rFonts w:ascii="Cambria" w:cs="Cambria" w:hAnsi="Cambria" w:eastAsia="Cambria"/>
          <w:sz w:val="26"/>
          <w:szCs w:val="26"/>
          <w:rtl w:val="0"/>
        </w:rPr>
      </w:pPr>
      <w:r>
        <w:rPr>
          <w:rFonts w:ascii="Cambria" w:hAnsi="Cambria" w:hint="default"/>
          <w:sz w:val="26"/>
          <w:szCs w:val="26"/>
          <w:rtl w:val="0"/>
          <w:lang w:val="ru-RU"/>
        </w:rPr>
        <w:t>Один из самых жестоких обрядов состоял в том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что кошку замуровывали в стену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когда строили новое здание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</w:rPr>
        <w:t>Считалось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что таким жертвоприношением можно отпугнуть грызунов от строения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О различных манипуляциях врачей того времени с кровью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шкурой и телом животного лучше и не упоминать</w:t>
      </w:r>
      <w:r>
        <w:rPr>
          <w:rFonts w:ascii="Cambria" w:hAnsi="Cambria"/>
          <w:sz w:val="26"/>
          <w:szCs w:val="26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386" w:lineRule="atLeast"/>
        <w:ind w:left="0" w:right="0" w:firstLine="560"/>
        <w:jc w:val="left"/>
        <w:rPr>
          <w:rFonts w:ascii="Cambria" w:cs="Cambria" w:hAnsi="Cambria" w:eastAsia="Cambria"/>
          <w:sz w:val="26"/>
          <w:szCs w:val="26"/>
          <w:rtl w:val="0"/>
        </w:rPr>
      </w:pPr>
      <w:r>
        <w:rPr>
          <w:rFonts w:ascii="Cambria" w:hAnsi="Cambria" w:hint="default"/>
          <w:sz w:val="26"/>
          <w:szCs w:val="26"/>
          <w:rtl w:val="0"/>
          <w:lang w:val="ru-RU"/>
        </w:rPr>
        <w:t>В Христианстве сначала кошки сильно почитались и были единственными животными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которым разрешалось находиться в монастырях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Их количество возросло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и кошачьим мехом стали украшать церковные мантии</w:t>
      </w:r>
      <w:r>
        <w:rPr>
          <w:rFonts w:ascii="Cambria" w:hAnsi="Cambria"/>
          <w:sz w:val="26"/>
          <w:szCs w:val="26"/>
          <w:rtl w:val="0"/>
        </w:rPr>
        <w:t>.</w:t>
      </w:r>
      <w:r>
        <w:rPr>
          <w:rFonts w:ascii="Cambria" w:hAnsi="Cambria" w:hint="default"/>
          <w:sz w:val="26"/>
          <w:szCs w:val="26"/>
          <w:rtl w:val="0"/>
        </w:rPr>
        <w:t> 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386" w:lineRule="atLeast"/>
        <w:ind w:left="0" w:right="0" w:firstLine="560"/>
        <w:jc w:val="left"/>
        <w:rPr>
          <w:rFonts w:ascii="Cambria" w:cs="Cambria" w:hAnsi="Cambria" w:eastAsia="Cambria"/>
          <w:sz w:val="26"/>
          <w:szCs w:val="26"/>
          <w:rtl w:val="0"/>
        </w:rPr>
      </w:pPr>
      <w:r>
        <w:rPr>
          <w:rFonts w:ascii="Cambria" w:hAnsi="Cambria" w:hint="default"/>
          <w:sz w:val="26"/>
          <w:szCs w:val="26"/>
          <w:rtl w:val="0"/>
          <w:lang w:val="ru-RU"/>
        </w:rPr>
        <w:t xml:space="preserve">После </w:t>
      </w:r>
      <w:r>
        <w:rPr>
          <w:rFonts w:ascii="Cambria" w:hAnsi="Cambria"/>
          <w:sz w:val="26"/>
          <w:szCs w:val="26"/>
          <w:rtl w:val="0"/>
        </w:rPr>
        <w:t xml:space="preserve">12 </w:t>
      </w:r>
      <w:r>
        <w:rPr>
          <w:rFonts w:ascii="Cambria" w:hAnsi="Cambria" w:hint="default"/>
          <w:sz w:val="26"/>
          <w:szCs w:val="26"/>
          <w:rtl w:val="0"/>
        </w:rPr>
        <w:t>ст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</w:rPr>
        <w:t>жизнь кошек превратилась в ад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Во времена охоты на ведьм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</w:rPr>
        <w:t>кошек палили на кострах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потому что «дыхание их источает чуму»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Инквизиция не щадила ведьм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еретиков и кошек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Все они должны были предстать перед церковным судом</w:t>
      </w:r>
      <w:r>
        <w:rPr>
          <w:rFonts w:ascii="Cambria" w:hAnsi="Cambria"/>
          <w:sz w:val="26"/>
          <w:szCs w:val="26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386" w:lineRule="atLeast"/>
        <w:ind w:left="0" w:right="0" w:firstLine="560"/>
        <w:jc w:val="left"/>
        <w:rPr>
          <w:rFonts w:ascii="Cambria" w:cs="Cambria" w:hAnsi="Cambria" w:eastAsia="Cambria"/>
          <w:sz w:val="26"/>
          <w:szCs w:val="26"/>
          <w:rtl w:val="0"/>
        </w:rPr>
      </w:pPr>
      <w:r>
        <w:rPr>
          <w:rFonts w:ascii="Cambria" w:hAnsi="Cambria" w:hint="default"/>
          <w:sz w:val="26"/>
          <w:szCs w:val="26"/>
          <w:rtl w:val="0"/>
          <w:lang w:val="ru-RU"/>
        </w:rPr>
        <w:t>В скорее ненависть к животным превратилась в настоящий культ убийства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И в каждой христианской стране выдумывали разные способы расправы с ними</w:t>
      </w:r>
      <w:r>
        <w:rPr>
          <w:rFonts w:ascii="Cambria" w:hAnsi="Cambria"/>
          <w:sz w:val="26"/>
          <w:szCs w:val="26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386" w:lineRule="atLeast"/>
        <w:ind w:left="0" w:right="0" w:firstLine="560"/>
        <w:jc w:val="left"/>
        <w:rPr>
          <w:rFonts w:ascii="Cambria" w:cs="Cambria" w:hAnsi="Cambria" w:eastAsia="Cambria"/>
          <w:sz w:val="26"/>
          <w:szCs w:val="26"/>
          <w:rtl w:val="0"/>
        </w:rPr>
      </w:pPr>
      <w:r>
        <w:rPr>
          <w:rFonts w:ascii="Cambria" w:hAnsi="Cambria" w:hint="default"/>
          <w:sz w:val="26"/>
          <w:szCs w:val="26"/>
          <w:rtl w:val="0"/>
        </w:rPr>
        <w:t xml:space="preserve">В </w:t>
      </w:r>
      <w:r>
        <w:rPr>
          <w:rFonts w:ascii="Cambria" w:hAnsi="Cambria"/>
          <w:sz w:val="26"/>
          <w:szCs w:val="26"/>
          <w:rtl w:val="0"/>
        </w:rPr>
        <w:t xml:space="preserve">14 </w:t>
      </w:r>
      <w:r>
        <w:rPr>
          <w:rFonts w:ascii="Cambria" w:hAnsi="Cambria" w:hint="default"/>
          <w:sz w:val="26"/>
          <w:szCs w:val="26"/>
          <w:rtl w:val="0"/>
        </w:rPr>
        <w:t>ст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в Меце началась сильная эпидемия именуемая пляской святого Витта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в ней стало виновато «дьявольское обличье» кошки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 xml:space="preserve">После этого происшествия на протяжении </w:t>
      </w:r>
      <w:r>
        <w:rPr>
          <w:rFonts w:ascii="Cambria" w:hAnsi="Cambria"/>
          <w:sz w:val="26"/>
          <w:szCs w:val="26"/>
          <w:rtl w:val="0"/>
        </w:rPr>
        <w:t xml:space="preserve">400 </w:t>
      </w:r>
      <w:r>
        <w:rPr>
          <w:rFonts w:ascii="Cambria" w:hAnsi="Cambria" w:hint="default"/>
          <w:sz w:val="26"/>
          <w:szCs w:val="26"/>
          <w:rtl w:val="0"/>
          <w:lang w:val="ru-RU"/>
        </w:rPr>
        <w:t>лет кошек сжигали на кострах в железных клетках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Одна единственная вещь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которая могла спасти жизнь черной кошки — белое пятно на груди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что считалось знаком ангела</w:t>
      </w:r>
      <w:r>
        <w:rPr>
          <w:rFonts w:ascii="Cambria" w:hAnsi="Cambria"/>
          <w:sz w:val="26"/>
          <w:szCs w:val="26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386" w:lineRule="atLeast"/>
        <w:ind w:left="0" w:right="0" w:firstLine="560"/>
        <w:jc w:val="left"/>
        <w:rPr>
          <w:rFonts w:ascii="Cambria" w:cs="Cambria" w:hAnsi="Cambria" w:eastAsia="Cambria"/>
          <w:sz w:val="26"/>
          <w:szCs w:val="26"/>
          <w:rtl w:val="0"/>
        </w:rPr>
      </w:pPr>
      <w:r>
        <w:rPr>
          <w:rFonts w:ascii="Cambria" w:hAnsi="Cambria" w:hint="default"/>
          <w:sz w:val="26"/>
          <w:szCs w:val="26"/>
          <w:rtl w:val="0"/>
        </w:rPr>
        <w:t>Из</w:t>
      </w:r>
      <w:r>
        <w:rPr>
          <w:rFonts w:ascii="Cambria" w:hAnsi="Cambria"/>
          <w:sz w:val="26"/>
          <w:szCs w:val="26"/>
          <w:rtl w:val="0"/>
        </w:rPr>
        <w:t>-</w:t>
      </w:r>
      <w:r>
        <w:rPr>
          <w:rFonts w:ascii="Cambria" w:hAnsi="Cambria" w:hint="default"/>
          <w:sz w:val="26"/>
          <w:szCs w:val="26"/>
          <w:rtl w:val="0"/>
        </w:rPr>
        <w:t>за резкого сокращения числа кошек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возросло количество крыс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что привело к нашествию «черной чумы» на Европу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 xml:space="preserve">К концу </w:t>
      </w:r>
      <w:r>
        <w:rPr>
          <w:rFonts w:ascii="Cambria" w:hAnsi="Cambria"/>
          <w:sz w:val="26"/>
          <w:szCs w:val="26"/>
          <w:rtl w:val="0"/>
        </w:rPr>
        <w:t xml:space="preserve">18 </w:t>
      </w:r>
      <w:r>
        <w:rPr>
          <w:rFonts w:ascii="Cambria" w:hAnsi="Cambria" w:hint="default"/>
          <w:sz w:val="26"/>
          <w:szCs w:val="26"/>
          <w:rtl w:val="0"/>
        </w:rPr>
        <w:t>ст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</w:rPr>
        <w:t>охота на ведьм прекратилась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и животное оставили в покое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Хотя и в некоторых дальних деревнях еще происходили расправы с «слугами дьявола»</w:t>
      </w:r>
      <w:r>
        <w:rPr>
          <w:rFonts w:ascii="Cambria" w:hAnsi="Cambria"/>
          <w:sz w:val="26"/>
          <w:szCs w:val="26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386" w:lineRule="atLeast"/>
        <w:ind w:left="0" w:right="0" w:firstLine="560"/>
        <w:jc w:val="left"/>
        <w:rPr>
          <w:rtl w:val="0"/>
        </w:rPr>
      </w:pPr>
      <w:r>
        <w:rPr>
          <w:rFonts w:ascii="Cambria" w:hAnsi="Cambria" w:hint="default"/>
          <w:sz w:val="26"/>
          <w:szCs w:val="26"/>
          <w:rtl w:val="0"/>
        </w:rPr>
        <w:t>В наши времена кошки неотъемлемая часть наших семей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Их любят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уважают и ценят</w:t>
      </w:r>
      <w:r>
        <w:rPr>
          <w:rFonts w:ascii="Cambria" w:hAnsi="Cambria"/>
          <w:sz w:val="26"/>
          <w:szCs w:val="26"/>
          <w:rtl w:val="0"/>
        </w:rPr>
        <w:t xml:space="preserve">. </w:t>
      </w:r>
      <w:r>
        <w:rPr>
          <w:rFonts w:ascii="Cambria" w:hAnsi="Cambria" w:hint="default"/>
          <w:sz w:val="26"/>
          <w:szCs w:val="26"/>
          <w:rtl w:val="0"/>
          <w:lang w:val="ru-RU"/>
        </w:rPr>
        <w:t>И уж тем более не дадут в обиду</w:t>
      </w:r>
      <w:r>
        <w:rPr>
          <w:rFonts w:ascii="Cambria" w:hAnsi="Cambria"/>
          <w:sz w:val="26"/>
          <w:szCs w:val="26"/>
          <w:rtl w:val="0"/>
        </w:rPr>
        <w:t xml:space="preserve">, </w:t>
      </w:r>
      <w:r>
        <w:rPr>
          <w:rFonts w:ascii="Cambria" w:hAnsi="Cambria" w:hint="default"/>
          <w:sz w:val="26"/>
          <w:szCs w:val="26"/>
          <w:rtl w:val="0"/>
          <w:lang w:val="ru-RU"/>
        </w:rPr>
        <w:t>как это происходило раньше</w:t>
      </w:r>
      <w:r>
        <w:rPr>
          <w:rFonts w:ascii="Cambria" w:hAnsi="Cambria"/>
          <w:sz w:val="26"/>
          <w:szCs w:val="26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850" w:right="850" w:bottom="85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