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2C4" w:rsidRPr="00B119DB" w:rsidRDefault="00FC2F93">
      <w:pPr>
        <w:pStyle w:val="2"/>
        <w:jc w:val="center"/>
        <w:rPr>
          <w:lang w:val="en-US"/>
        </w:rPr>
      </w:pPr>
      <w:bookmarkStart w:id="0" w:name="OLE_LINK3"/>
      <w:r>
        <w:rPr>
          <w:lang w:val="en-US"/>
        </w:rPr>
        <w:t>Daryn</w:t>
      </w:r>
      <w:r w:rsidRPr="00B119DB">
        <w:rPr>
          <w:lang w:val="en-US"/>
        </w:rPr>
        <w:t>.</w:t>
      </w:r>
      <w:r>
        <w:rPr>
          <w:lang w:val="en-US"/>
        </w:rPr>
        <w:t>Online</w:t>
      </w:r>
    </w:p>
    <w:bookmarkEnd w:id="0"/>
    <w:p w:rsidR="004B62C4" w:rsidRPr="00B119DB" w:rsidRDefault="004B62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4B62C4" w:rsidRDefault="00FC2F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119DB">
        <w:rPr>
          <w:rFonts w:ascii="Times New Roman" w:hAnsi="Times New Roman"/>
          <w:sz w:val="24"/>
          <w:szCs w:val="24"/>
          <w:lang w:val="en-US"/>
        </w:rPr>
        <w:t xml:space="preserve">BuginHolding </w:t>
      </w:r>
      <w:r>
        <w:rPr>
          <w:rFonts w:ascii="Times New Roman" w:hAnsi="Times New Roman"/>
          <w:sz w:val="24"/>
          <w:szCs w:val="24"/>
          <w:lang w:val="en-US"/>
        </w:rPr>
        <w:t xml:space="preserve">is glad to </w:t>
      </w:r>
      <w:r w:rsidRPr="00B119DB">
        <w:rPr>
          <w:rFonts w:ascii="Times New Roman" w:hAnsi="Times New Roman"/>
          <w:sz w:val="24"/>
          <w:szCs w:val="24"/>
          <w:lang w:val="en-US"/>
        </w:rPr>
        <w:t xml:space="preserve">present a new product that </w:t>
      </w:r>
      <w:r>
        <w:rPr>
          <w:rFonts w:ascii="Times New Roman" w:hAnsi="Times New Roman"/>
          <w:sz w:val="24"/>
          <w:szCs w:val="24"/>
          <w:lang w:val="en-US"/>
        </w:rPr>
        <w:t xml:space="preserve">is </w:t>
      </w:r>
      <w:bookmarkStart w:id="1" w:name="OLE_LINK2"/>
      <w:r>
        <w:rPr>
          <w:rFonts w:ascii="Times New Roman" w:hAnsi="Times New Roman"/>
          <w:sz w:val="24"/>
          <w:szCs w:val="24"/>
          <w:lang w:val="en-US"/>
        </w:rPr>
        <w:t>fully suited to today’s needs</w:t>
      </w:r>
      <w:bookmarkEnd w:id="1"/>
      <w:r>
        <w:rPr>
          <w:rFonts w:ascii="Times New Roman" w:hAnsi="Times New Roman"/>
          <w:sz w:val="24"/>
          <w:szCs w:val="24"/>
          <w:lang w:val="en-US"/>
        </w:rPr>
        <w:t xml:space="preserve"> and realities</w:t>
      </w:r>
      <w:r w:rsidRPr="00B119DB">
        <w:rPr>
          <w:rFonts w:ascii="Times New Roman" w:hAnsi="Times New Roman"/>
          <w:sz w:val="24"/>
          <w:szCs w:val="24"/>
          <w:lang w:val="en-US"/>
        </w:rPr>
        <w:t>.</w:t>
      </w:r>
      <w:bookmarkStart w:id="2" w:name="OLE_LINK5"/>
      <w:r w:rsidR="00EB0ED2" w:rsidRPr="00EB0ED2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With Daryn.Online learning process has become not only easier but also twice as pleasant.</w:t>
      </w:r>
    </w:p>
    <w:bookmarkEnd w:id="2"/>
    <w:p w:rsidR="004B62C4" w:rsidRPr="00B119DB" w:rsidRDefault="00FC2F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119DB">
        <w:rPr>
          <w:rFonts w:ascii="Times New Roman" w:hAnsi="Times New Roman"/>
          <w:sz w:val="24"/>
          <w:szCs w:val="24"/>
          <w:lang w:val="en-US"/>
        </w:rPr>
        <w:t>Children now have the opportunity to "</w:t>
      </w:r>
      <w:r>
        <w:rPr>
          <w:rFonts w:ascii="Times New Roman" w:hAnsi="Times New Roman"/>
          <w:sz w:val="24"/>
          <w:szCs w:val="24"/>
          <w:lang w:val="en-US"/>
        </w:rPr>
        <w:t>share</w:t>
      </w:r>
      <w:r w:rsidRPr="00B119DB">
        <w:rPr>
          <w:rFonts w:ascii="Times New Roman" w:hAnsi="Times New Roman"/>
          <w:sz w:val="24"/>
          <w:szCs w:val="24"/>
          <w:lang w:val="en-US"/>
        </w:rPr>
        <w:t xml:space="preserve"> the same desk", regardless of their </w:t>
      </w:r>
      <w:r>
        <w:rPr>
          <w:rFonts w:ascii="Times New Roman" w:hAnsi="Times New Roman"/>
          <w:sz w:val="24"/>
          <w:szCs w:val="24"/>
          <w:lang w:val="en-US"/>
        </w:rPr>
        <w:t>situation</w:t>
      </w:r>
      <w:r w:rsidRPr="00B119DB">
        <w:rPr>
          <w:rFonts w:ascii="Times New Roman" w:hAnsi="Times New Roman"/>
          <w:sz w:val="24"/>
          <w:szCs w:val="24"/>
          <w:lang w:val="en-US"/>
        </w:rPr>
        <w:t xml:space="preserve">, status, </w:t>
      </w:r>
      <w:bookmarkStart w:id="3" w:name="OLE_LINK1"/>
      <w:r w:rsidRPr="00B119DB">
        <w:rPr>
          <w:rFonts w:ascii="Times New Roman" w:hAnsi="Times New Roman"/>
          <w:sz w:val="24"/>
          <w:szCs w:val="24"/>
          <w:lang w:val="en-US"/>
        </w:rPr>
        <w:t xml:space="preserve">financial </w:t>
      </w:r>
      <w:r>
        <w:rPr>
          <w:rFonts w:ascii="Times New Roman" w:hAnsi="Times New Roman"/>
          <w:sz w:val="24"/>
          <w:szCs w:val="24"/>
          <w:lang w:val="en-US"/>
        </w:rPr>
        <w:t>position</w:t>
      </w:r>
      <w:bookmarkEnd w:id="3"/>
      <w:r>
        <w:rPr>
          <w:rFonts w:ascii="Times New Roman" w:hAnsi="Times New Roman"/>
          <w:sz w:val="24"/>
          <w:szCs w:val="24"/>
          <w:lang w:val="en-US"/>
        </w:rPr>
        <w:t>,</w:t>
      </w:r>
      <w:r w:rsidRPr="00B119DB">
        <w:rPr>
          <w:rFonts w:ascii="Times New Roman" w:hAnsi="Times New Roman"/>
          <w:sz w:val="24"/>
          <w:szCs w:val="24"/>
          <w:lang w:val="en-US"/>
        </w:rPr>
        <w:t xml:space="preserve"> and mental abilities</w:t>
      </w:r>
      <w:r>
        <w:rPr>
          <w:rFonts w:ascii="Times New Roman" w:hAnsi="Times New Roman"/>
          <w:sz w:val="24"/>
          <w:szCs w:val="24"/>
          <w:lang w:val="en-US"/>
        </w:rPr>
        <w:t>:</w:t>
      </w:r>
      <w:r w:rsidR="00EB0ED2" w:rsidRPr="00EB0ED2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to </w:t>
      </w:r>
      <w:r w:rsidRPr="00B119DB">
        <w:rPr>
          <w:rFonts w:ascii="Times New Roman" w:hAnsi="Times New Roman"/>
          <w:sz w:val="24"/>
          <w:szCs w:val="24"/>
          <w:lang w:val="en-US"/>
        </w:rPr>
        <w:t xml:space="preserve">learn science together, enjoy success, share tips and experiences, and, of course, bring friends and </w:t>
      </w:r>
      <w:r>
        <w:rPr>
          <w:rFonts w:ascii="Times New Roman" w:hAnsi="Times New Roman"/>
          <w:sz w:val="24"/>
          <w:szCs w:val="24"/>
          <w:lang w:val="en-US"/>
        </w:rPr>
        <w:t>earn</w:t>
      </w:r>
      <w:r w:rsidRPr="00B119DB">
        <w:rPr>
          <w:rFonts w:ascii="Times New Roman" w:hAnsi="Times New Roman"/>
          <w:sz w:val="24"/>
          <w:szCs w:val="24"/>
          <w:lang w:val="en-US"/>
        </w:rPr>
        <w:t xml:space="preserve"> points for </w:t>
      </w:r>
      <w:r>
        <w:rPr>
          <w:rFonts w:ascii="Times New Roman" w:hAnsi="Times New Roman"/>
          <w:sz w:val="24"/>
          <w:szCs w:val="24"/>
          <w:lang w:val="en-US"/>
        </w:rPr>
        <w:t>this</w:t>
      </w:r>
      <w:r w:rsidRPr="00B119DB">
        <w:rPr>
          <w:rFonts w:ascii="Times New Roman" w:hAnsi="Times New Roman"/>
          <w:sz w:val="24"/>
          <w:szCs w:val="24"/>
          <w:lang w:val="en-US"/>
        </w:rPr>
        <w:t>.</w:t>
      </w:r>
    </w:p>
    <w:p w:rsidR="004B62C4" w:rsidRDefault="00FC2F93">
      <w:pPr>
        <w:spacing w:after="0" w:line="240" w:lineRule="auto"/>
        <w:ind w:firstLine="567"/>
        <w:jc w:val="both"/>
        <w:rPr>
          <w:rStyle w:val="1"/>
          <w:lang w:val="en-US"/>
        </w:rPr>
      </w:pPr>
      <w:r>
        <w:rPr>
          <w:rStyle w:val="1"/>
          <w:lang w:val="en-US"/>
        </w:rPr>
        <w:t>Now it will be as easy as possibl</w:t>
      </w:r>
      <w:r>
        <w:rPr>
          <w:rStyle w:val="1"/>
          <w:lang w:val="en-US"/>
        </w:rPr>
        <w:t>e:</w:t>
      </w:r>
    </w:p>
    <w:p w:rsidR="004B62C4" w:rsidRPr="00B119DB" w:rsidRDefault="00FC2F93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to login to</w:t>
      </w:r>
      <w:r w:rsidRPr="00B119DB">
        <w:rPr>
          <w:rFonts w:ascii="Times New Roman" w:hAnsi="Times New Roman"/>
          <w:sz w:val="24"/>
          <w:szCs w:val="24"/>
          <w:lang w:val="en-US"/>
        </w:rPr>
        <w:t xml:space="preserve"> the "</w:t>
      </w:r>
      <w:r>
        <w:rPr>
          <w:rFonts w:ascii="Times New Roman" w:hAnsi="Times New Roman"/>
          <w:sz w:val="24"/>
          <w:szCs w:val="24"/>
          <w:lang w:val="en-US"/>
        </w:rPr>
        <w:t>Pupil</w:t>
      </w:r>
      <w:r w:rsidRPr="00B119DB">
        <w:rPr>
          <w:rFonts w:ascii="Times New Roman" w:hAnsi="Times New Roman"/>
          <w:sz w:val="24"/>
          <w:szCs w:val="24"/>
          <w:lang w:val="en-US"/>
        </w:rPr>
        <w:t>'s Personal Account"</w:t>
      </w:r>
      <w:r>
        <w:rPr>
          <w:rFonts w:ascii="Times New Roman" w:hAnsi="Times New Roman"/>
          <w:sz w:val="24"/>
          <w:szCs w:val="24"/>
          <w:lang w:val="en-US"/>
        </w:rPr>
        <w:t xml:space="preserve"> and</w:t>
      </w:r>
      <w:r w:rsidRPr="00B119DB">
        <w:rPr>
          <w:rFonts w:ascii="Times New Roman" w:hAnsi="Times New Roman"/>
          <w:sz w:val="24"/>
          <w:szCs w:val="24"/>
          <w:lang w:val="en-US"/>
        </w:rPr>
        <w:t xml:space="preserve"> get high marks</w:t>
      </w:r>
      <w:r w:rsidR="00885397" w:rsidRPr="0088539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along with</w:t>
      </w:r>
      <w:r w:rsidRPr="00B119DB">
        <w:rPr>
          <w:rFonts w:ascii="Times New Roman" w:hAnsi="Times New Roman"/>
          <w:sz w:val="24"/>
          <w:szCs w:val="24"/>
          <w:lang w:val="en-US"/>
        </w:rPr>
        <w:t xml:space="preserve"> praise from parents, teachers</w:t>
      </w:r>
      <w:r>
        <w:rPr>
          <w:rFonts w:ascii="Times New Roman" w:hAnsi="Times New Roman"/>
          <w:sz w:val="24"/>
          <w:szCs w:val="24"/>
          <w:lang w:val="en-US"/>
        </w:rPr>
        <w:t>,</w:t>
      </w:r>
      <w:r w:rsidRPr="00B119DB">
        <w:rPr>
          <w:rFonts w:ascii="Times New Roman" w:hAnsi="Times New Roman"/>
          <w:sz w:val="24"/>
          <w:szCs w:val="24"/>
          <w:lang w:val="en-US"/>
        </w:rPr>
        <w:t xml:space="preserve"> and classmates;</w:t>
      </w:r>
    </w:p>
    <w:p w:rsidR="004B62C4" w:rsidRPr="00B119DB" w:rsidRDefault="00FC2F93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Pr="00B119DB">
        <w:rPr>
          <w:rFonts w:ascii="Times New Roman" w:hAnsi="Times New Roman"/>
          <w:sz w:val="24"/>
          <w:szCs w:val="24"/>
          <w:lang w:val="en-US"/>
        </w:rPr>
        <w:t xml:space="preserve">learn according to the newest methods, </w:t>
      </w:r>
      <w:r>
        <w:rPr>
          <w:rFonts w:ascii="Times New Roman" w:hAnsi="Times New Roman"/>
          <w:sz w:val="24"/>
          <w:szCs w:val="24"/>
          <w:lang w:val="en-US"/>
        </w:rPr>
        <w:t>taking advantage of</w:t>
      </w:r>
      <w:r w:rsidRPr="00B119DB">
        <w:rPr>
          <w:rFonts w:ascii="Times New Roman" w:hAnsi="Times New Roman"/>
          <w:sz w:val="24"/>
          <w:szCs w:val="24"/>
          <w:lang w:val="en-US"/>
        </w:rPr>
        <w:t xml:space="preserve"> only the best and most up-to-date educational materials;</w:t>
      </w:r>
    </w:p>
    <w:p w:rsidR="004B62C4" w:rsidRPr="00B119DB" w:rsidRDefault="00FC2F93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Pr="00B119DB">
        <w:rPr>
          <w:rFonts w:ascii="Times New Roman" w:hAnsi="Times New Roman"/>
          <w:sz w:val="24"/>
          <w:szCs w:val="24"/>
          <w:lang w:val="en-US"/>
        </w:rPr>
        <w:t>gain knowled</w:t>
      </w:r>
      <w:r w:rsidRPr="00B119DB">
        <w:rPr>
          <w:rFonts w:ascii="Times New Roman" w:hAnsi="Times New Roman"/>
          <w:sz w:val="24"/>
          <w:szCs w:val="24"/>
          <w:lang w:val="en-US"/>
        </w:rPr>
        <w:t xml:space="preserve">ge by watching short videos that explain the essence of a </w:t>
      </w:r>
      <w:r>
        <w:rPr>
          <w:rFonts w:ascii="Times New Roman" w:hAnsi="Times New Roman"/>
          <w:sz w:val="24"/>
          <w:szCs w:val="24"/>
          <w:lang w:val="en-US"/>
        </w:rPr>
        <w:t xml:space="preserve">certain </w:t>
      </w:r>
      <w:r w:rsidRPr="00B119DB">
        <w:rPr>
          <w:rFonts w:ascii="Times New Roman" w:hAnsi="Times New Roman"/>
          <w:sz w:val="24"/>
          <w:szCs w:val="24"/>
          <w:lang w:val="en-US"/>
        </w:rPr>
        <w:t>process or phenomenon;</w:t>
      </w:r>
    </w:p>
    <w:p w:rsidR="004B62C4" w:rsidRPr="00B119DB" w:rsidRDefault="00FC2F93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>
        <w:rPr>
          <w:rFonts w:ascii="Times New Roman" w:hAnsi="Times New Roman"/>
          <w:sz w:val="24"/>
          <w:szCs w:val="24"/>
          <w:lang w:val="en-US"/>
        </w:rPr>
        <w:t>earn bonuses for excellent progress in studies and invest them in one’s development.</w:t>
      </w:r>
    </w:p>
    <w:p w:rsidR="004B62C4" w:rsidRPr="00B119DB" w:rsidRDefault="00FC2F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So, it is not surprising that</w:t>
      </w:r>
      <w:bookmarkStart w:id="4" w:name="OLE_LINK4"/>
      <w:r w:rsidR="00EB0ED2" w:rsidRPr="00EB0ED2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  <w:lang w:val="en-US"/>
        </w:rPr>
        <w:t>Forbes</w:t>
      </w:r>
      <w:bookmarkEnd w:id="4"/>
      <w:r w:rsidR="00EB0ED2" w:rsidRPr="00EB0ED2">
        <w:rPr>
          <w:rFonts w:ascii="Times New Roman" w:hAnsi="Times New Roman"/>
          <w:i/>
          <w:iCs/>
          <w:sz w:val="24"/>
          <w:szCs w:val="24"/>
          <w:lang w:val="en-US"/>
        </w:rPr>
        <w:t xml:space="preserve"> </w:t>
      </w:r>
      <w:r w:rsidRPr="00B119DB">
        <w:rPr>
          <w:rFonts w:ascii="Times New Roman" w:hAnsi="Times New Roman"/>
          <w:sz w:val="24"/>
          <w:szCs w:val="24"/>
          <w:lang w:val="en-US"/>
        </w:rPr>
        <w:t>h</w:t>
      </w:r>
      <w:r>
        <w:rPr>
          <w:rFonts w:ascii="Times New Roman" w:hAnsi="Times New Roman"/>
          <w:sz w:val="24"/>
          <w:szCs w:val="24"/>
          <w:lang w:val="en-US"/>
        </w:rPr>
        <w:t>as</w:t>
      </w:r>
      <w:bookmarkStart w:id="5" w:name="_GoBack"/>
      <w:bookmarkEnd w:id="5"/>
      <w:r w:rsidRPr="00B119DB">
        <w:rPr>
          <w:rFonts w:ascii="Times New Roman" w:hAnsi="Times New Roman"/>
          <w:sz w:val="24"/>
          <w:szCs w:val="24"/>
          <w:lang w:val="en-US"/>
        </w:rPr>
        <w:t xml:space="preserve"> already started to </w:t>
      </w:r>
      <w:r>
        <w:rPr>
          <w:rFonts w:ascii="Times New Roman" w:hAnsi="Times New Roman"/>
          <w:sz w:val="24"/>
          <w:szCs w:val="24"/>
          <w:lang w:val="en-US"/>
        </w:rPr>
        <w:t>mention</w:t>
      </w:r>
      <w:r w:rsidRPr="00B119DB">
        <w:rPr>
          <w:rFonts w:ascii="Times New Roman" w:hAnsi="Times New Roman"/>
          <w:sz w:val="24"/>
          <w:szCs w:val="24"/>
          <w:lang w:val="en-US"/>
        </w:rPr>
        <w:t xml:space="preserve"> us on </w:t>
      </w:r>
      <w:r>
        <w:rPr>
          <w:rFonts w:ascii="Times New Roman" w:hAnsi="Times New Roman"/>
          <w:sz w:val="24"/>
          <w:szCs w:val="24"/>
          <w:lang w:val="en-US"/>
        </w:rPr>
        <w:t>its</w:t>
      </w:r>
      <w:r w:rsidRPr="00B119DB">
        <w:rPr>
          <w:rFonts w:ascii="Times New Roman" w:hAnsi="Times New Roman"/>
          <w:sz w:val="24"/>
          <w:szCs w:val="24"/>
          <w:lang w:val="en-US"/>
        </w:rPr>
        <w:t xml:space="preserve"> pages. So, </w:t>
      </w:r>
      <w:r>
        <w:rPr>
          <w:rFonts w:ascii="Times New Roman" w:hAnsi="Times New Roman"/>
          <w:sz w:val="24"/>
          <w:szCs w:val="24"/>
          <w:lang w:val="en-US"/>
        </w:rPr>
        <w:t>perhaps</w:t>
      </w:r>
      <w:r w:rsidRPr="00B119DB">
        <w:rPr>
          <w:rFonts w:ascii="Times New Roman" w:hAnsi="Times New Roman"/>
          <w:sz w:val="24"/>
          <w:szCs w:val="24"/>
          <w:lang w:val="en-US"/>
        </w:rPr>
        <w:t xml:space="preserve"> it is Daryn. Online that will become the resource of the future for training science and business</w:t>
      </w:r>
      <w:r w:rsidR="00EB0ED2" w:rsidRPr="00EB0ED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119DB">
        <w:rPr>
          <w:rFonts w:ascii="Times New Roman" w:hAnsi="Times New Roman"/>
          <w:sz w:val="24"/>
          <w:szCs w:val="24"/>
          <w:lang w:val="en-US"/>
        </w:rPr>
        <w:t>geniuses?</w:t>
      </w:r>
    </w:p>
    <w:p w:rsidR="004B62C4" w:rsidRDefault="00FC2F93">
      <w:pPr>
        <w:spacing w:after="0" w:line="240" w:lineRule="auto"/>
        <w:ind w:firstLine="567"/>
        <w:jc w:val="both"/>
        <w:rPr>
          <w:rStyle w:val="1"/>
          <w:lang w:val="en-US"/>
        </w:rPr>
      </w:pPr>
      <w:r>
        <w:rPr>
          <w:rStyle w:val="1"/>
          <w:lang w:val="en-US"/>
        </w:rPr>
        <w:t>Indeed, why not?</w:t>
      </w:r>
    </w:p>
    <w:p w:rsidR="004B62C4" w:rsidRDefault="00FC2F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119DB">
        <w:rPr>
          <w:rFonts w:ascii="Times New Roman" w:hAnsi="Times New Roman"/>
          <w:sz w:val="24"/>
          <w:szCs w:val="24"/>
          <w:lang w:val="en-US"/>
        </w:rPr>
        <w:t xml:space="preserve">By showing </w:t>
      </w:r>
      <w:r>
        <w:rPr>
          <w:rFonts w:ascii="Times New Roman" w:hAnsi="Times New Roman"/>
          <w:sz w:val="24"/>
          <w:szCs w:val="24"/>
          <w:lang w:val="en-US"/>
        </w:rPr>
        <w:t>good</w:t>
      </w:r>
      <w:r w:rsidRPr="00B119DB">
        <w:rPr>
          <w:rFonts w:ascii="Times New Roman" w:hAnsi="Times New Roman"/>
          <w:sz w:val="24"/>
          <w:szCs w:val="24"/>
          <w:lang w:val="en-US"/>
        </w:rPr>
        <w:t xml:space="preserve"> results and </w:t>
      </w:r>
      <w:r>
        <w:rPr>
          <w:rFonts w:ascii="Times New Roman" w:hAnsi="Times New Roman"/>
          <w:sz w:val="24"/>
          <w:szCs w:val="24"/>
          <w:lang w:val="en-US"/>
        </w:rPr>
        <w:t xml:space="preserve">after </w:t>
      </w:r>
      <w:r w:rsidRPr="00B119DB">
        <w:rPr>
          <w:rFonts w:ascii="Times New Roman" w:hAnsi="Times New Roman"/>
          <w:sz w:val="24"/>
          <w:szCs w:val="24"/>
          <w:lang w:val="en-US"/>
        </w:rPr>
        <w:t xml:space="preserve">passing exams, a child can win a </w:t>
      </w:r>
      <w:r>
        <w:rPr>
          <w:rFonts w:ascii="Times New Roman" w:hAnsi="Times New Roman"/>
          <w:sz w:val="24"/>
          <w:szCs w:val="24"/>
          <w:lang w:val="en-US"/>
        </w:rPr>
        <w:t>scholarship</w:t>
      </w:r>
      <w:r w:rsidRPr="00B119DB">
        <w:rPr>
          <w:rFonts w:ascii="Times New Roman" w:hAnsi="Times New Roman"/>
          <w:sz w:val="24"/>
          <w:szCs w:val="24"/>
          <w:lang w:val="en-US"/>
        </w:rPr>
        <w:t xml:space="preserve"> to study in leading schools not o</w:t>
      </w:r>
      <w:r w:rsidRPr="00B119DB">
        <w:rPr>
          <w:rFonts w:ascii="Times New Roman" w:hAnsi="Times New Roman"/>
          <w:sz w:val="24"/>
          <w:szCs w:val="24"/>
          <w:lang w:val="en-US"/>
        </w:rPr>
        <w:t>nly in Kazakhstan but also in 19 countries of the world.</w:t>
      </w:r>
      <w:r w:rsidR="00EB0ED2" w:rsidRPr="00EB0ED2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If he or she would like to get additional knowledge in some area, no problem!</w:t>
      </w:r>
      <w:r w:rsidR="00EB0ED2" w:rsidRPr="00EB0ED2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The best professionals and tutors will provide remote assistance. Just install the application and start shaping you</w:t>
      </w:r>
      <w:r>
        <w:rPr>
          <w:rFonts w:ascii="Times New Roman" w:hAnsi="Times New Roman"/>
          <w:sz w:val="24"/>
          <w:szCs w:val="24"/>
          <w:lang w:val="en-US"/>
        </w:rPr>
        <w:t>r</w:t>
      </w:r>
      <w:r w:rsidR="00885397" w:rsidRPr="0088539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own de</w:t>
      </w:r>
      <w:r>
        <w:rPr>
          <w:rFonts w:ascii="Times New Roman" w:hAnsi="Times New Roman"/>
          <w:sz w:val="24"/>
          <w:szCs w:val="24"/>
          <w:lang w:val="en-US"/>
        </w:rPr>
        <w:t>stiny now.</w:t>
      </w:r>
    </w:p>
    <w:p w:rsidR="004B62C4" w:rsidRDefault="004B62C4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4B62C4" w:rsidRPr="00B119DB" w:rsidRDefault="004B62C4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4B62C4" w:rsidRPr="00B119DB" w:rsidRDefault="004B62C4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4B62C4" w:rsidRPr="00B119DB" w:rsidRDefault="004B62C4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4B62C4" w:rsidRPr="00B119DB" w:rsidRDefault="004B62C4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4B62C4" w:rsidRPr="00B119DB" w:rsidSect="004B62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2F93" w:rsidRDefault="00FC2F93">
      <w:pPr>
        <w:spacing w:line="240" w:lineRule="auto"/>
      </w:pPr>
      <w:r>
        <w:separator/>
      </w:r>
    </w:p>
  </w:endnote>
  <w:endnote w:type="continuationSeparator" w:id="1">
    <w:p w:rsidR="00FC2F93" w:rsidRDefault="00FC2F9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2F93" w:rsidRDefault="00FC2F93">
      <w:pPr>
        <w:spacing w:after="0" w:line="240" w:lineRule="auto"/>
      </w:pPr>
      <w:r>
        <w:separator/>
      </w:r>
    </w:p>
  </w:footnote>
  <w:footnote w:type="continuationSeparator" w:id="1">
    <w:p w:rsidR="00FC2F93" w:rsidRDefault="00FC2F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808A5"/>
    <w:multiLevelType w:val="multilevel"/>
    <w:tmpl w:val="1F2808A5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630A3"/>
    <w:rsid w:val="000E257A"/>
    <w:rsid w:val="00133952"/>
    <w:rsid w:val="001630A3"/>
    <w:rsid w:val="001B6773"/>
    <w:rsid w:val="001C00F2"/>
    <w:rsid w:val="001D555F"/>
    <w:rsid w:val="00214340"/>
    <w:rsid w:val="002B2AE5"/>
    <w:rsid w:val="00422116"/>
    <w:rsid w:val="004B62C4"/>
    <w:rsid w:val="005A3782"/>
    <w:rsid w:val="00655408"/>
    <w:rsid w:val="00870F3B"/>
    <w:rsid w:val="00885397"/>
    <w:rsid w:val="008C01EF"/>
    <w:rsid w:val="008F4CEA"/>
    <w:rsid w:val="009F3D29"/>
    <w:rsid w:val="00A4255B"/>
    <w:rsid w:val="00AD2524"/>
    <w:rsid w:val="00B119DB"/>
    <w:rsid w:val="00B13171"/>
    <w:rsid w:val="00B17E12"/>
    <w:rsid w:val="00B7380B"/>
    <w:rsid w:val="00C909E3"/>
    <w:rsid w:val="00EB0ED2"/>
    <w:rsid w:val="00EC2A24"/>
    <w:rsid w:val="00F74EA2"/>
    <w:rsid w:val="00FC2F93"/>
    <w:rsid w:val="0B482F8C"/>
    <w:rsid w:val="103632D3"/>
    <w:rsid w:val="1D010FA8"/>
    <w:rsid w:val="28700E29"/>
    <w:rsid w:val="3AF052A9"/>
    <w:rsid w:val="3AF2520F"/>
    <w:rsid w:val="47DF2D56"/>
    <w:rsid w:val="51D622AA"/>
    <w:rsid w:val="5B4412AF"/>
    <w:rsid w:val="5C2E1C1F"/>
    <w:rsid w:val="646E19B7"/>
    <w:rsid w:val="673C60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2C4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4B62C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6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4B62C4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qFormat/>
    <w:rsid w:val="004B62C4"/>
    <w:pPr>
      <w:spacing w:line="240" w:lineRule="auto"/>
    </w:pPr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B62C4"/>
    <w:rPr>
      <w:b/>
      <w:bCs/>
    </w:rPr>
  </w:style>
  <w:style w:type="paragraph" w:customStyle="1" w:styleId="normal">
    <w:name w:val="normal"/>
    <w:qFormat/>
    <w:rsid w:val="004B62C4"/>
    <w:pPr>
      <w:spacing w:line="276" w:lineRule="auto"/>
    </w:pPr>
    <w:rPr>
      <w:rFonts w:ascii="Arial" w:eastAsia="Arial" w:hAnsi="Arial" w:cs="Arial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rsid w:val="004B62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List Paragraph"/>
    <w:basedOn w:val="a"/>
    <w:uiPriority w:val="34"/>
    <w:qFormat/>
    <w:rsid w:val="004B62C4"/>
    <w:pPr>
      <w:ind w:left="720"/>
      <w:contextualSpacing/>
    </w:pPr>
  </w:style>
  <w:style w:type="character" w:customStyle="1" w:styleId="1">
    <w:name w:val="Сильное выделение1"/>
    <w:basedOn w:val="a0"/>
    <w:uiPriority w:val="21"/>
    <w:qFormat/>
    <w:rsid w:val="004B62C4"/>
    <w:rPr>
      <w:b/>
      <w:bCs/>
      <w:i/>
      <w:iCs/>
      <w:color w:val="4F81BD" w:themeColor="accent1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B62C4"/>
    <w:rPr>
      <w:sz w:val="20"/>
      <w:szCs w:val="20"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B62C4"/>
    <w:rPr>
      <w:b/>
      <w:bCs/>
    </w:rPr>
  </w:style>
  <w:style w:type="character" w:customStyle="1" w:styleId="a4">
    <w:name w:val="Текст выноски Знак"/>
    <w:basedOn w:val="a0"/>
    <w:link w:val="a3"/>
    <w:uiPriority w:val="99"/>
    <w:semiHidden/>
    <w:rsid w:val="004B62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205</Words>
  <Characters>1341</Characters>
  <Application>Microsoft Office Word</Application>
  <DocSecurity>0</DocSecurity>
  <Lines>29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Василий Фирман</dc:creator>
  <cp:lastModifiedBy>Мышь</cp:lastModifiedBy>
  <cp:revision>3</cp:revision>
  <dcterms:created xsi:type="dcterms:W3CDTF">2021-04-15T15:25:00Z</dcterms:created>
  <dcterms:modified xsi:type="dcterms:W3CDTF">2021-04-15T15:34:00Z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1033-11.2.0.10101</vt:lpwstr>
  </property>
</Properties>
</file>