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Юмористический текст</w:t>
      </w:r>
    </w:p>
    <w:p w:rsidR="00000000" w:rsidDel="00000000" w:rsidP="00000000" w:rsidRDefault="00000000" w:rsidRPr="00000000" w14:paraId="00000002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Проснулся сегодня рано, потянулся и подумал: “Хорошо бы поесть”. И почему все любят поспать подольше? Ведь так хорошо встать с рассветом! Можно же днем подремать сколько угодно, хочешь на правом боку, хочешь на левом. И никто тебе ничего не скажет.                                       </w:t>
      </w:r>
    </w:p>
    <w:p w:rsidR="00000000" w:rsidDel="00000000" w:rsidP="00000000" w:rsidRDefault="00000000" w:rsidRPr="00000000" w14:paraId="00000003">
      <w:pPr>
        <w:ind w:firstLine="708.6614173228347"/>
        <w:jc w:val="both"/>
        <w:rPr/>
      </w:pPr>
      <w:r w:rsidDel="00000000" w:rsidR="00000000" w:rsidRPr="00000000">
        <w:rPr>
          <w:rtl w:val="0"/>
        </w:rPr>
        <w:t xml:space="preserve">Придется самому идти на кухню и смотреть, что же оставили на столе. Эх, ничего нет. Пойду разбужу всех и скажу как сильно я хочу есть! Но почему они меня не понимают? Я же разбираю их слова, если не притворяюсь конечно.</w:t>
      </w:r>
    </w:p>
    <w:p w:rsidR="00000000" w:rsidDel="00000000" w:rsidP="00000000" w:rsidRDefault="00000000" w:rsidRPr="00000000" w14:paraId="00000004">
      <w:pPr>
        <w:ind w:firstLine="708.6614173228347"/>
        <w:jc w:val="both"/>
        <w:rPr/>
      </w:pPr>
      <w:r w:rsidDel="00000000" w:rsidR="00000000" w:rsidRPr="00000000">
        <w:rPr>
          <w:rtl w:val="0"/>
        </w:rPr>
        <w:t xml:space="preserve">Поел от души. Как хорошо на свете жить! Прилег отдохнуть, но не тут то было. В моем направление, еще нетвердым шагом, направляется самый маленький член семьи. Раз глазик, два глазик — даже знает младший Владик! Нос, уши, рот — ничего не останется незамеченным. Пойду в другую комнату, может там соберусь с мыслями. О, а это что такое лежит мягкое, тепленькое, и только что выглаженное. Заботятся обо мне. Не буду же я их расстраивать, устроюсь прям тут. Крику то, крику. Но ничего, я оставил частицу себя (много!), и скоро они догадаются какую) Не понимаю почему все так сердятся. </w:t>
      </w:r>
    </w:p>
    <w:p w:rsidR="00000000" w:rsidDel="00000000" w:rsidP="00000000" w:rsidRDefault="00000000" w:rsidRPr="00000000" w14:paraId="00000005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Куда-то моя семья начала собираться. Не  люблю ездить на машине, пойду спрячусь в  свое тайное место и притворюсь, что меня тут нет! Авось не найдут. Но видимо, мой коварный план раскрыли. «Не хочу стричься», — кричу я им. Но меня опять не слышат. Тяжела жизнь кота.</w:t>
      </w:r>
    </w:p>
    <w:p w:rsidR="00000000" w:rsidDel="00000000" w:rsidP="00000000" w:rsidRDefault="00000000" w:rsidRPr="00000000" w14:paraId="00000006">
      <w:pPr>
        <w:ind w:firstLine="7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Второй текст</w:t>
      </w:r>
    </w:p>
    <w:p w:rsidR="00000000" w:rsidDel="00000000" w:rsidP="00000000" w:rsidRDefault="00000000" w:rsidRPr="00000000" w14:paraId="00000008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Дом. Тишина. И только бешеный стук сердца напоминает о скором событии. </w:t>
      </w:r>
      <w:r w:rsidDel="00000000" w:rsidR="00000000" w:rsidRPr="00000000">
        <w:rPr>
          <w:rtl w:val="0"/>
        </w:rPr>
        <w:t xml:space="preserve">Разум </w:t>
      </w:r>
      <w:r w:rsidDel="00000000" w:rsidR="00000000" w:rsidRPr="00000000">
        <w:rPr>
          <w:rtl w:val="0"/>
        </w:rPr>
        <w:t xml:space="preserve">ещё не осознает, что будет с ним, но предчувствует. Пытаюсь успокоить себя повседневной и бытовой работой. Говорят, что должно помочь. Не помогает. Внутри все цепенеет и превращается в лёд. </w:t>
      </w:r>
    </w:p>
    <w:p w:rsidR="00000000" w:rsidDel="00000000" w:rsidP="00000000" w:rsidRDefault="00000000" w:rsidRPr="00000000" w14:paraId="00000009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Подходит время. Руки дрожат, голова не соображает, мысли путаются и я на автомате собираюсь в путь. Всё как в тумане. </w:t>
      </w:r>
    </w:p>
    <w:p w:rsidR="00000000" w:rsidDel="00000000" w:rsidP="00000000" w:rsidRDefault="00000000" w:rsidRPr="00000000" w14:paraId="0000000A">
      <w:pPr>
        <w:ind w:firstLine="700"/>
        <w:jc w:val="both"/>
        <w:rPr/>
      </w:pPr>
      <w:r w:rsidDel="00000000" w:rsidR="00000000" w:rsidRPr="00000000">
        <w:rPr>
          <w:rtl w:val="0"/>
        </w:rPr>
        <w:t xml:space="preserve">Дверь. Хочется забиться в угол, слиться со стеной, чтобы тебя никто не увидел и не заметил. Как паук плетет паутину, так и паника и ужас охватывают меня. Они проникают во все уголки моего сознания. Ладони начинают потеть, в горле формируется ком, который душит меня как удав. Что-то спрашивают, но я не могу ответить и пошевелиться. Меня словно парализовало. Я не в силах вырваться из этих цепких когтей. Но тут мозг находит решение — надо бежать! Уцепившись за эту идею, ноги сами уносят меня прочь, подальше и навсегда. Останавливаюсь, выдыхаю, прихожу в чувства и понимаю, что этот злобный монстр опять победил меня. </w:t>
      </w:r>
    </w:p>
    <w:p w:rsidR="00000000" w:rsidDel="00000000" w:rsidP="00000000" w:rsidRDefault="00000000" w:rsidRPr="00000000" w14:paraId="0000000B">
      <w:pPr>
        <w:ind w:firstLine="708.6614173228347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