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0450" w14:textId="77777777" w:rsidR="004A44AA" w:rsidRPr="0003152C" w:rsidRDefault="004A44AA" w:rsidP="00F33224">
      <w:pPr>
        <w:spacing w:after="200" w:line="252" w:lineRule="auto"/>
        <w:rPr>
          <w:rFonts w:ascii="Roboto" w:hAnsi="Roboto"/>
          <w:color w:val="000000"/>
          <w:shd w:val="clear" w:color="auto" w:fill="FFFFFF"/>
        </w:rPr>
      </w:pPr>
      <w:r w:rsidRPr="0003152C">
        <w:rPr>
          <w:rFonts w:ascii="Roboto" w:hAnsi="Roboto"/>
          <w:color w:val="000000"/>
          <w:shd w:val="clear" w:color="auto" w:fill="FFFFFF"/>
        </w:rPr>
        <w:t xml:space="preserve">Хочешь в кино - </w:t>
      </w:r>
      <w:r w:rsidRPr="0003152C">
        <w:rPr>
          <w:rFonts w:ascii="Roboto" w:hAnsi="Roboto"/>
          <w:b/>
          <w:bCs/>
          <w:color w:val="000000"/>
          <w:shd w:val="clear" w:color="auto" w:fill="FFFFFF"/>
        </w:rPr>
        <w:t>так иди!</w:t>
      </w:r>
      <w:r w:rsidRPr="0003152C">
        <w:rPr>
          <w:rFonts w:ascii="Roboto" w:hAnsi="Roboto"/>
          <w:color w:val="000000"/>
          <w:shd w:val="clear" w:color="auto" w:fill="FFFFFF"/>
        </w:rPr>
        <w:t xml:space="preserve"> Чего стоишь?</w:t>
      </w:r>
      <w:r w:rsidRPr="0003152C">
        <w:rPr>
          <w:rFonts w:ascii="Roboto" w:hAnsi="Roboto"/>
          <w:color w:val="000000"/>
        </w:rPr>
        <w:br/>
      </w:r>
      <w:r w:rsidRPr="0003152C">
        <w:rPr>
          <w:rFonts w:ascii="Roboto" w:hAnsi="Roboto"/>
          <w:color w:val="000000"/>
        </w:rPr>
        <w:br/>
      </w:r>
      <w:r w:rsidRPr="0003152C">
        <w:rPr>
          <w:rFonts w:ascii="Roboto" w:hAnsi="Roboto"/>
          <w:color w:val="000000"/>
          <w:shd w:val="clear" w:color="auto" w:fill="FFFFFF"/>
        </w:rPr>
        <w:t>Это обычно и твердят нам педагоги в институте. Объективно: кино нельзя объяснить на пальцах, как и телевидение не расписать в тетрадке построчно. Там надо побывать. И мы все это прекрасно понимаем.</w:t>
      </w:r>
    </w:p>
    <w:p w14:paraId="492282B4" w14:textId="194F3D0C" w:rsidR="004A44AA" w:rsidRPr="0003152C" w:rsidRDefault="004A44AA" w:rsidP="00F33224">
      <w:pPr>
        <w:spacing w:after="200" w:line="252" w:lineRule="auto"/>
        <w:rPr>
          <w:rFonts w:ascii="Roboto" w:hAnsi="Roboto"/>
          <w:color w:val="000000"/>
          <w:shd w:val="clear" w:color="auto" w:fill="FFFFFF"/>
        </w:rPr>
      </w:pPr>
      <w:r w:rsidRPr="0003152C">
        <w:rPr>
          <w:rFonts w:ascii="Roboto" w:hAnsi="Roboto"/>
          <w:color w:val="000000"/>
          <w:shd w:val="clear" w:color="auto" w:fill="FFFFFF"/>
        </w:rPr>
        <w:t>Поэтому частенько, по выходным (или по возможности), мы уходим в «вольное плавание» по морям сомнительных внеурочных съёмок.</w:t>
      </w:r>
      <w:r w:rsidRPr="0003152C">
        <w:rPr>
          <w:rFonts w:ascii="Roboto" w:hAnsi="Roboto"/>
          <w:color w:val="000000"/>
        </w:rPr>
        <w:br/>
      </w:r>
      <w:r w:rsidRPr="0003152C">
        <w:rPr>
          <w:rFonts w:ascii="Roboto" w:hAnsi="Roboto"/>
          <w:color w:val="000000"/>
          <w:shd w:val="clear" w:color="auto" w:fill="FFFFFF"/>
        </w:rPr>
        <w:t xml:space="preserve">А этой весной совершили целую кругосветку: от начала съёмочного процесса и до его окончания на полном метре Константина </w:t>
      </w:r>
      <w:proofErr w:type="spellStart"/>
      <w:r w:rsidRPr="0003152C">
        <w:rPr>
          <w:rFonts w:ascii="Roboto" w:hAnsi="Roboto"/>
          <w:color w:val="000000"/>
          <w:shd w:val="clear" w:color="auto" w:fill="FFFFFF"/>
        </w:rPr>
        <w:t>Плохотникова</w:t>
      </w:r>
      <w:proofErr w:type="spellEnd"/>
      <w:r w:rsidRPr="0003152C">
        <w:rPr>
          <w:rFonts w:ascii="Roboto" w:hAnsi="Roboto"/>
          <w:color w:val="000000"/>
          <w:shd w:val="clear" w:color="auto" w:fill="FFFFFF"/>
        </w:rPr>
        <w:t xml:space="preserve"> «Наследник». Так и родилась ассоциация фильма с кораблем. </w:t>
      </w:r>
    </w:p>
    <w:p w14:paraId="531F178F" w14:textId="77777777" w:rsidR="004A44AA" w:rsidRPr="0003152C" w:rsidRDefault="004A44AA" w:rsidP="004A44AA">
      <w:pPr>
        <w:pStyle w:val="a3"/>
        <w:numPr>
          <w:ilvl w:val="0"/>
          <w:numId w:val="4"/>
        </w:numPr>
        <w:spacing w:after="200" w:line="252" w:lineRule="auto"/>
        <w:rPr>
          <w:rFonts w:ascii="Calibri" w:eastAsia="Calibri" w:hAnsi="Calibri" w:cs="Times New Roman"/>
        </w:rPr>
      </w:pPr>
      <w:r w:rsidRPr="0003152C">
        <w:rPr>
          <w:rFonts w:ascii="Roboto" w:hAnsi="Roboto"/>
          <w:color w:val="000000"/>
          <w:shd w:val="clear" w:color="auto" w:fill="FFFFFF"/>
        </w:rPr>
        <w:t xml:space="preserve">У того и другого есть капитан - режиссер, и есть матросы - команда. </w:t>
      </w:r>
    </w:p>
    <w:p w14:paraId="1FC5A2F3" w14:textId="7B1EE55A" w:rsidR="004A44AA" w:rsidRPr="0003152C" w:rsidRDefault="004A44AA" w:rsidP="004A44AA">
      <w:pPr>
        <w:pStyle w:val="a3"/>
        <w:numPr>
          <w:ilvl w:val="0"/>
          <w:numId w:val="4"/>
        </w:numPr>
        <w:spacing w:after="200" w:line="252" w:lineRule="auto"/>
        <w:rPr>
          <w:rFonts w:ascii="Calibri" w:eastAsia="Calibri" w:hAnsi="Calibri" w:cs="Times New Roman"/>
        </w:rPr>
      </w:pPr>
      <w:r w:rsidRPr="0003152C">
        <w:rPr>
          <w:rFonts w:ascii="Roboto" w:hAnsi="Roboto"/>
          <w:color w:val="000000"/>
          <w:shd w:val="clear" w:color="auto" w:fill="FFFFFF"/>
        </w:rPr>
        <w:t>Есть на палубе дежурство - смена (мы работали каждое воскресенье с 6:00 до 18:00)</w:t>
      </w:r>
      <w:r w:rsidRPr="0003152C">
        <w:rPr>
          <w:rFonts w:ascii="Roboto" w:hAnsi="Roboto"/>
          <w:color w:val="000000"/>
          <w:shd w:val="clear" w:color="auto" w:fill="FFFFFF"/>
        </w:rPr>
        <w:t>.</w:t>
      </w:r>
    </w:p>
    <w:p w14:paraId="4FAA97A1" w14:textId="77777777" w:rsidR="004A44AA" w:rsidRPr="0003152C" w:rsidRDefault="004A44AA" w:rsidP="004A44AA">
      <w:pPr>
        <w:pStyle w:val="a3"/>
        <w:numPr>
          <w:ilvl w:val="0"/>
          <w:numId w:val="4"/>
        </w:numPr>
        <w:spacing w:after="200" w:line="252" w:lineRule="auto"/>
        <w:rPr>
          <w:rFonts w:ascii="Calibri" w:eastAsia="Calibri" w:hAnsi="Calibri" w:cs="Times New Roman"/>
        </w:rPr>
      </w:pPr>
      <w:r w:rsidRPr="0003152C">
        <w:rPr>
          <w:rFonts w:ascii="Roboto" w:hAnsi="Roboto"/>
          <w:color w:val="000000"/>
          <w:shd w:val="clear" w:color="auto" w:fill="FFFFFF"/>
        </w:rPr>
        <w:t>Е</w:t>
      </w:r>
      <w:r w:rsidRPr="0003152C">
        <w:rPr>
          <w:rFonts w:ascii="Roboto" w:hAnsi="Roboto"/>
          <w:color w:val="000000"/>
          <w:shd w:val="clear" w:color="auto" w:fill="FFFFFF"/>
        </w:rPr>
        <w:t>сть ответственные за внешний вид и блестящую презентабельность судна (актеры, конечно же, куда без них)</w:t>
      </w:r>
      <w:r w:rsidRPr="0003152C">
        <w:rPr>
          <w:rFonts w:ascii="Roboto" w:hAnsi="Roboto"/>
          <w:color w:val="000000"/>
          <w:shd w:val="clear" w:color="auto" w:fill="FFFFFF"/>
        </w:rPr>
        <w:t>.</w:t>
      </w:r>
    </w:p>
    <w:p w14:paraId="30D4808C" w14:textId="77777777" w:rsidR="004A44AA" w:rsidRPr="0003152C" w:rsidRDefault="004A44AA" w:rsidP="004A44AA">
      <w:pPr>
        <w:pStyle w:val="a3"/>
        <w:numPr>
          <w:ilvl w:val="0"/>
          <w:numId w:val="4"/>
        </w:numPr>
        <w:spacing w:after="200" w:line="252" w:lineRule="auto"/>
        <w:rPr>
          <w:rFonts w:ascii="Calibri" w:eastAsia="Calibri" w:hAnsi="Calibri" w:cs="Times New Roman"/>
        </w:rPr>
      </w:pPr>
      <w:r w:rsidRPr="0003152C">
        <w:rPr>
          <w:rFonts w:ascii="Roboto" w:hAnsi="Roboto"/>
          <w:color w:val="000000"/>
          <w:shd w:val="clear" w:color="auto" w:fill="FFFFFF"/>
        </w:rPr>
        <w:t>Е</w:t>
      </w:r>
      <w:r w:rsidRPr="0003152C">
        <w:rPr>
          <w:rFonts w:ascii="Roboto" w:hAnsi="Roboto"/>
          <w:color w:val="000000"/>
          <w:shd w:val="clear" w:color="auto" w:fill="FFFFFF"/>
        </w:rPr>
        <w:t>сть рулевой и те, кто помогают держать верный курс (продюсер, операторы, скрипт супервайзер, хлопушка, костюмеры, декораторы и т.д.).</w:t>
      </w:r>
    </w:p>
    <w:p w14:paraId="24D6C1E3" w14:textId="77777777" w:rsidR="004A44AA" w:rsidRPr="0003152C" w:rsidRDefault="004A44AA" w:rsidP="004A44AA">
      <w:pPr>
        <w:pStyle w:val="a3"/>
        <w:numPr>
          <w:ilvl w:val="0"/>
          <w:numId w:val="4"/>
        </w:numPr>
        <w:spacing w:after="200" w:line="252" w:lineRule="auto"/>
        <w:rPr>
          <w:rFonts w:ascii="Calibri" w:eastAsia="Calibri" w:hAnsi="Calibri" w:cs="Times New Roman"/>
        </w:rPr>
      </w:pPr>
      <w:r w:rsidRPr="0003152C">
        <w:rPr>
          <w:rFonts w:ascii="Roboto" w:hAnsi="Roboto"/>
          <w:color w:val="000000"/>
          <w:shd w:val="clear" w:color="auto" w:fill="FFFFFF"/>
        </w:rPr>
        <w:t>Но</w:t>
      </w:r>
      <w:r w:rsidRPr="0003152C">
        <w:rPr>
          <w:rFonts w:ascii="Roboto" w:hAnsi="Roboto"/>
          <w:color w:val="000000"/>
          <w:shd w:val="clear" w:color="auto" w:fill="FFFFFF"/>
        </w:rPr>
        <w:t xml:space="preserve"> есть и те, у кого вдруг обнаруживается морская болезнь (симптомы - слабость, безответственность, лень, капризы, упрямство, постоянное нытьё) и оказывается, что им совершенно противопоказана эта стихия - кино. </w:t>
      </w:r>
    </w:p>
    <w:p w14:paraId="0843E307" w14:textId="77777777" w:rsidR="004A44AA" w:rsidRPr="0003152C" w:rsidRDefault="004A44AA" w:rsidP="004A44AA">
      <w:pPr>
        <w:spacing w:after="200" w:line="252" w:lineRule="auto"/>
        <w:rPr>
          <w:rFonts w:ascii="Roboto" w:hAnsi="Roboto"/>
          <w:color w:val="000000"/>
          <w:shd w:val="clear" w:color="auto" w:fill="FFFFFF"/>
        </w:rPr>
      </w:pPr>
      <w:r w:rsidRPr="0003152C">
        <w:rPr>
          <w:rFonts w:ascii="Roboto" w:hAnsi="Roboto"/>
          <w:color w:val="000000"/>
          <w:shd w:val="clear" w:color="auto" w:fill="FFFFFF"/>
        </w:rPr>
        <w:t>Съёмочный процесс есть беспощадный естественный отбор. В этом мы убедились весной.</w:t>
      </w:r>
      <w:r w:rsidRPr="0003152C">
        <w:rPr>
          <w:rFonts w:ascii="Roboto" w:hAnsi="Roboto"/>
          <w:color w:val="000000"/>
        </w:rPr>
        <w:br/>
      </w:r>
      <w:r w:rsidRPr="0003152C">
        <w:rPr>
          <w:rFonts w:ascii="Roboto" w:hAnsi="Roboto"/>
          <w:color w:val="000000"/>
          <w:shd w:val="clear" w:color="auto" w:fill="FFFFFF"/>
        </w:rPr>
        <w:t>Зато, когда «Наследник» наконец причалил к берегу и вышел на экраны, его «домашнюю» премьеру смотрела настоящая сплочённая команда, которой теперь не страшно вместе ни в шторм, ни на новый игровой полный метр!</w:t>
      </w:r>
      <w:r w:rsidRPr="0003152C">
        <w:rPr>
          <w:rFonts w:ascii="Roboto" w:hAnsi="Roboto"/>
          <w:color w:val="000000"/>
        </w:rPr>
        <w:br/>
      </w:r>
    </w:p>
    <w:p w14:paraId="696567C1" w14:textId="77777777" w:rsidR="004A44AA" w:rsidRPr="0003152C" w:rsidRDefault="004A44AA" w:rsidP="004A44AA">
      <w:pPr>
        <w:spacing w:after="200" w:line="252" w:lineRule="auto"/>
        <w:rPr>
          <w:rFonts w:ascii="Roboto" w:hAnsi="Roboto"/>
          <w:color w:val="000000"/>
          <w:shd w:val="clear" w:color="auto" w:fill="FFFFFF"/>
        </w:rPr>
      </w:pPr>
      <w:r w:rsidRPr="0003152C">
        <w:rPr>
          <w:rFonts w:ascii="Roboto" w:hAnsi="Roboto"/>
          <w:color w:val="000000"/>
          <w:shd w:val="clear" w:color="auto" w:fill="FFFFFF"/>
        </w:rPr>
        <w:t xml:space="preserve">«Хотите в кино? </w:t>
      </w:r>
      <w:r w:rsidRPr="0003152C">
        <w:rPr>
          <w:rFonts w:ascii="Roboto" w:hAnsi="Roboto"/>
          <w:b/>
          <w:bCs/>
          <w:color w:val="000000"/>
          <w:shd w:val="clear" w:color="auto" w:fill="FFFFFF"/>
        </w:rPr>
        <w:t>Так идите</w:t>
      </w:r>
      <w:r w:rsidRPr="0003152C">
        <w:rPr>
          <w:rFonts w:ascii="Roboto" w:hAnsi="Roboto"/>
          <w:color w:val="000000"/>
          <w:shd w:val="clear" w:color="auto" w:fill="FFFFFF"/>
        </w:rPr>
        <w:t xml:space="preserve">!» - наши педагоги плохого не посоветуют. Только будьте готовы постоянно обнимать «уставших» после второго дубля актёров, искать по всей площадке завалившийся за диван реквизит, перечитывать трижды одну и ту же строчку в сценарии, чтобы понять, все ли правильно сняли, раз за разом повторять название фильма перед новым дублем, чтобы под конец рабочего дня почти возненавидеть его... </w:t>
      </w:r>
    </w:p>
    <w:p w14:paraId="2D785DBC" w14:textId="2486C3D4" w:rsidR="00C94474" w:rsidRPr="0003152C" w:rsidRDefault="004A44AA" w:rsidP="004A44AA">
      <w:pPr>
        <w:spacing w:after="200" w:line="252" w:lineRule="auto"/>
        <w:rPr>
          <w:rFonts w:ascii="Roboto" w:hAnsi="Roboto"/>
          <w:color w:val="000000"/>
          <w:shd w:val="clear" w:color="auto" w:fill="FFFFFF"/>
        </w:rPr>
      </w:pPr>
      <w:r w:rsidRPr="0003152C">
        <w:rPr>
          <w:rFonts w:ascii="Roboto" w:hAnsi="Roboto"/>
          <w:color w:val="000000"/>
          <w:shd w:val="clear" w:color="auto" w:fill="FFFFFF"/>
        </w:rPr>
        <w:t>Будьте готовы менять роли на площадке в один миг, не хуже актёров: от продюсера до «</w:t>
      </w:r>
      <w:r w:rsidRPr="0003152C">
        <w:rPr>
          <w:rFonts w:ascii="Roboto" w:hAnsi="Roboto"/>
          <w:i/>
          <w:iCs/>
          <w:color w:val="000000"/>
          <w:shd w:val="clear" w:color="auto" w:fill="FFFFFF"/>
        </w:rPr>
        <w:t>принеси, пожалуйста, чай</w:t>
      </w:r>
      <w:r w:rsidRPr="0003152C">
        <w:rPr>
          <w:rFonts w:ascii="Roboto" w:hAnsi="Roboto"/>
          <w:color w:val="000000"/>
          <w:shd w:val="clear" w:color="auto" w:fill="FFFFFF"/>
        </w:rPr>
        <w:t>».</w:t>
      </w:r>
      <w:r w:rsidRPr="0003152C">
        <w:rPr>
          <w:rFonts w:ascii="Roboto" w:hAnsi="Roboto"/>
          <w:color w:val="000000"/>
        </w:rPr>
        <w:br/>
      </w:r>
      <w:r w:rsidRPr="0003152C">
        <w:rPr>
          <w:rFonts w:ascii="Roboto" w:hAnsi="Roboto"/>
          <w:color w:val="000000"/>
          <w:shd w:val="clear" w:color="auto" w:fill="FFFFFF"/>
        </w:rPr>
        <w:t>И главное - не пытайтесь занять место режиссера сразу: поверьте, история не знает случаев, когда человек, совсем не знакомый с морем, становился хорошим капитаном</w:t>
      </w:r>
      <w:r w:rsidRPr="0003152C">
        <w:rPr>
          <w:rFonts w:ascii="Roboto" w:hAnsi="Roboto"/>
          <w:color w:val="000000"/>
          <w:shd w:val="clear" w:color="auto" w:fill="FFFFFF"/>
        </w:rPr>
        <w:t>!</w:t>
      </w:r>
    </w:p>
    <w:sectPr w:rsidR="00C94474" w:rsidRPr="0003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F40"/>
    <w:multiLevelType w:val="hybridMultilevel"/>
    <w:tmpl w:val="8A5678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FB264F"/>
    <w:multiLevelType w:val="hybridMultilevel"/>
    <w:tmpl w:val="B4BC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53B8E"/>
    <w:multiLevelType w:val="hybridMultilevel"/>
    <w:tmpl w:val="06AA0E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46B700F"/>
    <w:multiLevelType w:val="hybridMultilevel"/>
    <w:tmpl w:val="EB18A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E4"/>
    <w:rsid w:val="0003152C"/>
    <w:rsid w:val="001A09B2"/>
    <w:rsid w:val="004A44AA"/>
    <w:rsid w:val="00AF7FE4"/>
    <w:rsid w:val="00C94474"/>
    <w:rsid w:val="00F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C5FE"/>
  <w15:chartTrackingRefBased/>
  <w15:docId w15:val="{446F91B8-BEA8-4BC9-B573-B38908D7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5</cp:revision>
  <dcterms:created xsi:type="dcterms:W3CDTF">2021-06-23T14:33:00Z</dcterms:created>
  <dcterms:modified xsi:type="dcterms:W3CDTF">2021-06-23T14:48:00Z</dcterms:modified>
</cp:coreProperties>
</file>