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4D" w:rsidRPr="000D247E" w:rsidRDefault="002C692B" w:rsidP="000D247E">
      <w:pPr>
        <w:spacing w:after="0" w:line="240" w:lineRule="auto"/>
        <w:ind w:right="1342" w:firstLine="426"/>
        <w:jc w:val="both"/>
      </w:pPr>
      <w:r w:rsidRPr="000D247E">
        <w:t>Как подготовиться к фотосессии?</w:t>
      </w:r>
    </w:p>
    <w:p w:rsidR="009B2E4D" w:rsidRPr="000D247E" w:rsidRDefault="002C692B" w:rsidP="000D247E">
      <w:pPr>
        <w:spacing w:after="0" w:line="240" w:lineRule="auto"/>
        <w:ind w:right="1342" w:firstLine="426"/>
        <w:jc w:val="both"/>
      </w:pPr>
      <w:r w:rsidRPr="000D247E">
        <w:t xml:space="preserve">Фотосессия - дело довольно ответственное, и чтобы на съёмке всё прошло гладко, следует к этому мероприятию подготовиться, как самому </w:t>
      </w:r>
      <w:proofErr w:type="spellStart"/>
      <w:proofErr w:type="gramStart"/>
      <w:r w:rsidRPr="000D247E">
        <w:t>фотографу,так</w:t>
      </w:r>
      <w:proofErr w:type="spellEnd"/>
      <w:proofErr w:type="gramEnd"/>
      <w:r w:rsidRPr="000D247E">
        <w:t xml:space="preserve"> и будущим моделям. </w:t>
      </w:r>
    </w:p>
    <w:p w:rsidR="009B2E4D" w:rsidRPr="000D247E" w:rsidRDefault="002C692B" w:rsidP="000D247E">
      <w:pPr>
        <w:spacing w:after="0" w:line="240" w:lineRule="auto"/>
        <w:ind w:right="1342" w:firstLine="426"/>
        <w:jc w:val="both"/>
      </w:pPr>
      <w:r w:rsidRPr="000D247E">
        <w:t>Так как ведущим в "</w:t>
      </w:r>
      <w:proofErr w:type="spellStart"/>
      <w:r w:rsidRPr="000D247E">
        <w:t>фотомероприятии</w:t>
      </w:r>
      <w:proofErr w:type="spellEnd"/>
      <w:r w:rsidRPr="000D247E">
        <w:t xml:space="preserve">" является именно фотограф, то важно со всей 100% ответственностью подойти к этому делу. </w:t>
      </w:r>
    </w:p>
    <w:p w:rsidR="009B2E4D" w:rsidRPr="000D247E" w:rsidRDefault="002C692B" w:rsidP="000D247E">
      <w:pPr>
        <w:spacing w:after="0" w:line="240" w:lineRule="auto"/>
        <w:ind w:right="1342" w:firstLine="426"/>
        <w:jc w:val="both"/>
      </w:pPr>
      <w:r w:rsidRPr="000D247E">
        <w:t>1. Знакомство с клиентом - это первоочередный этап, который поможет узнать поближе свою будущую модель. Обсуждение будущего образа клиента для портретной фотосессии и места проведения с уточнением всех нюансов стилизации и тематического оформления студии - всё это поможет фотографу организовать будущее мероприятие так, чтобы результат удовлетворил как его самого, так и клиента.</w:t>
      </w:r>
    </w:p>
    <w:p w:rsidR="009B2E4D" w:rsidRPr="000D247E" w:rsidRDefault="002C692B" w:rsidP="000D247E">
      <w:pPr>
        <w:spacing w:after="0" w:line="240" w:lineRule="auto"/>
        <w:ind w:right="1342" w:firstLine="426"/>
        <w:jc w:val="both"/>
      </w:pPr>
      <w:r w:rsidRPr="000D247E">
        <w:t xml:space="preserve">2. Удачно выбранное место для проведения портретной фотосессии - это уже 50% успеха. Как специалист своего дела, каждый фотограф знает, что свет имеет важное значение в процессе проведения съёмки, а поэтому должен подготовиться к этому со всей ответственностью. Правильно выставленный свет удачно отразит портретный образ модели, подчеркнув все достоинства внешности и скрывая недостатки. </w:t>
      </w:r>
    </w:p>
    <w:p w:rsidR="009B2E4D" w:rsidRPr="000D247E" w:rsidRDefault="002C692B" w:rsidP="000D247E">
      <w:pPr>
        <w:spacing w:after="0" w:line="240" w:lineRule="auto"/>
        <w:ind w:right="1342" w:firstLine="426"/>
        <w:jc w:val="both"/>
      </w:pPr>
      <w:r w:rsidRPr="000D247E">
        <w:t xml:space="preserve">3. Подготовка фотоаппаратуры имеет одно </w:t>
      </w:r>
      <w:proofErr w:type="gramStart"/>
      <w:r w:rsidRPr="000D247E">
        <w:t>из ключевых значений</w:t>
      </w:r>
      <w:proofErr w:type="gramEnd"/>
      <w:r w:rsidRPr="000D247E">
        <w:t xml:space="preserve"> и фотограф с опытом знает, что перед предстоящей фотосессий следует протестировать съёмочную аппаратуру и прилагающие аксессуары в различных режимах, которые могут быть использованы в процессе проведения портретной фотосессии.</w:t>
      </w:r>
    </w:p>
    <w:p w:rsidR="009B2E4D" w:rsidRPr="000D247E" w:rsidRDefault="002C692B" w:rsidP="000D247E">
      <w:pPr>
        <w:spacing w:after="0" w:line="240" w:lineRule="auto"/>
        <w:ind w:right="1342" w:firstLine="426"/>
        <w:jc w:val="both"/>
      </w:pPr>
      <w:r w:rsidRPr="000D247E">
        <w:t xml:space="preserve">4. Выбор образа клиента и одежды для фотосессии - вопрос обоюдного характера. Конечно, каждый клиент подбирает для себя гардероб самостоятельно, однако, фотограф, как творческая личность, может дать свои рекомендации по идее удачной цветовой гаммы в гардеробе, в зависимости от локации, светового оборудования, особенности аппаратуры. Кроме того, наряд может быть не один. </w:t>
      </w:r>
    </w:p>
    <w:p w:rsidR="009B2E4D" w:rsidRPr="000D247E" w:rsidRDefault="002C692B" w:rsidP="000D247E">
      <w:pPr>
        <w:spacing w:after="0" w:line="240" w:lineRule="auto"/>
        <w:ind w:right="1342" w:firstLine="426"/>
        <w:jc w:val="both"/>
      </w:pPr>
      <w:r w:rsidRPr="000D247E">
        <w:t xml:space="preserve">Фотомодель, также, будет готовиться к "фото-мероприятию" и здесь важны такие моменты: </w:t>
      </w:r>
    </w:p>
    <w:p w:rsidR="009B2E4D" w:rsidRPr="000D247E" w:rsidRDefault="002C692B" w:rsidP="000D247E">
      <w:pPr>
        <w:pStyle w:val="a3"/>
        <w:numPr>
          <w:ilvl w:val="0"/>
          <w:numId w:val="1"/>
        </w:numPr>
        <w:spacing w:after="0" w:line="240" w:lineRule="auto"/>
        <w:ind w:left="0" w:right="1342" w:firstLine="426"/>
        <w:jc w:val="both"/>
      </w:pPr>
      <w:r w:rsidRPr="000D247E">
        <w:t>Красивая прическа, укладка - основная деталь портретной фотосессии. Хоть, в первую очередь, это касается представительниц женского пола, однако, мужчинам тоже есть над чем подумать.</w:t>
      </w:r>
    </w:p>
    <w:p w:rsidR="009B2E4D" w:rsidRPr="000D247E" w:rsidRDefault="002C692B" w:rsidP="000D247E">
      <w:pPr>
        <w:pStyle w:val="a3"/>
        <w:numPr>
          <w:ilvl w:val="0"/>
          <w:numId w:val="2"/>
        </w:numPr>
        <w:spacing w:after="0" w:line="240" w:lineRule="auto"/>
        <w:ind w:left="0" w:right="1342" w:firstLine="426"/>
        <w:jc w:val="both"/>
      </w:pPr>
      <w:r w:rsidRPr="000D247E">
        <w:t>Уместный макияж, который удачно сочетается с будущими элементами стилизации в съёмочном процессе и прочими мелочами. Качество кожи - это своеобразный возрастной маркер, над которым следует поработать для создания прекрасного портрета. Ну и, конечно же, правильно направленный свет, режим съёмки поможет идеализировать образ.</w:t>
      </w:r>
    </w:p>
    <w:p w:rsidR="009B2E4D" w:rsidRPr="000D247E" w:rsidRDefault="002C692B" w:rsidP="000D247E">
      <w:pPr>
        <w:pStyle w:val="a3"/>
        <w:numPr>
          <w:ilvl w:val="0"/>
          <w:numId w:val="3"/>
        </w:numPr>
        <w:spacing w:after="0" w:line="240" w:lineRule="auto"/>
        <w:ind w:left="0" w:right="1342" w:firstLine="426"/>
        <w:jc w:val="both"/>
      </w:pPr>
      <w:r w:rsidRPr="000D247E">
        <w:t xml:space="preserve">Навыки позирования - это дело индивидуальное и поэтому, если клиент не владеет этим мастерством, </w:t>
      </w:r>
      <w:proofErr w:type="spellStart"/>
      <w:r w:rsidRPr="000D247E">
        <w:t>фотооператор</w:t>
      </w:r>
      <w:proofErr w:type="spellEnd"/>
      <w:r w:rsidRPr="000D247E">
        <w:t xml:space="preserve"> обязательно подскажет и выберет наиболее удачную позу для фотосессии, главное не забывайте про улыбку и хорошее настроение! </w:t>
      </w:r>
    </w:p>
    <w:p w:rsidR="006E669A" w:rsidRPr="000D247E" w:rsidRDefault="002C692B" w:rsidP="000D247E">
      <w:pPr>
        <w:spacing w:after="0" w:line="240" w:lineRule="auto"/>
        <w:ind w:right="1342" w:firstLine="426"/>
        <w:jc w:val="both"/>
      </w:pPr>
      <w:r w:rsidRPr="000D247E">
        <w:t>Для того, чтобы результат съёмки, в итоге, удовлетворил всех, фотограф и модель в процессе проведения фотосессии должны работать сообща, прислушиваясь к советам и пожеланию каждого. Каждый че</w:t>
      </w:r>
      <w:bookmarkStart w:id="0" w:name="_GoBack"/>
      <w:bookmarkEnd w:id="0"/>
      <w:r w:rsidRPr="000D247E">
        <w:t xml:space="preserve">ловек </w:t>
      </w:r>
      <w:proofErr w:type="gramStart"/>
      <w:r w:rsidRPr="000D247E">
        <w:t>по своему</w:t>
      </w:r>
      <w:proofErr w:type="gramEnd"/>
      <w:r w:rsidRPr="000D247E">
        <w:t xml:space="preserve"> прекрасен и только профессиональный мастер фотографии может выразить этот образ в совершенстве! </w:t>
      </w:r>
    </w:p>
    <w:p w:rsidR="006E669A" w:rsidRPr="000D247E" w:rsidRDefault="006E669A" w:rsidP="000D247E">
      <w:pPr>
        <w:spacing w:after="0" w:line="240" w:lineRule="auto"/>
        <w:ind w:right="1342" w:firstLine="426"/>
      </w:pPr>
      <w:r w:rsidRPr="000D247E">
        <w:lastRenderedPageBreak/>
        <w:br w:type="page"/>
      </w:r>
    </w:p>
    <w:p w:rsidR="006E669A" w:rsidRDefault="006E669A" w:rsidP="000D247E">
      <w:pPr>
        <w:spacing w:after="0" w:line="240" w:lineRule="auto"/>
        <w:ind w:right="1342" w:firstLine="426"/>
        <w:jc w:val="both"/>
        <w:rPr>
          <w:noProof/>
          <w:lang w:eastAsia="ru-RU"/>
        </w:rPr>
      </w:pPr>
    </w:p>
    <w:p w:rsidR="001C5954" w:rsidRDefault="001C5954" w:rsidP="000D247E">
      <w:pPr>
        <w:spacing w:after="0" w:line="240" w:lineRule="auto"/>
        <w:ind w:right="1342" w:firstLine="426"/>
        <w:jc w:val="both"/>
        <w:rPr>
          <w:noProof/>
          <w:lang w:eastAsia="ru-RU"/>
        </w:rPr>
      </w:pPr>
    </w:p>
    <w:p w:rsidR="00D417B3" w:rsidRDefault="00D417B3" w:rsidP="000D247E">
      <w:pPr>
        <w:spacing w:after="0" w:line="240" w:lineRule="auto"/>
        <w:ind w:right="1342" w:firstLine="426"/>
        <w:jc w:val="both"/>
        <w:rPr>
          <w:noProof/>
          <w:lang w:eastAsia="ru-RU"/>
        </w:rPr>
      </w:pPr>
    </w:p>
    <w:p w:rsidR="006E669A" w:rsidRPr="00745291" w:rsidRDefault="00B456DF" w:rsidP="000D247E">
      <w:pPr>
        <w:spacing w:after="0" w:line="240" w:lineRule="auto"/>
        <w:ind w:right="1342" w:firstLine="426"/>
        <w:jc w:val="both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A38D468" wp14:editId="5F04271B">
            <wp:extent cx="7267575" cy="3400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920" t="23509" r="9084" b="8257"/>
                    <a:stretch/>
                  </pic:blipFill>
                  <pic:spPr bwMode="auto">
                    <a:xfrm>
                      <a:off x="0" y="0"/>
                      <a:ext cx="7267575" cy="340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69A" w:rsidRPr="00745291" w:rsidSect="006E669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164D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4D"/>
    <w:rsid w:val="000D247E"/>
    <w:rsid w:val="001C5954"/>
    <w:rsid w:val="002C692B"/>
    <w:rsid w:val="0062375F"/>
    <w:rsid w:val="006E669A"/>
    <w:rsid w:val="00745291"/>
    <w:rsid w:val="009B2E4D"/>
    <w:rsid w:val="00B3274A"/>
    <w:rsid w:val="00B456DF"/>
    <w:rsid w:val="00D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99B241-CFE5-4ED2-80F4-BA6DD0B9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440</Words>
  <Characters>2456</Characters>
  <Application>Microsoft Office Word</Application>
  <DocSecurity>0</DocSecurity>
  <Lines>40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5A Prime</dc:creator>
  <cp:lastModifiedBy>Asus</cp:lastModifiedBy>
  <cp:revision>5</cp:revision>
  <dcterms:created xsi:type="dcterms:W3CDTF">2021-06-22T15:51:00Z</dcterms:created>
  <dcterms:modified xsi:type="dcterms:W3CDTF">2021-06-25T12:10:00Z</dcterms:modified>
</cp:coreProperties>
</file>