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D14" w:rsidRDefault="002E4FF7">
      <w:r>
        <w:rPr>
          <w:rFonts w:ascii="Arial" w:hAnsi="Arial" w:cs="Arial"/>
          <w:color w:val="292B2C"/>
          <w:shd w:val="clear" w:color="auto" w:fill="FFFFFF"/>
        </w:rPr>
        <w:t>Здравствуйте.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 xml:space="preserve">Наш завод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занимается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изготовлением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оборудования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для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теплоснабжения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холодоснабжения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а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именно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производим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баки. Нас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заинтересовали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производимые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на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вашем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заводе заглушки для труб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внутренние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наружные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следующих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размеров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>: 1/2", 3/4", 1", 1 1/4", 1 1/2", 2".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 xml:space="preserve">Заглушки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необходимы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для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транспортировки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нашей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продукции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>.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 xml:space="preserve">Для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принятия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решения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о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закупке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необходимы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образцы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>.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</w:rPr>
        <w:br/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Dzień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dobry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>!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</w:rPr>
        <w:br/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Nasz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zakład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zajmuje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się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wyposażeniem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z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dostawy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ciepła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oraz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zimna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mianowicie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produkujemy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zbiorniki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wodne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Zainteresowaliśmy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się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zaślepkami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dla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rur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calowych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i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pokrywami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zewnętrznymi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które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są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przedstawione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na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stronie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internetowej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Państwa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>.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</w:rPr>
        <w:br/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Zaślepki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wykorzystujemy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dla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transportowania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naszej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produkcji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Dla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podejmowania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decyzji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zakupie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są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potrzebne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przykładowe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egzemplarze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następujących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rozmiarów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>: 1/2", 3/4", 1", 1 1/4", 1 1/2", 2".</w:t>
      </w:r>
      <w:bookmarkStart w:id="0" w:name="_GoBack"/>
      <w:bookmarkEnd w:id="0"/>
    </w:p>
    <w:sectPr w:rsidR="00682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F8"/>
    <w:rsid w:val="00060780"/>
    <w:rsid w:val="0007360B"/>
    <w:rsid w:val="000C0550"/>
    <w:rsid w:val="001F6A67"/>
    <w:rsid w:val="0022570B"/>
    <w:rsid w:val="002E4FF7"/>
    <w:rsid w:val="0043378B"/>
    <w:rsid w:val="005752C3"/>
    <w:rsid w:val="00772C6A"/>
    <w:rsid w:val="00A033F8"/>
    <w:rsid w:val="00A57801"/>
    <w:rsid w:val="00D3574F"/>
    <w:rsid w:val="00F03D33"/>
    <w:rsid w:val="00F2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42AB5-A06A-457F-BD38-91C26E223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>diakov.net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2021-06-30T10:19:00Z</dcterms:created>
  <dcterms:modified xsi:type="dcterms:W3CDTF">2021-06-30T10:19:00Z</dcterms:modified>
</cp:coreProperties>
</file>