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22" w:rsidRPr="00720C22" w:rsidRDefault="00720C22" w:rsidP="00720C22">
      <w:pPr>
        <w:jc w:val="center"/>
        <w:rPr>
          <w:b/>
          <w:sz w:val="28"/>
          <w:szCs w:val="28"/>
        </w:rPr>
      </w:pPr>
      <w:r w:rsidRPr="00720C22">
        <w:rPr>
          <w:b/>
          <w:sz w:val="28"/>
          <w:szCs w:val="28"/>
        </w:rPr>
        <w:t>Юра</w:t>
      </w:r>
      <w:r>
        <w:rPr>
          <w:b/>
          <w:sz w:val="28"/>
          <w:szCs w:val="28"/>
        </w:rPr>
        <w:t>,</w:t>
      </w:r>
      <w:r w:rsidRPr="00720C22">
        <w:rPr>
          <w:b/>
          <w:sz w:val="28"/>
          <w:szCs w:val="28"/>
        </w:rPr>
        <w:t xml:space="preserve"> мы все </w:t>
      </w:r>
      <w:proofErr w:type="spellStart"/>
      <w:proofErr w:type="gramStart"/>
      <w:r w:rsidRPr="00720C22">
        <w:rPr>
          <w:b/>
          <w:sz w:val="28"/>
          <w:szCs w:val="28"/>
        </w:rPr>
        <w:t>про</w:t>
      </w:r>
      <w:proofErr w:type="gramEnd"/>
      <w:r w:rsidRPr="00720C22">
        <w:rPr>
          <w:b/>
          <w:sz w:val="28"/>
          <w:szCs w:val="28"/>
        </w:rPr>
        <w:t>###ли</w:t>
      </w:r>
      <w:proofErr w:type="spellEnd"/>
      <w:r>
        <w:rPr>
          <w:b/>
          <w:sz w:val="28"/>
          <w:szCs w:val="28"/>
        </w:rPr>
        <w:t>!</w:t>
      </w:r>
    </w:p>
    <w:p w:rsidR="00E408CC" w:rsidRDefault="00F45963" w:rsidP="00E408CC">
      <w:r w:rsidRPr="00F45963">
        <w:t xml:space="preserve">В 1903 году в одной из газет было опубликовано произведение </w:t>
      </w:r>
      <w:r w:rsidR="00254160">
        <w:t>«</w:t>
      </w:r>
      <w:r w:rsidRPr="00F45963">
        <w:t>За пределами планеты Земля</w:t>
      </w:r>
      <w:r w:rsidR="00254160">
        <w:t>»</w:t>
      </w:r>
      <w:r w:rsidRPr="00F45963">
        <w:t xml:space="preserve">, которое </w:t>
      </w:r>
      <w:r w:rsidR="009B0234">
        <w:t>тогда</w:t>
      </w:r>
      <w:r w:rsidRPr="00F45963">
        <w:t xml:space="preserve"> </w:t>
      </w:r>
      <w:r w:rsidR="00254160">
        <w:t>можно было отнести к фантастике</w:t>
      </w:r>
      <w:r w:rsidRPr="00F45963">
        <w:t>. В н</w:t>
      </w:r>
      <w:r w:rsidR="00254160">
        <w:t>ем</w:t>
      </w:r>
      <w:r w:rsidRPr="00F45963">
        <w:t xml:space="preserve"> рассказывалось об орбитальных космических станциях, где люди всех национальностей проходили акклиматизацию, чтобы научиться жить за пределами планеты. Эти структуры станут платформами, с которых будут запускаться экспедиции на другие планеты, например, на Марс. Эта работа, переизданная в виде книги в 1920 году, принадлежит перу Константина Эдуардовича Циолковского (1857-1935), который считается отцом космонавтики, провидцем, считавшим, что конечная судьба человечества </w:t>
      </w:r>
      <w:r w:rsidR="004B16BA">
        <w:t>‒</w:t>
      </w:r>
      <w:r w:rsidRPr="00F45963">
        <w:t xml:space="preserve"> не посещать космос, а жить в нем.</w:t>
      </w:r>
      <w:r w:rsidR="00E408CC" w:rsidRPr="00E408CC">
        <w:t xml:space="preserve"> </w:t>
      </w:r>
      <w:r w:rsidR="000962BD">
        <w:t>От запуска спутника до полета Гагарина мечта Циолковского становилась все ближе. Но способн</w:t>
      </w:r>
      <w:r w:rsidR="009B0234">
        <w:t>а</w:t>
      </w:r>
      <w:r w:rsidR="000962BD">
        <w:t xml:space="preserve"> ли Россия воплотить ее в жизнь сейчас?</w:t>
      </w:r>
    </w:p>
    <w:p w:rsidR="007464F6" w:rsidRDefault="007464F6" w:rsidP="00E408CC">
      <w:r>
        <w:t>Космическая гонка частных компаний</w:t>
      </w:r>
    </w:p>
    <w:p w:rsidR="00E408CC" w:rsidRDefault="00E408CC" w:rsidP="00E408CC">
      <w:r>
        <w:t xml:space="preserve">В настоящее время существует несколько компаний, которые стремятся занять видное место в космической гонке. </w:t>
      </w:r>
    </w:p>
    <w:p w:rsidR="00E408CC" w:rsidRDefault="00E408CC" w:rsidP="00E408CC">
      <w:r>
        <w:t xml:space="preserve">Решение НАСА использовать российский </w:t>
      </w:r>
      <w:r w:rsidR="00413535">
        <w:t>«</w:t>
      </w:r>
      <w:r>
        <w:t>Союз</w:t>
      </w:r>
      <w:r w:rsidR="00413535">
        <w:t>»</w:t>
      </w:r>
      <w:r>
        <w:t xml:space="preserve"> было</w:t>
      </w:r>
      <w:commentRangeStart w:id="0"/>
      <w:r w:rsidR="00413535">
        <w:t>,</w:t>
      </w:r>
      <w:commentRangeEnd w:id="0"/>
      <w:r w:rsidR="00413535">
        <w:rPr>
          <w:rStyle w:val="a4"/>
        </w:rPr>
        <w:commentReference w:id="0"/>
      </w:r>
      <w:r>
        <w:t xml:space="preserve"> определенно</w:t>
      </w:r>
      <w:commentRangeStart w:id="1"/>
      <w:r w:rsidR="00413535">
        <w:t>,</w:t>
      </w:r>
      <w:commentRangeEnd w:id="1"/>
      <w:r w:rsidR="00413535">
        <w:rPr>
          <w:rStyle w:val="a4"/>
        </w:rPr>
        <w:commentReference w:id="1"/>
      </w:r>
      <w:r>
        <w:t xml:space="preserve"> не очень удачным решением. После прекращения в 2011 году своей программы космических </w:t>
      </w:r>
      <w:proofErr w:type="spellStart"/>
      <w:r>
        <w:t>шаттлов</w:t>
      </w:r>
      <w:proofErr w:type="spellEnd"/>
      <w:r>
        <w:t xml:space="preserve"> </w:t>
      </w:r>
      <w:proofErr w:type="gramStart"/>
      <w:r>
        <w:t>с более чем</w:t>
      </w:r>
      <w:proofErr w:type="gramEnd"/>
      <w:r>
        <w:t xml:space="preserve"> 20-летней историей, а также двух крупных</w:t>
      </w:r>
      <w:r w:rsidR="004B16BA">
        <w:t xml:space="preserve"> неудач - </w:t>
      </w:r>
      <w:proofErr w:type="spellStart"/>
      <w:r w:rsidR="004B16BA">
        <w:t>Challenger</w:t>
      </w:r>
      <w:proofErr w:type="spellEnd"/>
      <w:r w:rsidR="004B16BA">
        <w:t xml:space="preserve"> и </w:t>
      </w:r>
      <w:proofErr w:type="spellStart"/>
      <w:r w:rsidR="004B16BA">
        <w:t>Columbia</w:t>
      </w:r>
      <w:proofErr w:type="spellEnd"/>
      <w:r>
        <w:t xml:space="preserve">, Соединенные Штаты начали пользоваться услугами России. НАСА зависело от российского </w:t>
      </w:r>
      <w:proofErr w:type="spellStart"/>
      <w:r>
        <w:t>Роскосмоса</w:t>
      </w:r>
      <w:proofErr w:type="spellEnd"/>
      <w:r>
        <w:t xml:space="preserve"> в отправке своих астронавтов, </w:t>
      </w:r>
      <w:r w:rsidR="008A51A7">
        <w:t xml:space="preserve">для </w:t>
      </w:r>
      <w:r>
        <w:t>которы</w:t>
      </w:r>
      <w:r w:rsidR="008A51A7">
        <w:t>х</w:t>
      </w:r>
      <w:r>
        <w:t xml:space="preserve"> оно «арендовало» </w:t>
      </w:r>
      <w:r w:rsidR="008A51A7">
        <w:t>«</w:t>
      </w:r>
      <w:r>
        <w:t>Союз</w:t>
      </w:r>
      <w:r w:rsidR="008A51A7">
        <w:t>»</w:t>
      </w:r>
      <w:r>
        <w:t xml:space="preserve">. Согласно отчету за 2010 год, каждый полет </w:t>
      </w:r>
      <w:proofErr w:type="spellStart"/>
      <w:r>
        <w:t>шаттла</w:t>
      </w:r>
      <w:proofErr w:type="spellEnd"/>
      <w:r>
        <w:t xml:space="preserve"> стоил в среднем 1 миллиард с учетом всех вложенных сумм. Счет, который выставлял </w:t>
      </w:r>
      <w:proofErr w:type="spellStart"/>
      <w:r>
        <w:t>Роскосмос</w:t>
      </w:r>
      <w:proofErr w:type="spellEnd"/>
      <w:r>
        <w:t xml:space="preserve">, был меньше, но ненамного. </w:t>
      </w:r>
    </w:p>
    <w:p w:rsidR="00E408CC" w:rsidRDefault="00E408CC" w:rsidP="00E408CC">
      <w:r>
        <w:t xml:space="preserve">Сейчас, по оценкам, в среднем полеты с использованием сервисов </w:t>
      </w:r>
      <w:proofErr w:type="spellStart"/>
      <w:r>
        <w:t>SpaceX</w:t>
      </w:r>
      <w:proofErr w:type="spellEnd"/>
      <w:r>
        <w:t xml:space="preserve"> обходятся НАСА в 55 миллионов долларов за каждого астронавта, отправляющегося на станцию. </w:t>
      </w:r>
    </w:p>
    <w:p w:rsidR="00DA0F7E" w:rsidRDefault="00E408CC">
      <w:proofErr w:type="spellStart"/>
      <w:r>
        <w:t>SpaceX</w:t>
      </w:r>
      <w:proofErr w:type="spellEnd"/>
      <w:r>
        <w:t xml:space="preserve"> получила 2,4 миллиарда долларов на разработку прототипа нынешнего </w:t>
      </w:r>
      <w:proofErr w:type="spellStart"/>
      <w:r>
        <w:t>Crew</w:t>
      </w:r>
      <w:proofErr w:type="spellEnd"/>
      <w:r>
        <w:t xml:space="preserve"> </w:t>
      </w:r>
      <w:proofErr w:type="spellStart"/>
      <w:r>
        <w:t>Dragon</w:t>
      </w:r>
      <w:proofErr w:type="spellEnd"/>
      <w:r>
        <w:t xml:space="preserve">, в то время как </w:t>
      </w:r>
      <w:proofErr w:type="spellStart"/>
      <w:r>
        <w:t>Boeing</w:t>
      </w:r>
      <w:proofErr w:type="spellEnd"/>
      <w:r>
        <w:t xml:space="preserve"> получила почти вдвое больше за </w:t>
      </w:r>
      <w:proofErr w:type="spellStart"/>
      <w:r>
        <w:t>Starliner</w:t>
      </w:r>
      <w:proofErr w:type="spellEnd"/>
      <w:r>
        <w:t>, который не смог завершить сво</w:t>
      </w:r>
      <w:r w:rsidR="009B0234">
        <w:t>й</w:t>
      </w:r>
      <w:r>
        <w:t xml:space="preserve"> первы</w:t>
      </w:r>
      <w:r w:rsidR="009B0234">
        <w:t>й</w:t>
      </w:r>
      <w:r>
        <w:t xml:space="preserve"> </w:t>
      </w:r>
      <w:r w:rsidR="009B0234">
        <w:t>запуск</w:t>
      </w:r>
      <w:r>
        <w:t xml:space="preserve"> из-за проблемы с программным обеспечением.</w:t>
      </w:r>
    </w:p>
    <w:p w:rsidR="00274B87" w:rsidRDefault="00274B87" w:rsidP="00274B87">
      <w:r>
        <w:t xml:space="preserve">Таким образом, </w:t>
      </w:r>
      <w:proofErr w:type="spellStart"/>
      <w:r>
        <w:t>SpaceX</w:t>
      </w:r>
      <w:proofErr w:type="spellEnd"/>
      <w:r>
        <w:t xml:space="preserve"> и его крутые костюмы космонавтов открывают путь, который еще не так давно казался маловероятным</w:t>
      </w:r>
      <w:r w:rsidR="00402EA8">
        <w:t>.</w:t>
      </w:r>
      <w:r>
        <w:t xml:space="preserve"> </w:t>
      </w:r>
      <w:r w:rsidR="00402EA8">
        <w:t>Н</w:t>
      </w:r>
      <w:r>
        <w:t xml:space="preserve">о теперь все видят будущее освоения космоса. Космическая гонка вернулась, но на этот раз </w:t>
      </w:r>
      <w:r w:rsidR="00254160">
        <w:t xml:space="preserve">все </w:t>
      </w:r>
      <w:r>
        <w:t xml:space="preserve">в руках частных компаний, таких как </w:t>
      </w:r>
      <w:proofErr w:type="spellStart"/>
      <w:r>
        <w:t>SpaceX</w:t>
      </w:r>
      <w:proofErr w:type="spellEnd"/>
      <w:r>
        <w:t xml:space="preserve">, </w:t>
      </w:r>
      <w:proofErr w:type="spellStart"/>
      <w:r>
        <w:t>Boeing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или </w:t>
      </w:r>
      <w:proofErr w:type="spellStart"/>
      <w:r>
        <w:t>Virgin</w:t>
      </w:r>
      <w:proofErr w:type="spellEnd"/>
      <w:r>
        <w:t>.</w:t>
      </w:r>
    </w:p>
    <w:p w:rsidR="00274B87" w:rsidRDefault="00402EA8" w:rsidP="00E408CC">
      <w:r>
        <w:t xml:space="preserve">Именно это сотрудничество с частными компаниями позволило НАСА и, следовательно, Соединенным Штатам вернуть независимость и в некоторой степени восстановить свой утраченный вес в сфере освоения космоса. </w:t>
      </w:r>
    </w:p>
    <w:p w:rsidR="00274B87" w:rsidRDefault="00274B87" w:rsidP="00274B87">
      <w:proofErr w:type="gramStart"/>
      <w:r w:rsidRPr="00274B87">
        <w:t>Поступая</w:t>
      </w:r>
      <w:proofErr w:type="gramEnd"/>
      <w:r w:rsidRPr="00274B87">
        <w:t xml:space="preserve"> таким образом, НАСА создало среду, в которой несколько поставщиков агрессивно конкурируют по цене и инновациям</w:t>
      </w:r>
      <w:r w:rsidR="009B0234" w:rsidRPr="00274B87">
        <w:t>.</w:t>
      </w:r>
      <w:r w:rsidR="00B31DB6">
        <w:t xml:space="preserve"> Вместо </w:t>
      </w:r>
      <w:commentRangeStart w:id="2"/>
      <w:r w:rsidR="00B31DB6">
        <w:t>того</w:t>
      </w:r>
      <w:commentRangeEnd w:id="2"/>
      <w:r w:rsidR="002C424F">
        <w:rPr>
          <w:rStyle w:val="a4"/>
        </w:rPr>
        <w:commentReference w:id="2"/>
      </w:r>
      <w:r w:rsidR="00B31DB6">
        <w:t xml:space="preserve"> </w:t>
      </w:r>
      <w:r w:rsidRPr="00274B87">
        <w:t xml:space="preserve">чтобы вступать в битву с, казалось бы, безграничными ресурсами миллиардеров, НАСА </w:t>
      </w:r>
      <w:r w:rsidR="00254160">
        <w:t>устроило соревнование</w:t>
      </w:r>
      <w:r w:rsidRPr="00274B87">
        <w:t>, котор</w:t>
      </w:r>
      <w:r w:rsidR="00254160">
        <w:t>ое</w:t>
      </w:r>
      <w:r w:rsidRPr="00274B87">
        <w:t>, несомненно, п</w:t>
      </w:r>
      <w:r w:rsidR="00402EA8">
        <w:t xml:space="preserve">одпитывает дух Маска, </w:t>
      </w:r>
      <w:proofErr w:type="spellStart"/>
      <w:r w:rsidR="00402EA8">
        <w:t>Безоса</w:t>
      </w:r>
      <w:proofErr w:type="spellEnd"/>
      <w:r w:rsidR="00402EA8">
        <w:t xml:space="preserve"> и</w:t>
      </w:r>
      <w:r w:rsidRPr="00274B87">
        <w:t xml:space="preserve"> </w:t>
      </w:r>
      <w:proofErr w:type="spellStart"/>
      <w:r w:rsidRPr="00274B87">
        <w:t>Брэнсона</w:t>
      </w:r>
      <w:proofErr w:type="spellEnd"/>
      <w:r w:rsidRPr="00274B87">
        <w:t>, третьего «космического миллиардера»</w:t>
      </w:r>
      <w:r w:rsidR="00292793">
        <w:t>,</w:t>
      </w:r>
      <w:r w:rsidRPr="00274B87">
        <w:t xml:space="preserve"> владел</w:t>
      </w:r>
      <w:r w:rsidR="00254160">
        <w:t>ьца</w:t>
      </w:r>
      <w:r w:rsidRPr="00274B87">
        <w:t xml:space="preserve"> </w:t>
      </w:r>
      <w:proofErr w:type="spellStart"/>
      <w:r w:rsidRPr="00274B87">
        <w:t>Virgin</w:t>
      </w:r>
      <w:proofErr w:type="spellEnd"/>
      <w:r w:rsidRPr="00274B87">
        <w:t>.</w:t>
      </w:r>
    </w:p>
    <w:p w:rsidR="00E408CC" w:rsidRDefault="00E408CC" w:rsidP="00274B87">
      <w:r w:rsidRPr="00E408CC">
        <w:t xml:space="preserve">Поскольку </w:t>
      </w:r>
      <w:proofErr w:type="spellStart"/>
      <w:r w:rsidRPr="00E408CC">
        <w:t>SpaceX</w:t>
      </w:r>
      <w:proofErr w:type="spellEnd"/>
      <w:r w:rsidRPr="00E408CC">
        <w:t xml:space="preserve"> Маска стал победителем новой частной космической гонки, </w:t>
      </w:r>
      <w:proofErr w:type="spellStart"/>
      <w:r w:rsidRPr="00E408CC">
        <w:t>Blue</w:t>
      </w:r>
      <w:proofErr w:type="spellEnd"/>
      <w:r w:rsidRPr="00E408CC">
        <w:t xml:space="preserve"> </w:t>
      </w:r>
      <w:proofErr w:type="spellStart"/>
      <w:r w:rsidRPr="00E408CC">
        <w:t>Origin</w:t>
      </w:r>
      <w:proofErr w:type="spellEnd"/>
      <w:r w:rsidRPr="00E408CC">
        <w:t xml:space="preserve"> </w:t>
      </w:r>
      <w:proofErr w:type="spellStart"/>
      <w:r w:rsidRPr="00E408CC">
        <w:t>Безоса</w:t>
      </w:r>
      <w:proofErr w:type="spellEnd"/>
      <w:r w:rsidRPr="00E408CC">
        <w:t xml:space="preserve">, похоже, сосредоточится на проекте </w:t>
      </w:r>
      <w:proofErr w:type="spellStart"/>
      <w:r w:rsidRPr="00E408CC">
        <w:t>Artemis</w:t>
      </w:r>
      <w:proofErr w:type="spellEnd"/>
      <w:r w:rsidRPr="00E408CC">
        <w:t>, целью которого является возвращение на Луну</w:t>
      </w:r>
      <w:r>
        <w:t xml:space="preserve"> </w:t>
      </w:r>
      <w:r w:rsidRPr="00E408CC">
        <w:t>в нынешнем десятилетии.</w:t>
      </w:r>
    </w:p>
    <w:p w:rsidR="007464F6" w:rsidRDefault="007464F6" w:rsidP="00274B87">
      <w:r>
        <w:t>А что Китай?</w:t>
      </w:r>
    </w:p>
    <w:p w:rsidR="009B0234" w:rsidRDefault="009B0234" w:rsidP="001F03DB">
      <w:r>
        <w:t>Китай далеко не так успешен, как США, но тоже может похвастаться несколькими проектами.</w:t>
      </w:r>
    </w:p>
    <w:p w:rsidR="001F03DB" w:rsidRDefault="001F03DB" w:rsidP="001F03DB">
      <w:r>
        <w:lastRenderedPageBreak/>
        <w:t xml:space="preserve">Под лозунгом «мечты о космосе» президента Си </w:t>
      </w:r>
      <w:proofErr w:type="spellStart"/>
      <w:r>
        <w:t>Цзиньпина</w:t>
      </w:r>
      <w:proofErr w:type="spellEnd"/>
      <w:r>
        <w:t xml:space="preserve"> страна теперь ставит перед собой большие цели. Сборка космической станции начнется в этом году и должна быть завершена в 2022. Китай станет третьей страной, построившей ее самостоятельно</w:t>
      </w:r>
      <w:r w:rsidR="007464F6">
        <w:t>, после США и СССР.</w:t>
      </w:r>
    </w:p>
    <w:p w:rsidR="001F03DB" w:rsidRDefault="001F03DB" w:rsidP="001F03DB">
      <w:r>
        <w:t xml:space="preserve">Азиатский гигант также планирует построить базу на Луне. Глава китайского космического агентства (CNSA) заявил, что к 2029 году намерен отправить пилотируемый </w:t>
      </w:r>
      <w:r w:rsidR="002C424F">
        <w:t>корабль</w:t>
      </w:r>
      <w:r>
        <w:t xml:space="preserve"> к единственном</w:t>
      </w:r>
      <w:r w:rsidR="007464F6">
        <w:t>у естественному спутнику Земли.</w:t>
      </w:r>
    </w:p>
    <w:p w:rsidR="001F03DB" w:rsidRDefault="001F03DB" w:rsidP="001F03DB">
      <w:r>
        <w:t xml:space="preserve">Китайская космическая программа потерпела неудачу летом 2017 года из-за </w:t>
      </w:r>
      <w:r w:rsidR="00292793">
        <w:t>провального</w:t>
      </w:r>
      <w:r>
        <w:t xml:space="preserve"> запуска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March</w:t>
      </w:r>
      <w:proofErr w:type="spellEnd"/>
      <w:r>
        <w:t xml:space="preserve"> 5, что имеет решающее значение, поскольку </w:t>
      </w:r>
      <w:r w:rsidR="007464F6">
        <w:t>ракета должна была</w:t>
      </w:r>
      <w:r>
        <w:t xml:space="preserve"> перевозить тяжелые грузы, необходимые для некоторых миссий. Эт</w:t>
      </w:r>
      <w:r w:rsidR="00292793">
        <w:t>о</w:t>
      </w:r>
      <w:r>
        <w:t xml:space="preserve"> привела к отсроч</w:t>
      </w:r>
      <w:r w:rsidR="007464F6">
        <w:t xml:space="preserve">ке на три года миссии </w:t>
      </w:r>
      <w:r w:rsidR="004B16BA">
        <w:t>«</w:t>
      </w:r>
      <w:r w:rsidR="009B0234" w:rsidRPr="009B0234">
        <w:t>Чанъэ-5</w:t>
      </w:r>
      <w:r w:rsidR="004B16BA">
        <w:t>»</w:t>
      </w:r>
      <w:r>
        <w:t>.</w:t>
      </w:r>
    </w:p>
    <w:p w:rsidR="007464F6" w:rsidRDefault="007464F6" w:rsidP="001F03DB">
      <w:r w:rsidRPr="007464F6">
        <w:t xml:space="preserve">Астронавты и ученые также говорили о возможной отправке китайцев на </w:t>
      </w:r>
      <w:r w:rsidR="002C424F">
        <w:t>К</w:t>
      </w:r>
      <w:r w:rsidRPr="007464F6">
        <w:t>расную планету в более отдаленном будущем.</w:t>
      </w:r>
    </w:p>
    <w:p w:rsidR="00937207" w:rsidRDefault="007464F6">
      <w:r>
        <w:t>Россия</w:t>
      </w:r>
    </w:p>
    <w:p w:rsidR="007464F6" w:rsidRDefault="007464F6" w:rsidP="007464F6">
      <w:r>
        <w:t>В настоящее время Россия продолжает свои полеты в космос</w:t>
      </w:r>
      <w:r w:rsidR="000962BD">
        <w:t>,</w:t>
      </w:r>
      <w:r>
        <w:t xml:space="preserve"> но существует множество препятствий, и, по мнению космических экспертов, проекты застопорились из-за отсутствия финансирования или бюрократической инерции, а также других проблем.</w:t>
      </w:r>
    </w:p>
    <w:p w:rsidR="007464F6" w:rsidRDefault="00292793" w:rsidP="007464F6">
      <w:r>
        <w:t>Планы откладываются один за другим</w:t>
      </w:r>
      <w:r w:rsidR="000962BD" w:rsidRPr="000962BD">
        <w:t xml:space="preserve">. </w:t>
      </w:r>
      <w:r w:rsidR="000962BD">
        <w:t>Например, р</w:t>
      </w:r>
      <w:r w:rsidR="007464F6">
        <w:t>акеты следующего поколения «</w:t>
      </w:r>
      <w:r w:rsidR="004B16BA">
        <w:t>Ангара-А5»</w:t>
      </w:r>
      <w:r w:rsidR="007464F6">
        <w:t>, которые должны были нести российские космические капсулы, разрабатывались с 1990-х годов, но было запущено только два теста: один в 2014 году и один в 2020 году.</w:t>
      </w:r>
    </w:p>
    <w:p w:rsidR="007464F6" w:rsidRDefault="007464F6" w:rsidP="007464F6">
      <w:r>
        <w:t>Правительство объявило, что бюджет космической отрасли России на 2016-2025</w:t>
      </w:r>
      <w:r w:rsidR="000962BD">
        <w:t xml:space="preserve"> </w:t>
      </w:r>
      <w:r>
        <w:t xml:space="preserve">годы составляет 1,4 триллиона </w:t>
      </w:r>
      <w:r w:rsidR="000962BD">
        <w:t>рублей (18,4 миллиарда долларов</w:t>
      </w:r>
      <w:r>
        <w:t>)</w:t>
      </w:r>
      <w:r w:rsidR="000962BD">
        <w:t>.</w:t>
      </w:r>
      <w:r>
        <w:t xml:space="preserve"> </w:t>
      </w:r>
      <w:r w:rsidR="000962BD">
        <w:t>З</w:t>
      </w:r>
      <w:r>
        <w:t xml:space="preserve">а </w:t>
      </w:r>
      <w:proofErr w:type="gramStart"/>
      <w:r>
        <w:t>последние</w:t>
      </w:r>
      <w:proofErr w:type="gramEnd"/>
      <w:r>
        <w:t xml:space="preserve"> 5 лет он был сокращен на 10%.</w:t>
      </w:r>
    </w:p>
    <w:p w:rsidR="000962BD" w:rsidRDefault="000962BD" w:rsidP="007464F6">
      <w:r>
        <w:t>Нужно посмотреть правде в глаза: у России нет ни Маска</w:t>
      </w:r>
      <w:r w:rsidR="009B0234">
        <w:t>, ни прорывного продукта или технологии. Изолированность космической индустрии и отсутствие предпринимательской инициативы не дают отечественной космической программе догнать хотя бы Китай.</w:t>
      </w:r>
    </w:p>
    <w:p w:rsidR="00937207" w:rsidRDefault="00937207"/>
    <w:sectPr w:rsidR="00937207" w:rsidSect="00DA0F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5-02T03:47:00Z" w:initials="М">
    <w:p w:rsidR="00413535" w:rsidRDefault="0041353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" w:author="Мышь" w:date="2021-05-02T03:47:00Z" w:initials="М">
    <w:p w:rsidR="00413535" w:rsidRDefault="0041353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" w:author="Мышь" w:date="2021-05-02T03:55:00Z" w:initials="М">
    <w:p w:rsidR="002C424F" w:rsidRDefault="002C424F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207"/>
    <w:rsid w:val="0009604B"/>
    <w:rsid w:val="000962BD"/>
    <w:rsid w:val="001F03DB"/>
    <w:rsid w:val="001F53F4"/>
    <w:rsid w:val="00254160"/>
    <w:rsid w:val="00274B87"/>
    <w:rsid w:val="00292793"/>
    <w:rsid w:val="002C424F"/>
    <w:rsid w:val="003E7D79"/>
    <w:rsid w:val="00402EA8"/>
    <w:rsid w:val="00413535"/>
    <w:rsid w:val="004B16BA"/>
    <w:rsid w:val="006927A1"/>
    <w:rsid w:val="00720C22"/>
    <w:rsid w:val="007464F6"/>
    <w:rsid w:val="00876355"/>
    <w:rsid w:val="008A51A7"/>
    <w:rsid w:val="00937207"/>
    <w:rsid w:val="009B0234"/>
    <w:rsid w:val="00A4456E"/>
    <w:rsid w:val="00B31DB6"/>
    <w:rsid w:val="00B67068"/>
    <w:rsid w:val="00DA0F7E"/>
    <w:rsid w:val="00E408CC"/>
    <w:rsid w:val="00E50EAB"/>
    <w:rsid w:val="00F4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7E"/>
    <w:rPr>
      <w:lang w:val="ru-RU"/>
    </w:rPr>
  </w:style>
  <w:style w:type="paragraph" w:styleId="4">
    <w:name w:val="heading 4"/>
    <w:basedOn w:val="a"/>
    <w:link w:val="40"/>
    <w:uiPriority w:val="9"/>
    <w:qFormat/>
    <w:rsid w:val="009372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3720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93720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41353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1353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13535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1353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1353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1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353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6625">
          <w:marLeft w:val="0"/>
          <w:marRight w:val="0"/>
          <w:marTop w:val="0"/>
          <w:marBottom w:val="150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669</Words>
  <Characters>4192</Characters>
  <Application>Microsoft Office Word</Application>
  <DocSecurity>0</DocSecurity>
  <Lines>64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Мышь</cp:lastModifiedBy>
  <cp:revision>3</cp:revision>
  <dcterms:created xsi:type="dcterms:W3CDTF">2021-05-02T00:46:00Z</dcterms:created>
  <dcterms:modified xsi:type="dcterms:W3CDTF">2021-05-02T01:02:00Z</dcterms:modified>
</cp:coreProperties>
</file>