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569" w:rsidRDefault="009E6569" w:rsidP="00D21CF8">
      <w:pPr>
        <w:pStyle w:val="a4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1 Теоретический анализ исследований по проблеме моло</w:t>
      </w:r>
      <w:r w:rsidR="00367DC5"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дёжных музыкальных предпочтений</w:t>
      </w:r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1.1.Исследования музыкальных предпочтений в различных направлениях науки</w:t>
      </w:r>
    </w:p>
    <w:p w:rsidR="00106E26" w:rsidRPr="00D21CF8" w:rsidRDefault="00106E26" w:rsidP="00D21CF8">
      <w:pPr>
        <w:pStyle w:val="a4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7EF2" w:rsidRPr="00636C81" w:rsidRDefault="00636C81" w:rsidP="00636C81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636C81">
        <w:rPr>
          <w:rFonts w:ascii="Times New Roman" w:hAnsi="Times New Roman" w:cs="Times New Roman"/>
          <w:sz w:val="28"/>
          <w:szCs w:val="28"/>
        </w:rPr>
        <w:t>В</w:t>
      </w:r>
      <w:r w:rsidR="00FB6F25">
        <w:rPr>
          <w:rFonts w:ascii="Times New Roman" w:hAnsi="Times New Roman" w:cs="Times New Roman"/>
          <w:sz w:val="28"/>
          <w:szCs w:val="28"/>
        </w:rPr>
        <w:t xml:space="preserve"> начале исследовательского</w:t>
      </w:r>
      <w:r w:rsidRPr="00636C81">
        <w:rPr>
          <w:rFonts w:ascii="Times New Roman" w:hAnsi="Times New Roman" w:cs="Times New Roman"/>
          <w:sz w:val="28"/>
          <w:szCs w:val="28"/>
        </w:rPr>
        <w:t xml:space="preserve"> </w:t>
      </w:r>
      <w:r w:rsidR="00FB6F25">
        <w:rPr>
          <w:rFonts w:ascii="Times New Roman" w:hAnsi="Times New Roman" w:cs="Times New Roman"/>
          <w:sz w:val="28"/>
          <w:szCs w:val="28"/>
        </w:rPr>
        <w:t>повествования</w:t>
      </w:r>
      <w:r w:rsidRPr="00636C81">
        <w:rPr>
          <w:rFonts w:ascii="Times New Roman" w:hAnsi="Times New Roman" w:cs="Times New Roman"/>
          <w:sz w:val="28"/>
          <w:szCs w:val="28"/>
        </w:rPr>
        <w:t xml:space="preserve">, хотелось бы обратиться к фрагменту из книги </w:t>
      </w:r>
      <w:proofErr w:type="spellStart"/>
      <w:r w:rsidRPr="00636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Декер</w:t>
      </w:r>
      <w:proofErr w:type="spellEnd"/>
      <w:r w:rsidRPr="00636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636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Фойгт</w:t>
      </w:r>
      <w:r w:rsidR="000D6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Pr="00636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Г.- Г. </w:t>
      </w:r>
      <w:r w:rsidRPr="00636C81">
        <w:rPr>
          <w:rFonts w:ascii="Times New Roman" w:hAnsi="Times New Roman" w:cs="Times New Roman"/>
          <w:sz w:val="28"/>
          <w:szCs w:val="28"/>
        </w:rPr>
        <w:t>«Введение в музыкотерапию»: «…Человек находит «свою музыку», она может медленно прорастать в него или, наоборот, ворваться неожиданно, после чего именно ее он назовет своей музыкой или музыкой, которую он предпочитает</w:t>
      </w:r>
      <w:r w:rsidR="008B6817">
        <w:rPr>
          <w:rFonts w:ascii="Times New Roman" w:hAnsi="Times New Roman" w:cs="Times New Roman"/>
          <w:sz w:val="28"/>
          <w:szCs w:val="28"/>
        </w:rPr>
        <w:t xml:space="preserve">…» </w:t>
      </w:r>
      <w:r w:rsidR="00022505" w:rsidRPr="00022505">
        <w:rPr>
          <w:rFonts w:ascii="Times New Roman" w:hAnsi="Times New Roman" w:cs="Times New Roman"/>
          <w:sz w:val="28"/>
          <w:szCs w:val="28"/>
        </w:rPr>
        <w:t xml:space="preserve">[6] </w:t>
      </w:r>
      <w:r w:rsidR="00644D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D28">
        <w:rPr>
          <w:rFonts w:ascii="Times New Roman" w:hAnsi="Times New Roman" w:cs="Times New Roman"/>
          <w:sz w:val="28"/>
          <w:szCs w:val="28"/>
        </w:rPr>
        <w:t xml:space="preserve">Автор сообщает нам о том, </w:t>
      </w:r>
      <w:r>
        <w:rPr>
          <w:rFonts w:ascii="Times New Roman" w:hAnsi="Times New Roman" w:cs="Times New Roman"/>
          <w:sz w:val="28"/>
          <w:szCs w:val="28"/>
        </w:rPr>
        <w:t>что человек и музыка воссоедин</w:t>
      </w:r>
      <w:r w:rsidR="00FB6F25">
        <w:rPr>
          <w:rFonts w:ascii="Times New Roman" w:hAnsi="Times New Roman" w:cs="Times New Roman"/>
          <w:sz w:val="28"/>
          <w:szCs w:val="28"/>
        </w:rPr>
        <w:t>яются</w:t>
      </w:r>
      <w:r>
        <w:rPr>
          <w:rFonts w:ascii="Times New Roman" w:hAnsi="Times New Roman" w:cs="Times New Roman"/>
          <w:sz w:val="28"/>
          <w:szCs w:val="28"/>
        </w:rPr>
        <w:t xml:space="preserve"> на уровне эмоций, ста</w:t>
      </w:r>
      <w:r w:rsidR="00FB6F25">
        <w:rPr>
          <w:rFonts w:ascii="Times New Roman" w:hAnsi="Times New Roman" w:cs="Times New Roman"/>
          <w:sz w:val="28"/>
          <w:szCs w:val="28"/>
        </w:rPr>
        <w:t>новятся</w:t>
      </w:r>
      <w:r>
        <w:rPr>
          <w:rFonts w:ascii="Times New Roman" w:hAnsi="Times New Roman" w:cs="Times New Roman"/>
          <w:sz w:val="28"/>
          <w:szCs w:val="28"/>
        </w:rPr>
        <w:t xml:space="preserve"> одним целым</w:t>
      </w:r>
      <w:r w:rsidR="00FB6F25">
        <w:rPr>
          <w:rFonts w:ascii="Times New Roman" w:hAnsi="Times New Roman" w:cs="Times New Roman"/>
          <w:sz w:val="28"/>
          <w:szCs w:val="28"/>
        </w:rPr>
        <w:t>, неделимым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4D28">
        <w:rPr>
          <w:rFonts w:ascii="Times New Roman" w:hAnsi="Times New Roman" w:cs="Times New Roman"/>
          <w:sz w:val="28"/>
          <w:szCs w:val="28"/>
        </w:rPr>
        <w:t xml:space="preserve">Эти слова весьма чётко определяют состояние человека, прослушивающего любимую музыку, его эмоции, переживания. </w:t>
      </w:r>
      <w:r w:rsidR="00FB6F25">
        <w:rPr>
          <w:rFonts w:ascii="Times New Roman" w:hAnsi="Times New Roman" w:cs="Times New Roman"/>
          <w:sz w:val="28"/>
          <w:szCs w:val="28"/>
        </w:rPr>
        <w:t>Исходя из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исследований </w:t>
      </w:r>
      <w:proofErr w:type="spellStart"/>
      <w:r w:rsidRPr="00636C81">
        <w:rPr>
          <w:rFonts w:ascii="Times New Roman" w:hAnsi="Times New Roman" w:cs="Times New Roman"/>
          <w:sz w:val="28"/>
          <w:szCs w:val="28"/>
        </w:rPr>
        <w:t>Кохут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36C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эмоциональное воссоединение происходит всегда в финале композиции, </w:t>
      </w:r>
      <w:r w:rsidR="00022505">
        <w:rPr>
          <w:rFonts w:ascii="Times New Roman" w:hAnsi="Times New Roman" w:cs="Times New Roman"/>
          <w:sz w:val="28"/>
          <w:szCs w:val="28"/>
        </w:rPr>
        <w:t xml:space="preserve">именно в тот момент, </w:t>
      </w:r>
      <w:r>
        <w:rPr>
          <w:rFonts w:ascii="Times New Roman" w:hAnsi="Times New Roman" w:cs="Times New Roman"/>
          <w:sz w:val="28"/>
          <w:szCs w:val="28"/>
        </w:rPr>
        <w:t>когда финальные аккорды</w:t>
      </w:r>
      <w:r w:rsidR="00644D28">
        <w:rPr>
          <w:rFonts w:ascii="Times New Roman" w:hAnsi="Times New Roman" w:cs="Times New Roman"/>
          <w:sz w:val="28"/>
          <w:szCs w:val="28"/>
        </w:rPr>
        <w:t>, слова, итог композиции</w:t>
      </w:r>
      <w:r w:rsidRPr="00636C81">
        <w:rPr>
          <w:rFonts w:ascii="Times New Roman" w:hAnsi="Times New Roman" w:cs="Times New Roman"/>
          <w:sz w:val="28"/>
          <w:szCs w:val="28"/>
        </w:rPr>
        <w:t xml:space="preserve"> представляют собой разрешение в тонику.</w:t>
      </w:r>
      <w:r w:rsidR="008B6817">
        <w:rPr>
          <w:rFonts w:ascii="Times New Roman" w:hAnsi="Times New Roman" w:cs="Times New Roman"/>
          <w:sz w:val="28"/>
          <w:szCs w:val="28"/>
        </w:rPr>
        <w:t xml:space="preserve"> -</w:t>
      </w:r>
      <w:r w:rsidRPr="00636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«…</w:t>
      </w:r>
      <w:r w:rsidRPr="00636C81">
        <w:rPr>
          <w:rFonts w:ascii="Times New Roman" w:hAnsi="Times New Roman" w:cs="Times New Roman"/>
          <w:sz w:val="28"/>
          <w:szCs w:val="28"/>
        </w:rPr>
        <w:t xml:space="preserve">Это тот самый момент, когда исполнитель ощущает: играет не он, а его душа. И восхищается не только музыкой как таковой, но и композитором, и исполнителем (самим собой). «Моя музыка»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36C81">
        <w:rPr>
          <w:rFonts w:ascii="Times New Roman" w:hAnsi="Times New Roman" w:cs="Times New Roman"/>
          <w:sz w:val="28"/>
          <w:szCs w:val="28"/>
        </w:rPr>
        <w:t xml:space="preserve"> это та музыка, что способна поглотить меня всего без остатка, окружить меня со всех сторон, сделаться со мной единым существом...»</w:t>
      </w:r>
      <w:r w:rsidR="00022505" w:rsidRPr="00022505">
        <w:rPr>
          <w:rFonts w:ascii="Times New Roman" w:hAnsi="Times New Roman" w:cs="Times New Roman"/>
          <w:sz w:val="28"/>
          <w:szCs w:val="28"/>
        </w:rPr>
        <w:t xml:space="preserve"> </w:t>
      </w:r>
      <w:r w:rsidR="00022505" w:rsidRPr="00644D28">
        <w:rPr>
          <w:rFonts w:ascii="Times New Roman" w:hAnsi="Times New Roman" w:cs="Times New Roman"/>
          <w:sz w:val="28"/>
          <w:szCs w:val="28"/>
        </w:rPr>
        <w:t>[6]</w:t>
      </w:r>
      <w:r w:rsidRPr="00636C81">
        <w:rPr>
          <w:rFonts w:ascii="Times New Roman" w:hAnsi="Times New Roman" w:cs="Times New Roman"/>
          <w:sz w:val="28"/>
          <w:szCs w:val="28"/>
        </w:rPr>
        <w:t>.</w:t>
      </w:r>
      <w:r w:rsidR="008B6817">
        <w:rPr>
          <w:rFonts w:ascii="Times New Roman" w:hAnsi="Times New Roman" w:cs="Times New Roman"/>
          <w:sz w:val="28"/>
          <w:szCs w:val="28"/>
        </w:rPr>
        <w:t xml:space="preserve"> </w:t>
      </w:r>
      <w:r w:rsidR="00FB6F25">
        <w:rPr>
          <w:rFonts w:ascii="Times New Roman" w:hAnsi="Times New Roman" w:cs="Times New Roman"/>
          <w:sz w:val="28"/>
          <w:szCs w:val="28"/>
        </w:rPr>
        <w:t>И ведь в самом деле,</w:t>
      </w:r>
      <w:r w:rsidR="00022505">
        <w:rPr>
          <w:rFonts w:ascii="Times New Roman" w:hAnsi="Times New Roman" w:cs="Times New Roman"/>
          <w:sz w:val="28"/>
          <w:szCs w:val="28"/>
        </w:rPr>
        <w:t xml:space="preserve"> </w:t>
      </w:r>
      <w:r w:rsidR="008B6817">
        <w:rPr>
          <w:rFonts w:ascii="Times New Roman" w:hAnsi="Times New Roman" w:cs="Times New Roman"/>
          <w:sz w:val="28"/>
          <w:szCs w:val="28"/>
        </w:rPr>
        <w:t xml:space="preserve">музыка способна поглощать </w:t>
      </w:r>
      <w:r w:rsidR="00022505">
        <w:rPr>
          <w:rFonts w:ascii="Times New Roman" w:hAnsi="Times New Roman" w:cs="Times New Roman"/>
          <w:sz w:val="28"/>
          <w:szCs w:val="28"/>
        </w:rPr>
        <w:t>любого</w:t>
      </w:r>
      <w:r w:rsidR="008B6817">
        <w:rPr>
          <w:rFonts w:ascii="Times New Roman" w:hAnsi="Times New Roman" w:cs="Times New Roman"/>
          <w:sz w:val="28"/>
          <w:szCs w:val="28"/>
        </w:rPr>
        <w:t xml:space="preserve"> человека в зависимости от его музыкальных предпочтений, его внутреннего мировоззрения</w:t>
      </w:r>
      <w:r w:rsidR="00022505">
        <w:rPr>
          <w:rFonts w:ascii="Times New Roman" w:hAnsi="Times New Roman" w:cs="Times New Roman"/>
          <w:sz w:val="28"/>
          <w:szCs w:val="28"/>
        </w:rPr>
        <w:t>, характера и т. д</w:t>
      </w:r>
      <w:r w:rsidR="008B6817">
        <w:rPr>
          <w:rFonts w:ascii="Times New Roman" w:hAnsi="Times New Roman" w:cs="Times New Roman"/>
          <w:sz w:val="28"/>
          <w:szCs w:val="28"/>
        </w:rPr>
        <w:t>.</w:t>
      </w:r>
      <w:r w:rsidR="00644D28">
        <w:rPr>
          <w:rFonts w:ascii="Times New Roman" w:hAnsi="Times New Roman" w:cs="Times New Roman"/>
          <w:sz w:val="28"/>
          <w:szCs w:val="28"/>
        </w:rPr>
        <w:t xml:space="preserve"> Музыкальное воздействие на человека очень велико, даже если сам слушатель этого не замечает. Один человек, прослушивая музыкальные композиции способен творить шедевры, другой успокаивается после продуктивного дня, а третий просто погружается в свои мечты и размышления.</w:t>
      </w:r>
    </w:p>
    <w:p w:rsidR="00D21CF8" w:rsidRPr="00D21CF8" w:rsidRDefault="00D21CF8" w:rsidP="00DD15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современном XXI веке проблема личности в стремительно изменяющихся условиях культурной, информационной и цивилизационной сфер вновь становится актуальной [</w:t>
      </w:r>
      <w:r w:rsidR="00DD1504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Многочисленными исследованиями 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 отечественных</w:t>
      </w:r>
      <w:r w:rsidR="00022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2505" w:rsidRPr="00022505">
        <w:rPr>
          <w:rFonts w:ascii="Times New Roman" w:hAnsi="Times New Roman" w:cs="Times New Roman"/>
          <w:color w:val="000000" w:themeColor="text1"/>
          <w:sz w:val="28"/>
          <w:szCs w:val="28"/>
        </w:rPr>
        <w:t>[1</w:t>
      </w:r>
      <w:r w:rsidR="00022505">
        <w:rPr>
          <w:rFonts w:ascii="Times New Roman" w:hAnsi="Times New Roman" w:cs="Times New Roman"/>
          <w:color w:val="000000" w:themeColor="text1"/>
          <w:sz w:val="28"/>
          <w:szCs w:val="28"/>
        </w:rPr>
        <w:t>, 3, 6, 7</w:t>
      </w:r>
      <w:r w:rsidR="00022505" w:rsidRPr="0002250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, так и зарубежных учёных</w:t>
      </w:r>
      <w:r w:rsidR="00022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2505" w:rsidRPr="00022505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022505">
        <w:rPr>
          <w:rFonts w:ascii="Times New Roman" w:hAnsi="Times New Roman" w:cs="Times New Roman"/>
          <w:color w:val="000000" w:themeColor="text1"/>
          <w:sz w:val="28"/>
          <w:szCs w:val="28"/>
        </w:rPr>
        <w:t>21, 22, 24</w:t>
      </w:r>
      <w:r w:rsidR="00022505" w:rsidRPr="0002250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, было выявлено, что большинство людей прослушивают музыку в среднем 2 часа в сутки, и данная цифра с каждым годом стремительно растёт</w:t>
      </w:r>
      <w:r w:rsidR="008B6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817" w:rsidRPr="008B6817">
        <w:rPr>
          <w:rFonts w:ascii="Times New Roman" w:hAnsi="Times New Roman" w:cs="Times New Roman"/>
          <w:color w:val="000000" w:themeColor="text1"/>
          <w:sz w:val="28"/>
          <w:szCs w:val="28"/>
        </w:rPr>
        <w:t>[17]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44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Информационные технологии сменились, техника развивается и совершенствуется с каждым днём. Уже нет громоздкого патефона, пластинок, созданы компактные мобильные колонки, наушники. Другими словами, музыка у людей всегда под рукой. 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Особенно популярна современная музыка среди детей и молодёжи</w:t>
      </w:r>
      <w:r w:rsidR="00644D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4D2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сходя из </w:t>
      </w:r>
      <w:r w:rsidR="00644D28">
        <w:rPr>
          <w:rFonts w:ascii="Times New Roman" w:hAnsi="Times New Roman" w:cs="Times New Roman"/>
          <w:color w:val="000000" w:themeColor="text1"/>
          <w:sz w:val="28"/>
          <w:szCs w:val="28"/>
        </w:rPr>
        <w:t>вышеизложенного,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с уверенностью утверждать, что влияние современных музыкальных направлений на подрастающее поколение равносильно влиянию телевидения и других средств массовой информации.</w:t>
      </w:r>
    </w:p>
    <w:p w:rsidR="00D21CF8" w:rsidRPr="00D21CF8" w:rsidRDefault="00D21CF8" w:rsidP="00DD15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В стремлении решения проблем по сохранению психологически здорового и уравновешенного поколения, исследованиями музыкальных предпочтений активно стали заниматься научные деятели таких сфер, как психология, социология, педагогика</w:t>
      </w:r>
      <w:r w:rsidR="008B6817">
        <w:rPr>
          <w:rFonts w:ascii="Times New Roman" w:hAnsi="Times New Roman" w:cs="Times New Roman"/>
          <w:color w:val="000000" w:themeColor="text1"/>
          <w:sz w:val="28"/>
          <w:szCs w:val="28"/>
        </w:rPr>
        <w:t>, и даже физиология</w:t>
      </w:r>
      <w:r w:rsidR="00DD1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504" w:rsidRPr="00DD1504">
        <w:rPr>
          <w:rFonts w:ascii="Times New Roman" w:hAnsi="Times New Roman" w:cs="Times New Roman"/>
          <w:color w:val="000000" w:themeColor="text1"/>
          <w:sz w:val="28"/>
          <w:szCs w:val="28"/>
        </w:rPr>
        <w:t>[1</w:t>
      </w:r>
      <w:r w:rsidR="00DD1504">
        <w:rPr>
          <w:rFonts w:ascii="Times New Roman" w:hAnsi="Times New Roman" w:cs="Times New Roman"/>
          <w:color w:val="000000" w:themeColor="text1"/>
          <w:sz w:val="28"/>
          <w:szCs w:val="28"/>
        </w:rPr>
        <w:t>, 2, 3, 5, 9, 10, 11, 12, 14, 15, 16, 20, 22, 23, 24</w:t>
      </w:r>
      <w:r w:rsidR="00DD1504" w:rsidRPr="00DD150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4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Ежедневно разрабатываются новые методики, психологические упражнения, </w:t>
      </w:r>
      <w:r w:rsidR="002D6A0C">
        <w:rPr>
          <w:rFonts w:ascii="Times New Roman" w:hAnsi="Times New Roman" w:cs="Times New Roman"/>
          <w:color w:val="000000" w:themeColor="text1"/>
          <w:sz w:val="28"/>
          <w:szCs w:val="28"/>
        </w:rPr>
        <w:t>позволяющие помогать окружающему обществу адаптироваться в среде, переживать психологические травмы, проблемы и т. д. В последнее время особенную популярность набирает совсем молодое направление науки – музыкальная терапия, предполагающая проведение занятий и тренингов при помощи музыкального сопровождения.</w:t>
      </w:r>
    </w:p>
    <w:p w:rsidR="00D21CF8" w:rsidRPr="00D21CF8" w:rsidRDefault="00D21CF8" w:rsidP="00DD15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сожалению, учёным ни одного из перечисленных </w:t>
      </w:r>
      <w:r w:rsidR="002D6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 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направлений, пока не удалось разработать таких тестов и методик, которые позволили бы определить точные музыкальные предпочтения у исследуемой публики. Это в свою очередь весьма тормозит и делает </w:t>
      </w:r>
      <w:r w:rsidR="00036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практически 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невозможным систематизирование результатов, полученных разными научными деятелями в разные временные промежутки.</w:t>
      </w:r>
      <w:r w:rsidR="00022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случае, если, </w:t>
      </w:r>
      <w:r w:rsidR="00CE7184">
        <w:rPr>
          <w:rFonts w:ascii="Times New Roman" w:hAnsi="Times New Roman" w:cs="Times New Roman"/>
          <w:color w:val="000000" w:themeColor="text1"/>
          <w:sz w:val="28"/>
          <w:szCs w:val="28"/>
        </w:rPr>
        <w:t>научному сообществу</w:t>
      </w:r>
      <w:r w:rsidR="00022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 же </w:t>
      </w:r>
      <w:r w:rsidR="00CE7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удастся </w:t>
      </w:r>
      <w:r w:rsidR="00022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систематизировать знания, добытые сквозь века, </w:t>
      </w:r>
      <w:r w:rsidR="00CE7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психология музыкальных предпочтений выйдет на новый уровень, что позволит разрабатывать и внедрять всё новые методики для терапии психологических </w:t>
      </w:r>
      <w:r w:rsidR="00CE71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травм, для работы с трудными подростками, что в свою очередь изменит жизнь и судьбы многим людям.</w:t>
      </w:r>
    </w:p>
    <w:p w:rsidR="00D21CF8" w:rsidRDefault="00D21CF8" w:rsidP="00DD15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в научных исследованиях С. </w:t>
      </w:r>
      <w:proofErr w:type="spellStart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Фриса</w:t>
      </w:r>
      <w:proofErr w:type="spellEnd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выявлено, что не всегда возраст является основополагающим в выборе отдельной категории музыки</w:t>
      </w:r>
      <w:r w:rsidR="00730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0290" w:rsidRPr="00DD1504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3029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30290" w:rsidRPr="00DD150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результатам его исследований, утверждается, что дети подросткового возраста из рабочей среды </w:t>
      </w:r>
      <w:r w:rsidR="00036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чаще 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предпочитают музыку, отличную от той, которую слушают их ровесники из среднего класса. А если обратиться к результатам научных наблюдений Е. </w:t>
      </w:r>
      <w:proofErr w:type="spellStart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Чернокожевой</w:t>
      </w:r>
      <w:proofErr w:type="spellEnd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, то согласно её умозаключениям, музыка вторгается в повседневность людей, особенно такой психологически восприимчивой, как молодёж</w:t>
      </w:r>
      <w:r w:rsidR="00D35BF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целостного «культурного конгломерата», что несёт в себе кардинальное изменение человека. Он способен полностью поменять имидж, поведение, изменить привычки и образ жизни, копируя и вливаясь в стиль своего музыкального увлечения</w:t>
      </w:r>
      <w:r w:rsidR="00730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0290" w:rsidRPr="00730290">
        <w:rPr>
          <w:rFonts w:ascii="Times New Roman" w:hAnsi="Times New Roman" w:cs="Times New Roman"/>
          <w:color w:val="000000" w:themeColor="text1"/>
          <w:sz w:val="28"/>
          <w:szCs w:val="28"/>
        </w:rPr>
        <w:t>[18]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. Однако, в современном мире доступного интернета,</w:t>
      </w:r>
      <w:r w:rsidR="00036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свободного доступа ко всему без социально – доступного фильтра,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становится опасным копирование стиля некоторых непрофессиональных музыкантов, чудом пробившихся благодаря просмотрам их роликов на просторах интернета. Подражание таким сомнительным "гениям" может быть опасным как для себя лично, так</w:t>
      </w:r>
      <w:r w:rsidR="00036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для окружающих людей в целом, что подтверждалось не единожды в новостных программах со всего мира.</w:t>
      </w:r>
    </w:p>
    <w:p w:rsidR="00D35BF5" w:rsidRPr="00D35BF5" w:rsidRDefault="00D35BF5" w:rsidP="00D35B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BF5">
        <w:rPr>
          <w:rFonts w:ascii="Times New Roman" w:hAnsi="Times New Roman" w:cs="Times New Roman"/>
          <w:sz w:val="28"/>
          <w:szCs w:val="28"/>
        </w:rPr>
        <w:t xml:space="preserve">Исследования, проведённые А. </w:t>
      </w:r>
      <w:proofErr w:type="spellStart"/>
      <w:r w:rsidRPr="00D35BF5">
        <w:rPr>
          <w:rFonts w:ascii="Times New Roman" w:hAnsi="Times New Roman" w:cs="Times New Roman"/>
          <w:sz w:val="28"/>
          <w:szCs w:val="28"/>
        </w:rPr>
        <w:t>Нортом</w:t>
      </w:r>
      <w:proofErr w:type="spellEnd"/>
      <w:r w:rsidRPr="00D35BF5">
        <w:rPr>
          <w:rFonts w:ascii="Times New Roman" w:hAnsi="Times New Roman" w:cs="Times New Roman"/>
          <w:sz w:val="28"/>
          <w:szCs w:val="28"/>
        </w:rPr>
        <w:t>, показали, что любители классической музыки обладают высоким уровнем креативности</w:t>
      </w:r>
      <w:r w:rsidR="00036B58">
        <w:rPr>
          <w:rFonts w:ascii="Times New Roman" w:hAnsi="Times New Roman" w:cs="Times New Roman"/>
          <w:sz w:val="28"/>
          <w:szCs w:val="28"/>
        </w:rPr>
        <w:t>, творческого задора</w:t>
      </w:r>
      <w:r w:rsidRPr="00D35BF5">
        <w:rPr>
          <w:rFonts w:ascii="Times New Roman" w:hAnsi="Times New Roman" w:cs="Times New Roman"/>
          <w:sz w:val="28"/>
          <w:szCs w:val="28"/>
        </w:rPr>
        <w:t xml:space="preserve">, фанаты поп - музыки отличаются трудолюбием и старательностью, а мрачные с виду поклонники </w:t>
      </w:r>
      <w:proofErr w:type="spellStart"/>
      <w:r w:rsidRPr="00D35BF5">
        <w:rPr>
          <w:rFonts w:ascii="Times New Roman" w:hAnsi="Times New Roman" w:cs="Times New Roman"/>
          <w:sz w:val="28"/>
          <w:szCs w:val="28"/>
        </w:rPr>
        <w:t>heavy</w:t>
      </w:r>
      <w:proofErr w:type="spellEnd"/>
      <w:r w:rsidRPr="00D35BF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35BF5">
        <w:rPr>
          <w:rFonts w:ascii="Times New Roman" w:hAnsi="Times New Roman" w:cs="Times New Roman"/>
          <w:sz w:val="28"/>
          <w:szCs w:val="28"/>
        </w:rPr>
        <w:t>metal</w:t>
      </w:r>
      <w:proofErr w:type="spellEnd"/>
      <w:r w:rsidRPr="00D35BF5">
        <w:rPr>
          <w:rFonts w:ascii="Times New Roman" w:hAnsi="Times New Roman" w:cs="Times New Roman"/>
          <w:sz w:val="28"/>
          <w:szCs w:val="28"/>
        </w:rPr>
        <w:t xml:space="preserve"> на самом деле добрые и мягкие люди, имеющие свои комплексы и старающиеся закрыться от них в тяжёлой музыке. Благодаря трудам А. </w:t>
      </w:r>
      <w:proofErr w:type="spellStart"/>
      <w:r w:rsidRPr="00D35BF5">
        <w:rPr>
          <w:rFonts w:ascii="Times New Roman" w:hAnsi="Times New Roman" w:cs="Times New Roman"/>
          <w:sz w:val="28"/>
          <w:szCs w:val="28"/>
        </w:rPr>
        <w:t>Норта</w:t>
      </w:r>
      <w:proofErr w:type="spellEnd"/>
      <w:r w:rsidRPr="00D35BF5">
        <w:rPr>
          <w:rFonts w:ascii="Times New Roman" w:hAnsi="Times New Roman" w:cs="Times New Roman"/>
          <w:sz w:val="28"/>
          <w:szCs w:val="28"/>
        </w:rPr>
        <w:t xml:space="preserve"> было выявлено, что связь между чертами характера и музыкальными вкусами носит универсальный характер, и</w:t>
      </w:r>
      <w:r w:rsidR="008B6817">
        <w:rPr>
          <w:rFonts w:ascii="Times New Roman" w:hAnsi="Times New Roman" w:cs="Times New Roman"/>
          <w:sz w:val="28"/>
          <w:szCs w:val="28"/>
        </w:rPr>
        <w:t>,</w:t>
      </w:r>
      <w:r w:rsidRPr="00D35BF5">
        <w:rPr>
          <w:rFonts w:ascii="Times New Roman" w:hAnsi="Times New Roman" w:cs="Times New Roman"/>
          <w:sz w:val="28"/>
          <w:szCs w:val="28"/>
        </w:rPr>
        <w:t xml:space="preserve"> если не принимать во внимание разницы в возраст</w:t>
      </w:r>
      <w:r w:rsidR="00036B58">
        <w:rPr>
          <w:rFonts w:ascii="Times New Roman" w:hAnsi="Times New Roman" w:cs="Times New Roman"/>
          <w:sz w:val="28"/>
          <w:szCs w:val="28"/>
        </w:rPr>
        <w:t>ных параметрах исследуемых</w:t>
      </w:r>
      <w:r w:rsidRPr="00D35BF5">
        <w:rPr>
          <w:rFonts w:ascii="Times New Roman" w:hAnsi="Times New Roman" w:cs="Times New Roman"/>
          <w:sz w:val="28"/>
          <w:szCs w:val="28"/>
        </w:rPr>
        <w:t xml:space="preserve">, люди, </w:t>
      </w:r>
      <w:r w:rsidR="00036B58">
        <w:rPr>
          <w:rFonts w:ascii="Times New Roman" w:hAnsi="Times New Roman" w:cs="Times New Roman"/>
          <w:sz w:val="28"/>
          <w:szCs w:val="28"/>
        </w:rPr>
        <w:t>чьи музыкальные увлечения похожи и в жизни оказываются очень близкими по характеру, мировоззренческим взглядам и т. д</w:t>
      </w:r>
      <w:r w:rsidRPr="00D35BF5">
        <w:rPr>
          <w:rFonts w:ascii="Times New Roman" w:hAnsi="Times New Roman" w:cs="Times New Roman"/>
          <w:sz w:val="28"/>
          <w:szCs w:val="28"/>
        </w:rPr>
        <w:t xml:space="preserve">. Иными словами, </w:t>
      </w:r>
      <w:r w:rsidRPr="00D35BF5">
        <w:rPr>
          <w:rFonts w:ascii="Times New Roman" w:hAnsi="Times New Roman" w:cs="Times New Roman"/>
          <w:sz w:val="28"/>
          <w:szCs w:val="28"/>
        </w:rPr>
        <w:lastRenderedPageBreak/>
        <w:t xml:space="preserve">по мнению А. </w:t>
      </w:r>
      <w:proofErr w:type="spellStart"/>
      <w:r w:rsidRPr="00D35BF5">
        <w:rPr>
          <w:rFonts w:ascii="Times New Roman" w:hAnsi="Times New Roman" w:cs="Times New Roman"/>
          <w:sz w:val="28"/>
          <w:szCs w:val="28"/>
        </w:rPr>
        <w:t>Норта</w:t>
      </w:r>
      <w:proofErr w:type="spellEnd"/>
      <w:r w:rsidRPr="00D35BF5">
        <w:rPr>
          <w:rFonts w:ascii="Times New Roman" w:hAnsi="Times New Roman" w:cs="Times New Roman"/>
          <w:sz w:val="28"/>
          <w:szCs w:val="28"/>
        </w:rPr>
        <w:t xml:space="preserve">, любовь к той или иной музыке говорит о человеке </w:t>
      </w:r>
      <w:r w:rsidR="00036B58">
        <w:rPr>
          <w:rFonts w:ascii="Times New Roman" w:hAnsi="Times New Roman" w:cs="Times New Roman"/>
          <w:sz w:val="28"/>
          <w:szCs w:val="28"/>
        </w:rPr>
        <w:t xml:space="preserve">намного </w:t>
      </w:r>
      <w:r w:rsidRPr="00D35BF5">
        <w:rPr>
          <w:rFonts w:ascii="Times New Roman" w:hAnsi="Times New Roman" w:cs="Times New Roman"/>
          <w:sz w:val="28"/>
          <w:szCs w:val="28"/>
        </w:rPr>
        <w:t>больше, чем, даже, национальность или профессия</w:t>
      </w:r>
      <w:r w:rsidR="00036B58">
        <w:rPr>
          <w:rFonts w:ascii="Times New Roman" w:hAnsi="Times New Roman" w:cs="Times New Roman"/>
          <w:sz w:val="28"/>
          <w:szCs w:val="28"/>
        </w:rPr>
        <w:t xml:space="preserve"> </w:t>
      </w:r>
      <w:r w:rsidRPr="00D35BF5">
        <w:rPr>
          <w:rFonts w:ascii="Times New Roman" w:hAnsi="Times New Roman" w:cs="Times New Roman"/>
          <w:sz w:val="28"/>
          <w:szCs w:val="28"/>
        </w:rPr>
        <w:t>[2].</w:t>
      </w:r>
    </w:p>
    <w:p w:rsidR="00D21CF8" w:rsidRPr="00D21CF8" w:rsidRDefault="00D21CF8" w:rsidP="00DD15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Помимо исследований метод</w:t>
      </w:r>
      <w:r w:rsidR="00036B58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наблюдения, учёными </w:t>
      </w:r>
      <w:r w:rsidR="00036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всего света 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было проведено огромное количество тестирований по выявлению музыкальных предпочтений. Так, анализируя данные сайта </w:t>
      </w:r>
      <w:hyperlink r:id="rId7" w:tgtFrame="_blank" w:history="1">
        <w:r w:rsidRPr="00D21CF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anketolog.ru</w:t>
        </w:r>
      </w:hyperlink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было установлено, что лидирующую позицию занимает по популярности поп </w:t>
      </w:r>
      <w:r w:rsidR="00CD006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 (80 % опрошенных), далее рэп и хип </w:t>
      </w:r>
      <w:r w:rsidR="00CD006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хоп (76 %), а на третьем месте рок (50 %). Самым не популярным стилем музыки стал блюз, за который проголосовали всего 29 % опрошенных. В результате этого же опроса было выявлено, что 86 % людей, прошедших опрос, каждый день слушают музыку, а у 40 % из них с музыкой проходит практически весь день</w:t>
      </w:r>
      <w:r w:rsidR="00730290" w:rsidRPr="00730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[10]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1CF8" w:rsidRDefault="00D21CF8" w:rsidP="00DD15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анализа результатов опросов, проводимых как онлайн, так и путём заполнения анкет студентами Вузов в Российских мегаполисах (в исследовании приняли участие 900 студентов из крупных городов: Краснодар, Волгоград, Нальчик, Элиста, Владикавказ), было обнаружено, что наиболее популярными среди интересов молодёжи являются такие направления музыки, как рок, рэп, поп, каждый из которых в свою очередь подразделяется на отдельные </w:t>
      </w:r>
      <w:proofErr w:type="spellStart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подстили</w:t>
      </w:r>
      <w:proofErr w:type="spellEnd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. Классическая же</w:t>
      </w:r>
      <w:r w:rsidR="008B6817">
        <w:rPr>
          <w:rFonts w:ascii="Times New Roman" w:hAnsi="Times New Roman" w:cs="Times New Roman"/>
          <w:color w:val="000000" w:themeColor="text1"/>
          <w:sz w:val="28"/>
          <w:szCs w:val="28"/>
        </w:rPr>
        <w:t>, интеллектуально обогащённая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 постепенно утрачивает свою популярность [</w:t>
      </w:r>
      <w:r w:rsidR="00730290" w:rsidRPr="0073029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], что не может не тревожить научное сообщество.</w:t>
      </w:r>
      <w:r w:rsidR="00CD0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Ведь если агрессивные музыкальные композиции, а также продукты сомнительной репутации вытеснят классические стили музыки, данные изменения могут пагубно сказаться на психологической атмосфере в обществе, а, следовательно, и на здоровье окружающих людей.</w:t>
      </w:r>
    </w:p>
    <w:p w:rsidR="00C86FB3" w:rsidRDefault="00C86FB3" w:rsidP="00DD15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 воздействием музыки подразумевается её способность изменять физическое и психическое состояние </w:t>
      </w:r>
      <w:r w:rsidR="00800D1A" w:rsidRPr="0080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человека</w:t>
      </w:r>
      <w:r w:rsidRPr="0080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Многие исследователи пытаются выявить факторы, детерминирующие максимально эффективное взаимодействие музыки и человека, понять механизмы музыкального воздействия на деятельность отдельных функциональных систем, на деятельность всего организма </w:t>
      </w:r>
      <w:r w:rsidR="00CD00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человека </w:t>
      </w:r>
      <w:r w:rsidRPr="0080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целом. Необходимо подчеркнуть </w:t>
      </w:r>
      <w:r w:rsidRPr="0080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значение психофизиологических исследований в </w:t>
      </w:r>
      <w:r w:rsidR="00CD00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данной</w:t>
      </w:r>
      <w:r w:rsidRPr="0080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области: продолжаются работы, начатые такими известными русскими учеными как В.</w:t>
      </w:r>
      <w:r w:rsidR="0080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0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 Бехтерев, И.</w:t>
      </w:r>
      <w:r w:rsidR="0080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0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Р. Тарханов, И.</w:t>
      </w:r>
      <w:r w:rsidR="0080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0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М. </w:t>
      </w:r>
      <w:proofErr w:type="spellStart"/>
      <w:r w:rsidRPr="0080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Догель</w:t>
      </w:r>
      <w:proofErr w:type="spellEnd"/>
      <w:r w:rsidRPr="0080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D00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изучающими</w:t>
      </w:r>
      <w:r w:rsidR="0080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0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влияния свойств музыки на деятельность нервной, дыхательной систем, системы кровообращения, электрическую активность головного мозга, функциональное состояние организма и т.</w:t>
      </w:r>
      <w:r w:rsidR="008B68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0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д.</w:t>
      </w:r>
      <w:r w:rsidR="00800D1A" w:rsidRPr="0080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Также повсеместно проводятся исследования о влиянии возраста, индивидуальных привычек поведения человека, места, где родился исследуемый человек, семейно</w:t>
      </w:r>
      <w:r w:rsidR="008B68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="00800D1A" w:rsidRPr="0080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положени</w:t>
      </w:r>
      <w:r w:rsidR="008B68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я, статус в обществе</w:t>
      </w:r>
      <w:r w:rsidR="00800D1A" w:rsidRPr="0080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0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музыкальные предпочтения </w:t>
      </w:r>
      <w:r w:rsidR="00800D1A" w:rsidRPr="0080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т.</w:t>
      </w:r>
      <w:r w:rsidR="0080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00D1A" w:rsidRPr="0080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="008B68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80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00D1A" w:rsidRPr="0080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[2</w:t>
      </w:r>
      <w:r w:rsidR="0080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7, 9</w:t>
      </w:r>
      <w:r w:rsidR="00800D1A" w:rsidRPr="0080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].</w:t>
      </w:r>
    </w:p>
    <w:p w:rsidR="00D21CF8" w:rsidRPr="00D21CF8" w:rsidRDefault="00D21CF8" w:rsidP="00DD15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2009 году </w:t>
      </w:r>
      <w:proofErr w:type="spellStart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Дунном</w:t>
      </w:r>
      <w:proofErr w:type="spellEnd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предпринята первая попытка связать характеристики, полученные непосредственно из аудио данных, с </w:t>
      </w:r>
      <w:proofErr w:type="spellStart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психотипами</w:t>
      </w:r>
      <w:proofErr w:type="spellEnd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 был своего рода прорыв в психологии, ведь ранее в большинстве подобных исследований использовался только метод жанровых оценок, не дающий достаточно развернутых результатов. В процессе проведения исследования, </w:t>
      </w:r>
      <w:proofErr w:type="spellStart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Дунном</w:t>
      </w:r>
      <w:proofErr w:type="spellEnd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выделено 9 измерений для описания музыкальных предпочтений методом главных компонент. По каждому из 9 измерений были обнаружены корреляционные связи с характеристиками личности по шкале </w:t>
      </w:r>
      <w:r w:rsidR="00CD006C">
        <w:rPr>
          <w:rFonts w:ascii="Times New Roman" w:hAnsi="Times New Roman" w:cs="Times New Roman"/>
          <w:color w:val="000000" w:themeColor="text1"/>
          <w:sz w:val="28"/>
          <w:szCs w:val="28"/>
        </w:rPr>
        <w:t>«б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ольшой пятерки</w:t>
      </w:r>
      <w:r w:rsidR="00CD006C">
        <w:rPr>
          <w:rFonts w:ascii="Times New Roman" w:hAnsi="Times New Roman" w:cs="Times New Roman"/>
          <w:color w:val="000000" w:themeColor="text1"/>
          <w:sz w:val="28"/>
          <w:szCs w:val="28"/>
        </w:rPr>
        <w:t>», которая была очень популярной в исследовательской деятельности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. Связь между 9 измерениями и характеристиками, полученными из аудио данных, а именно: спектрально-временные</w:t>
      </w:r>
      <w:r w:rsidR="00CD0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показатели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тональные характеристики, ритм, ударные </w:t>
      </w:r>
      <w:r w:rsidR="00531E0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получены методом дискриминантного анализа, который позволяет определять какие из переменных разделяют </w:t>
      </w:r>
      <w:r w:rsidR="00CD006C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полученные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наборы данных. Точных описаний полученных результатов работы нигде не приводится, так </w:t>
      </w:r>
      <w:r w:rsidR="00531E05">
        <w:rPr>
          <w:rFonts w:ascii="Times New Roman" w:hAnsi="Times New Roman" w:cs="Times New Roman"/>
          <w:color w:val="000000" w:themeColor="text1"/>
          <w:sz w:val="28"/>
          <w:szCs w:val="28"/>
        </w:rPr>
        <w:t>как исследование проводилось ст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рого конфиденциально в рамках компании </w:t>
      </w:r>
      <w:proofErr w:type="spellStart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Philips</w:t>
      </w:r>
      <w:proofErr w:type="spellEnd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Research</w:t>
      </w:r>
      <w:proofErr w:type="spellEnd"/>
      <w:r w:rsidR="00730290" w:rsidRPr="00730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[9</w:t>
      </w:r>
      <w:r w:rsidR="00730290">
        <w:rPr>
          <w:rFonts w:ascii="Times New Roman" w:hAnsi="Times New Roman" w:cs="Times New Roman"/>
          <w:color w:val="000000" w:themeColor="text1"/>
          <w:sz w:val="28"/>
          <w:szCs w:val="28"/>
        </w:rPr>
        <w:t>, 10</w:t>
      </w:r>
      <w:r w:rsidR="00730290" w:rsidRPr="00730290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006C" w:rsidRDefault="00D21CF8" w:rsidP="00DD15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свою очередь, </w:t>
      </w:r>
      <w:proofErr w:type="spellStart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Делсинг</w:t>
      </w:r>
      <w:proofErr w:type="spellEnd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исследованиях пришёл к выводу о том, что нельзя быть до конца уверенными в стабильности эмоциональных предпочтений, ведь в зависимости от окружающих факторов, воздействующих на личность</w:t>
      </w:r>
      <w:r w:rsidR="008B68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музыкальные интересы способны меняться. </w:t>
      </w:r>
      <w:proofErr w:type="gramStart"/>
      <w:r w:rsidR="00CD0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его мнению </w:t>
      </w:r>
      <w:proofErr w:type="gramEnd"/>
      <w:r w:rsidR="00CD0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CD00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данные изменения могут повлиять жизненные события, трудности, перемена места работы, переезд, разочарование в самом исполнителе, в общем всё, что угодно. </w:t>
      </w:r>
    </w:p>
    <w:p w:rsidR="00D21CF8" w:rsidRPr="00476F77" w:rsidRDefault="00D21CF8" w:rsidP="00DD15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попытки подтвердить данную гипотезу, </w:t>
      </w:r>
      <w:proofErr w:type="spellStart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Гослингом</w:t>
      </w:r>
      <w:proofErr w:type="spellEnd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Рентроумом</w:t>
      </w:r>
      <w:proofErr w:type="spellEnd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проведены повторные исследования </w:t>
      </w:r>
      <w:r w:rsidR="00D37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временными промежутками 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каждые 3 недели, в хо</w:t>
      </w:r>
      <w:r w:rsidR="00D370B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которых изменения не подтвердились. Однако данный результат можно объяснить и недостаточно </w:t>
      </w:r>
      <w:r w:rsidRPr="00476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большим временным </w:t>
      </w:r>
      <w:r w:rsidR="00D37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интервалом </w:t>
      </w:r>
      <w:r w:rsidRPr="00476F77">
        <w:rPr>
          <w:rFonts w:ascii="Times New Roman" w:hAnsi="Times New Roman" w:cs="Times New Roman"/>
          <w:color w:val="000000" w:themeColor="text1"/>
          <w:sz w:val="28"/>
          <w:szCs w:val="28"/>
        </w:rPr>
        <w:t>между проводимыми исследованиями [</w:t>
      </w:r>
      <w:r w:rsidR="00730290" w:rsidRPr="00476F7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76F77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476F77" w:rsidRDefault="0071084F" w:rsidP="00476F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Учён</w:t>
      </w:r>
      <w:r w:rsidR="00476F77"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ые Кембриджского университета </w:t>
      </w:r>
      <w:r w:rsidR="00CE7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не остались в стороне и </w:t>
      </w:r>
      <w:r w:rsidR="00476F77"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2015 году исследовательским путём доказали, что музыкальные предпочтения не являются случайностью, а отражают определённые особенности нашей личности, характера. Они разделили исследуемых людей на 3 типа: </w:t>
      </w:r>
      <w:r w:rsid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476F77"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эмпатиков</w:t>
      </w:r>
      <w:proofErr w:type="spellEnd"/>
      <w:r w:rsid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76F77"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76F77"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систематиков</w:t>
      </w:r>
      <w:r w:rsid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76F77"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76F77"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сбалансированных</w:t>
      </w:r>
      <w:r w:rsid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7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[7]</w:t>
      </w:r>
      <w:r w:rsidR="00476F77"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76F77" w:rsidRPr="00476F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6F77" w:rsidRDefault="00476F77" w:rsidP="00476F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F77">
        <w:rPr>
          <w:rFonts w:ascii="Times New Roman" w:hAnsi="Times New Roman" w:cs="Times New Roman"/>
          <w:color w:val="000000"/>
          <w:sz w:val="28"/>
          <w:szCs w:val="28"/>
        </w:rPr>
        <w:t>Вначале</w:t>
      </w:r>
      <w:r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проведено </w:t>
      </w:r>
      <w:r w:rsidR="00D3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обычное </w:t>
      </w:r>
      <w:r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тестирование, определяющее тип личности исследуемых, а затем каждому был предложен </w:t>
      </w:r>
      <w:proofErr w:type="spellStart"/>
      <w:r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плэйлист</w:t>
      </w:r>
      <w:proofErr w:type="spellEnd"/>
      <w:r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50 отрывков музыкальных композиций различных жанров.</w:t>
      </w:r>
    </w:p>
    <w:p w:rsidR="0071084F" w:rsidRDefault="00476F77" w:rsidP="00476F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</w:t>
      </w:r>
      <w:r w:rsidR="00D3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полученные в процессе исследований, </w:t>
      </w:r>
      <w:r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 поразили учёных! Люди эмпатичного стиля предпочитают мягкую, приятную музыку с низким уровнем энергетики, с возможным преобладанием грустных ноток, мотива плавного, слов душевных и т. д. Систематичный уклад предпочтений подразумевает интересы в музыкальной сфере более энергичных композиций. Люди систематичного характера предпочитают музыкальные произведения сложные, интеллектуально богатые. К таким относятся как классические произведения, так и рок, панк и т. д. Исследуемая группа люде</w:t>
      </w:r>
      <w:r w:rsidR="00D3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обладающая "сбалансированным</w:t>
      </w:r>
      <w:r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тип</w:t>
      </w:r>
      <w:r w:rsidR="00D3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личности, была наделена </w:t>
      </w:r>
      <w:r w:rsidR="00D3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многогранным</w:t>
      </w:r>
      <w:r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кругоз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ором в музыкальных предпочтениях</w:t>
      </w:r>
      <w:r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Они интересуются и роком, и хип - хопом, и одновременно блюзом.</w:t>
      </w:r>
    </w:p>
    <w:p w:rsidR="00476F77" w:rsidRDefault="00476F77" w:rsidP="00476F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Кембриджскими учёными также было выявлено, что люди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открытые в общении, открыты и более широкому спектру музыки, </w:t>
      </w:r>
      <w:r w:rsidR="00D3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следовательно,</w:t>
      </w:r>
      <w:r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слушают музыкальные композиции сложных стилей (классику</w:t>
      </w:r>
      <w:r w:rsidR="00D3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джазовые </w:t>
      </w:r>
      <w:r w:rsidR="00D3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композиции</w:t>
      </w:r>
      <w:r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В свою очередь, люди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замкнутые по характеру и общению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предпочитают стили музыки </w:t>
      </w:r>
      <w:r w:rsidR="00D3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какого - либо </w:t>
      </w:r>
      <w:r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определенного типа. Случалось, и такое, что их выбор сужался до </w:t>
      </w:r>
      <w:r w:rsidR="00710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конкретного</w:t>
      </w:r>
      <w:r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исполнителя</w:t>
      </w:r>
      <w:r w:rsidR="0071084F" w:rsidRPr="00710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[21]</w:t>
      </w:r>
      <w:r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76F77" w:rsidRDefault="00476F77" w:rsidP="00476F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исследования канадских учёных выявили, что люди закрытые, скованные обычно получают удовольствие, прослушивая привычные композиции, в то время как открытым людям нравится всё новое, неизведанное</w:t>
      </w:r>
      <w:r w:rsidR="0071084F" w:rsidRPr="00710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[24]</w:t>
      </w:r>
      <w:r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3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также подтверждает предположения о том, что наши музыкальные предпочтения во многом зависят от особенностей нашего характера, привычек и т. д.</w:t>
      </w:r>
    </w:p>
    <w:p w:rsidR="00476F77" w:rsidRDefault="00D370B6" w:rsidP="00476F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данном направлении, н</w:t>
      </w:r>
      <w:r w:rsidR="00476F77"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отстали в научных открытиях и психологи Лондонского университета, которы</w:t>
      </w:r>
      <w:r w:rsidR="00CE7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удалось выяснить</w:t>
      </w:r>
      <w:r w:rsidR="00476F77"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особенности музыкальных предпочтений людей в зависимости от типа открытости миру исследуемых людей. Они выявили, что экстравертам присуща </w:t>
      </w:r>
      <w:proofErr w:type="spellStart"/>
      <w:r w:rsidR="00476F77"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всепоглащающая</w:t>
      </w:r>
      <w:proofErr w:type="spellEnd"/>
      <w:r w:rsidR="00476F77"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любовь к музыке, они способны слушать её в любых условиях (всегда и везде) преимущественно фоновым исполнением. Они предпочитают танцевальные треки, новинки радиостанций и т. д. Интровертам же присуща любовь</w:t>
      </w:r>
      <w:r w:rsidR="00DD4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476F77"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погру</w:t>
      </w:r>
      <w:r w:rsidR="00DD4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жению</w:t>
      </w:r>
      <w:r w:rsidR="00476F77"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свой внутренний мир, </w:t>
      </w:r>
      <w:r w:rsidR="00DD4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стремление </w:t>
      </w:r>
      <w:r w:rsidR="00476F77"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помечтать о жизни, чему помогает музыка медленная, возможно с нотками грусти и какой</w:t>
      </w:r>
      <w:r w:rsid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476F77"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историей (интеллектуально насыщенные треки).</w:t>
      </w:r>
    </w:p>
    <w:p w:rsidR="00476F77" w:rsidRPr="00476F77" w:rsidRDefault="00476F77" w:rsidP="00476F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современные психологи утверждают, что личность человека можно определить по его личным музыкальным предпочтениям, что является очень ценными знаниями в </w:t>
      </w:r>
      <w:r w:rsidR="00710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сфере </w:t>
      </w:r>
      <w:r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лечебной музыкотерапии и психотерапии, в частности при работе с тяжёлыми психологическими травмами</w:t>
      </w:r>
      <w:r w:rsidR="00D3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жизненными трудностями</w:t>
      </w:r>
      <w:r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B34A0" w:rsidRDefault="00D21CF8" w:rsidP="009B34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F77">
        <w:rPr>
          <w:rFonts w:ascii="Times New Roman" w:hAnsi="Times New Roman" w:cs="Times New Roman"/>
          <w:color w:val="000000" w:themeColor="text1"/>
          <w:sz w:val="28"/>
          <w:szCs w:val="28"/>
        </w:rPr>
        <w:t>Анализируя вышеизложенные факты, можно прийти к выводу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, что исследования в области музыкальных предпочтений в последнее время очень популярны и актуальны как в России</w:t>
      </w:r>
      <w:r w:rsidR="00730290" w:rsidRPr="00730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</w:t>
      </w:r>
      <w:r w:rsidR="00730290">
        <w:rPr>
          <w:rFonts w:ascii="Times New Roman" w:hAnsi="Times New Roman" w:cs="Times New Roman"/>
          <w:color w:val="000000" w:themeColor="text1"/>
          <w:sz w:val="28"/>
          <w:szCs w:val="28"/>
        </w:rPr>
        <w:t>, 3, 9, 10, 13, 16, 18</w:t>
      </w:r>
      <w:r w:rsidR="00730290" w:rsidRPr="00730290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, так и за</w:t>
      </w:r>
      <w:r w:rsidR="00730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рубежом</w:t>
      </w:r>
      <w:r w:rsidR="00730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0290" w:rsidRPr="00730290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30290">
        <w:rPr>
          <w:rFonts w:ascii="Times New Roman" w:hAnsi="Times New Roman" w:cs="Times New Roman"/>
          <w:color w:val="000000" w:themeColor="text1"/>
          <w:sz w:val="28"/>
          <w:szCs w:val="28"/>
        </w:rPr>
        <w:t>20 - 24</w:t>
      </w:r>
      <w:r w:rsidR="00730290" w:rsidRPr="00730290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Хоть ещё и не совершенны инструменты, применяемые в ходе исследований, наука в данном направлении стремительно развивается, разрабатываются всё новые и новые средства и методы, позволяющие 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получить наиболее точные и развёрнутые результаты. Можно с уверенностью </w:t>
      </w:r>
      <w:r w:rsidR="00D35BF5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531E05">
        <w:rPr>
          <w:rFonts w:ascii="Times New Roman" w:hAnsi="Times New Roman" w:cs="Times New Roman"/>
          <w:color w:val="000000" w:themeColor="text1"/>
          <w:sz w:val="28"/>
          <w:szCs w:val="28"/>
        </w:rPr>
        <w:t>общить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, что для научного прорыва в данной области исследований есть все предпосылки</w:t>
      </w:r>
      <w:r w:rsidR="00DD4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возможности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7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Далее более детально рассмотрим музыкальные предпочтения, как предмет психологического исследования.</w:t>
      </w:r>
    </w:p>
    <w:p w:rsidR="009E6569" w:rsidRDefault="009E6569" w:rsidP="009B34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1.2.Музыкальные предпочтения как предмет психологического исследования</w:t>
      </w:r>
    </w:p>
    <w:p w:rsidR="00106E26" w:rsidRPr="0071084F" w:rsidRDefault="00106E26" w:rsidP="009B34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6F77" w:rsidRPr="0070257A" w:rsidRDefault="008058E1" w:rsidP="00DD1504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прослушивании одной и той же музыкальной композиции, эмоции, рождающиеся в голове у </w:t>
      </w:r>
      <w:r w:rsidR="00D37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слушателей, будут совершенно различны. Более того человек способен менять свои интересы, предпочтения в зависимости от сложившихся жизненных ситуаций, изменять отношение к какому – либо исполнителю, конкретной композиции и т. д. </w:t>
      </w:r>
      <w:r w:rsidR="0070257A" w:rsidRPr="00702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Обусловлено это особенностями музыкального восприятия, </w:t>
      </w:r>
      <w:r w:rsidR="00D370B6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и кон</w:t>
      </w:r>
      <w:r w:rsidR="004F34C7">
        <w:rPr>
          <w:rFonts w:ascii="Times New Roman" w:hAnsi="Times New Roman" w:cs="Times New Roman"/>
          <w:sz w:val="28"/>
          <w:szCs w:val="28"/>
          <w:shd w:val="clear" w:color="auto" w:fill="FFFFFF"/>
        </w:rPr>
        <w:t>кретные задачи в области которого</w:t>
      </w:r>
      <w:r w:rsidR="00D37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исследует возникшая совершено недавно </w:t>
      </w:r>
      <w:r w:rsidR="004F34C7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научная дисциплина – психология музыки или музыкальная дисциплина. Грандиозных свершений в данной области научными деятелями достигнуть не удалось, однако уже в современном мире разработано очень многих научных трудов, исследований, которые решают по - настоящему важные вопросы и проблемы.</w:t>
      </w:r>
    </w:p>
    <w:p w:rsidR="005A7EF2" w:rsidRPr="00476F77" w:rsidRDefault="00476F77" w:rsidP="00C86FB3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Музыка, явля</w:t>
      </w:r>
      <w:r w:rsidR="004F3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</w:t>
      </w:r>
      <w:r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одной из духовных форм освоения действительности, </w:t>
      </w:r>
      <w:r w:rsidR="004F3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выполняет </w:t>
      </w:r>
      <w:r w:rsidR="004F34C7"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особую задачу художественного познания мира, по</w:t>
      </w:r>
      <w:r w:rsidR="004F3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зитивного видения мировоззрения</w:t>
      </w:r>
      <w:r w:rsidR="004F34C7"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отражение многообразия жизненных явлений и событий в звуковых образах</w:t>
      </w:r>
      <w:r w:rsidR="004F3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музык</w:t>
      </w:r>
      <w:r w:rsidR="00DD4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жизни общества играет очень важную роль. Испокон веков, музыка являлась одним из средств воспитания гармоничной личности, наделённой необходимыми навыками и умениями, знаниями и </w:t>
      </w:r>
      <w:r w:rsidR="004F3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одновременно </w:t>
      </w:r>
      <w:r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обладающей богатым внутренним миром. Формирование нравственных ценностей, воспитание творческой, психологически здоровой молодёжи возможно только при условии воспитания устойчивых духовных потребностей личности, важную роль, в формировании которых играет развитие музыкального вкуса</w:t>
      </w:r>
      <w:r w:rsidR="004F3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отвечающего нормам морали и поведения</w:t>
      </w:r>
      <w:r w:rsidRPr="0047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6FB3" w:rsidRDefault="00C86FB3" w:rsidP="00C86FB3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6F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 современном мире с</w:t>
      </w:r>
      <w:r w:rsidR="00D21CF8" w:rsidRPr="00476F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оциально</w:t>
      </w:r>
      <w:r w:rsidRPr="00476F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21CF8" w:rsidRPr="00476F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476F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21CF8" w:rsidRPr="00476F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психологический подход к искусству и к музыке вызывает</w:t>
      </w:r>
      <w:r w:rsidR="00D21CF8" w:rsidRPr="00C86F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повышенный интерес</w:t>
      </w:r>
      <w:r w:rsidRPr="00C86F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научного общества</w:t>
      </w:r>
      <w:r w:rsidR="00D21CF8" w:rsidRPr="00C86F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 чем свидетельствуют </w:t>
      </w:r>
      <w:r w:rsidR="004F34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многочисленные </w:t>
      </w:r>
      <w:r w:rsidR="00D21CF8" w:rsidRPr="00C86F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экспериментальные исследования в области музыкальных предпочтений, </w:t>
      </w:r>
      <w:r w:rsidR="00E665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сфере </w:t>
      </w:r>
      <w:r w:rsidR="00D21CF8" w:rsidRPr="00C86F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уровней музыкального развития, музыкальных субкультур, влияний аккультураций на музыкальные предпочтения, ценностно</w:t>
      </w:r>
      <w:r w:rsidR="004F34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="00D21CF8" w:rsidRPr="00C86F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смысловы</w:t>
      </w:r>
      <w:r w:rsidR="00E665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D21CF8" w:rsidRPr="00C86F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влияний музыки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86F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[15]</w:t>
      </w:r>
      <w:r w:rsidR="00D21CF8" w:rsidRPr="00C86F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800D1A" w:rsidRDefault="00800D1A" w:rsidP="00C86FB3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570">
        <w:rPr>
          <w:rFonts w:ascii="Times New Roman" w:hAnsi="Times New Roman" w:cs="Times New Roman"/>
          <w:sz w:val="28"/>
          <w:szCs w:val="28"/>
        </w:rPr>
        <w:t xml:space="preserve">Под термином музыкальное предпочтение подразумевается конкретный выбор человеком музыкального произведения, отвечающего </w:t>
      </w:r>
      <w:proofErr w:type="spellStart"/>
      <w:r w:rsidRPr="00316570">
        <w:rPr>
          <w:rFonts w:ascii="Times New Roman" w:hAnsi="Times New Roman" w:cs="Times New Roman"/>
          <w:sz w:val="28"/>
          <w:szCs w:val="28"/>
        </w:rPr>
        <w:t>экспектации</w:t>
      </w:r>
      <w:proofErr w:type="spellEnd"/>
      <w:r w:rsidRPr="00316570">
        <w:rPr>
          <w:rFonts w:ascii="Times New Roman" w:hAnsi="Times New Roman" w:cs="Times New Roman"/>
          <w:sz w:val="28"/>
          <w:szCs w:val="28"/>
        </w:rPr>
        <w:t xml:space="preserve"> слушателя, то есть удовлетворяющего его желания</w:t>
      </w:r>
      <w:r w:rsidR="00D35BF5">
        <w:rPr>
          <w:rFonts w:ascii="Times New Roman" w:hAnsi="Times New Roman" w:cs="Times New Roman"/>
          <w:sz w:val="28"/>
          <w:szCs w:val="28"/>
        </w:rPr>
        <w:t>, интересы</w:t>
      </w:r>
      <w:r w:rsidR="00E665FB">
        <w:rPr>
          <w:rFonts w:ascii="Times New Roman" w:hAnsi="Times New Roman" w:cs="Times New Roman"/>
          <w:sz w:val="28"/>
          <w:szCs w:val="28"/>
        </w:rPr>
        <w:t xml:space="preserve">. Если конкретизировать, как именно проявляются </w:t>
      </w:r>
      <w:r w:rsidR="00D35BF5">
        <w:rPr>
          <w:rFonts w:ascii="Times New Roman" w:hAnsi="Times New Roman" w:cs="Times New Roman"/>
          <w:sz w:val="28"/>
          <w:szCs w:val="28"/>
        </w:rPr>
        <w:t xml:space="preserve">варианты </w:t>
      </w:r>
      <w:r w:rsidR="00E665FB">
        <w:rPr>
          <w:rFonts w:ascii="Times New Roman" w:hAnsi="Times New Roman" w:cs="Times New Roman"/>
          <w:sz w:val="28"/>
          <w:szCs w:val="28"/>
        </w:rPr>
        <w:t>показа</w:t>
      </w:r>
      <w:r w:rsidRPr="00316570">
        <w:rPr>
          <w:rFonts w:ascii="Times New Roman" w:hAnsi="Times New Roman" w:cs="Times New Roman"/>
          <w:sz w:val="28"/>
          <w:szCs w:val="28"/>
        </w:rPr>
        <w:t xml:space="preserve"> предпочтений</w:t>
      </w:r>
      <w:r w:rsidR="00316570" w:rsidRPr="00316570">
        <w:rPr>
          <w:rFonts w:ascii="Times New Roman" w:hAnsi="Times New Roman" w:cs="Times New Roman"/>
          <w:sz w:val="28"/>
          <w:szCs w:val="28"/>
        </w:rPr>
        <w:t xml:space="preserve">, то это возвращение к музыкальной композиции повторно, оценивание произведения более высокой оценкой, чем остальные, сохранение или загрузка музыки в личный </w:t>
      </w:r>
      <w:proofErr w:type="spellStart"/>
      <w:r w:rsidR="00316570" w:rsidRPr="00316570">
        <w:rPr>
          <w:rFonts w:ascii="Times New Roman" w:hAnsi="Times New Roman" w:cs="Times New Roman"/>
          <w:sz w:val="28"/>
          <w:szCs w:val="28"/>
        </w:rPr>
        <w:t>плейлист</w:t>
      </w:r>
      <w:proofErr w:type="spellEnd"/>
      <w:r w:rsidR="00316570" w:rsidRPr="00316570">
        <w:rPr>
          <w:rFonts w:ascii="Times New Roman" w:hAnsi="Times New Roman" w:cs="Times New Roman"/>
          <w:sz w:val="28"/>
          <w:szCs w:val="28"/>
        </w:rPr>
        <w:t xml:space="preserve"> и т. д. В любом случае, предпочтение, это, своего рода, выбор человека, который может носит</w:t>
      </w:r>
      <w:r w:rsidR="00D35BF5">
        <w:rPr>
          <w:rFonts w:ascii="Times New Roman" w:hAnsi="Times New Roman" w:cs="Times New Roman"/>
          <w:sz w:val="28"/>
          <w:szCs w:val="28"/>
        </w:rPr>
        <w:t>ь</w:t>
      </w:r>
      <w:r w:rsidR="00316570" w:rsidRPr="00316570">
        <w:rPr>
          <w:rFonts w:ascii="Times New Roman" w:hAnsi="Times New Roman" w:cs="Times New Roman"/>
          <w:sz w:val="28"/>
          <w:szCs w:val="28"/>
        </w:rPr>
        <w:t xml:space="preserve"> как постоянный, так и ситуативный характер [17]. </w:t>
      </w:r>
    </w:p>
    <w:p w:rsidR="008058E1" w:rsidRDefault="00316570" w:rsidP="00335D56">
      <w:pPr>
        <w:pStyle w:val="a9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Музыкальные предпочтения рассматриваются как предмет психологического исследования </w:t>
      </w:r>
      <w:r w:rsidR="00D35BF5">
        <w:rPr>
          <w:sz w:val="28"/>
          <w:szCs w:val="28"/>
        </w:rPr>
        <w:t>на</w:t>
      </w:r>
      <w:r w:rsidR="00335D56">
        <w:rPr>
          <w:sz w:val="28"/>
          <w:szCs w:val="28"/>
        </w:rPr>
        <w:t xml:space="preserve">учными деятелями очень давно. Самые значимые открытия и исследования в области психологии музыки были рассмотрены нами в параграфе 1.1, однако одно из исследований хотелось бы упомянуть </w:t>
      </w:r>
      <w:r w:rsidR="008058E1">
        <w:rPr>
          <w:sz w:val="28"/>
          <w:szCs w:val="28"/>
        </w:rPr>
        <w:t xml:space="preserve">и </w:t>
      </w:r>
      <w:r w:rsidR="00335D56">
        <w:rPr>
          <w:sz w:val="28"/>
          <w:szCs w:val="28"/>
        </w:rPr>
        <w:t xml:space="preserve">в этой части работы. </w:t>
      </w:r>
    </w:p>
    <w:p w:rsidR="00335D56" w:rsidRPr="00335D56" w:rsidRDefault="008058E1" w:rsidP="00335D56">
      <w:pPr>
        <w:pStyle w:val="a9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Психологами России в 2018 году было проведено исследование,</w:t>
      </w:r>
      <w:r w:rsidR="0080319B">
        <w:rPr>
          <w:sz w:val="28"/>
          <w:szCs w:val="28"/>
        </w:rPr>
        <w:t xml:space="preserve"> по результатам которого</w:t>
      </w:r>
      <w:r>
        <w:rPr>
          <w:sz w:val="28"/>
          <w:szCs w:val="28"/>
        </w:rPr>
        <w:t xml:space="preserve"> наблюдается прямая зависимость </w:t>
      </w:r>
      <w:r w:rsidR="0080319B">
        <w:rPr>
          <w:sz w:val="28"/>
          <w:szCs w:val="28"/>
        </w:rPr>
        <w:t xml:space="preserve">музыкальных предпочтений от социального положения и уровня образованности опрошенных. Данное исследование не было достаточно освещено в научных журналах из – за небольшой исследуемой выборки, однако учёные твёрдо уверены в том, </w:t>
      </w:r>
      <w:r w:rsidR="0080319B" w:rsidRPr="00335D56">
        <w:rPr>
          <w:sz w:val="28"/>
          <w:szCs w:val="28"/>
        </w:rPr>
        <w:t>что</w:t>
      </w:r>
      <w:r w:rsidR="0080319B">
        <w:rPr>
          <w:sz w:val="28"/>
          <w:szCs w:val="28"/>
        </w:rPr>
        <w:t xml:space="preserve"> дети, отстающие в обучении в большей степени склонны к своего рода «уличным композициям», нежели их успешные сверстники. Далее</w:t>
      </w:r>
      <w:r w:rsidR="00E665FB">
        <w:rPr>
          <w:sz w:val="28"/>
          <w:szCs w:val="28"/>
        </w:rPr>
        <w:t xml:space="preserve"> в результате этого же исследования,</w:t>
      </w:r>
      <w:r w:rsidR="0080319B">
        <w:rPr>
          <w:sz w:val="28"/>
          <w:szCs w:val="28"/>
        </w:rPr>
        <w:t xml:space="preserve"> была установлена зависимость предпочтений ребёнка от материального положения и социального благосостояния их родителей</w:t>
      </w:r>
      <w:r w:rsidR="00E665FB">
        <w:rPr>
          <w:sz w:val="28"/>
          <w:szCs w:val="28"/>
        </w:rPr>
        <w:t xml:space="preserve"> </w:t>
      </w:r>
      <w:r w:rsidR="00E665FB" w:rsidRPr="00E665FB">
        <w:rPr>
          <w:sz w:val="28"/>
          <w:szCs w:val="28"/>
        </w:rPr>
        <w:t>[14]</w:t>
      </w:r>
      <w:r w:rsidR="0080319B">
        <w:rPr>
          <w:sz w:val="28"/>
          <w:szCs w:val="28"/>
        </w:rPr>
        <w:t>.</w:t>
      </w:r>
      <w:r w:rsidR="00335D56" w:rsidRPr="00335D56">
        <w:rPr>
          <w:sz w:val="28"/>
          <w:szCs w:val="28"/>
        </w:rPr>
        <w:t xml:space="preserve"> </w:t>
      </w:r>
    </w:p>
    <w:p w:rsidR="00335D56" w:rsidRDefault="0080319B" w:rsidP="00335D56">
      <w:pPr>
        <w:pStyle w:val="a9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Казалось бы, что ничего удивительного, однако необходимо отметить тот факт, что дети испытывающие проблемы, не имеющие успеха в учёбе, среди сверстников, или же им попросту не хватает тепла и внимания родителей склонны выбирать агрессивную музыку. Агрессия, которую несёт в себе музыкальная композиция </w:t>
      </w:r>
      <w:r w:rsidR="00E665FB">
        <w:rPr>
          <w:sz w:val="28"/>
          <w:szCs w:val="28"/>
        </w:rPr>
        <w:t>нагнетает</w:t>
      </w:r>
      <w:r>
        <w:rPr>
          <w:sz w:val="28"/>
          <w:szCs w:val="28"/>
        </w:rPr>
        <w:t xml:space="preserve"> выброс адреналина в кровь слушател</w:t>
      </w:r>
      <w:r w:rsidR="00DD4809">
        <w:rPr>
          <w:sz w:val="28"/>
          <w:szCs w:val="28"/>
        </w:rPr>
        <w:t>я</w:t>
      </w:r>
      <w:r>
        <w:rPr>
          <w:sz w:val="28"/>
          <w:szCs w:val="28"/>
        </w:rPr>
        <w:t>, как говорится в народе «кровь закипает» и эмоции в некоторых</w:t>
      </w:r>
      <w:r w:rsidR="00E665FB">
        <w:rPr>
          <w:sz w:val="28"/>
          <w:szCs w:val="28"/>
        </w:rPr>
        <w:t xml:space="preserve"> жизненных</w:t>
      </w:r>
      <w:r>
        <w:rPr>
          <w:sz w:val="28"/>
          <w:szCs w:val="28"/>
        </w:rPr>
        <w:t xml:space="preserve"> ситуация</w:t>
      </w:r>
      <w:r w:rsidR="00E665FB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DD4809">
        <w:rPr>
          <w:sz w:val="28"/>
          <w:szCs w:val="28"/>
        </w:rPr>
        <w:t>берут верх над разумом</w:t>
      </w:r>
      <w:r>
        <w:rPr>
          <w:sz w:val="28"/>
          <w:szCs w:val="28"/>
        </w:rPr>
        <w:t xml:space="preserve">. К сожалению большое количество непонятых, обиженных детей, становятся преступниками, только из </w:t>
      </w:r>
      <w:r w:rsidR="00FB6F25">
        <w:rPr>
          <w:sz w:val="28"/>
          <w:szCs w:val="28"/>
        </w:rPr>
        <w:t>-</w:t>
      </w:r>
      <w:r>
        <w:rPr>
          <w:sz w:val="28"/>
          <w:szCs w:val="28"/>
        </w:rPr>
        <w:t xml:space="preserve"> за того, что </w:t>
      </w:r>
      <w:r w:rsidR="00FB6F25">
        <w:rPr>
          <w:sz w:val="28"/>
          <w:szCs w:val="28"/>
        </w:rPr>
        <w:t xml:space="preserve">не было </w:t>
      </w:r>
      <w:r w:rsidR="00DD4809">
        <w:rPr>
          <w:sz w:val="28"/>
          <w:szCs w:val="28"/>
        </w:rPr>
        <w:t xml:space="preserve">достаточного </w:t>
      </w:r>
      <w:r w:rsidR="00FB6F25">
        <w:rPr>
          <w:sz w:val="28"/>
          <w:szCs w:val="28"/>
        </w:rPr>
        <w:t>родительского контроля, им не кому было высказать свои переживания и они попросту не справились со своими</w:t>
      </w:r>
      <w:r w:rsidR="00DD4809">
        <w:rPr>
          <w:sz w:val="28"/>
          <w:szCs w:val="28"/>
        </w:rPr>
        <w:t xml:space="preserve"> обидами,</w:t>
      </w:r>
      <w:r w:rsidR="00FB6F25">
        <w:rPr>
          <w:sz w:val="28"/>
          <w:szCs w:val="28"/>
        </w:rPr>
        <w:t xml:space="preserve"> эмоциями. </w:t>
      </w:r>
      <w:r w:rsidR="00F05C3B">
        <w:rPr>
          <w:sz w:val="28"/>
          <w:szCs w:val="28"/>
        </w:rPr>
        <w:t>В школьные годы учителя не уделяют должного внимания теме психотерапии, не рассказывают ученикам о возможных тренингах, упражнениях, которые позволили бы найти выход из жизненных ситуаций, помогли бы детям найти себя в мире, Многим попросту некуда идти за поддержкой, особенно тем детям, кто из неблагополучных семей.</w:t>
      </w:r>
    </w:p>
    <w:p w:rsidR="00FB6F25" w:rsidRDefault="00FB6F25" w:rsidP="00335D56">
      <w:pPr>
        <w:pStyle w:val="a9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Музыкальные предпочтения – предмет в психологии весьма тонкий, ведь музыка может как оживить чувства слушателя, умиротворить, создать душевный покой, так и уничтожить судьбу человека, эмоционально воссоединённого своей ненавистью к окружающему безразличию с агрессивными музыкальными композициями.</w:t>
      </w:r>
    </w:p>
    <w:p w:rsidR="00F05C3B" w:rsidRDefault="00FB6F25" w:rsidP="00335D56">
      <w:pPr>
        <w:pStyle w:val="a9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Классическую музыку и джаз выбирают обычно дети, растущие в благоприятных условиях, построенных на доверии, честности, уважении. Существуют музыкальные </w:t>
      </w:r>
      <w:proofErr w:type="spellStart"/>
      <w:r>
        <w:rPr>
          <w:sz w:val="28"/>
          <w:szCs w:val="28"/>
        </w:rPr>
        <w:t>психосеансы</w:t>
      </w:r>
      <w:proofErr w:type="spellEnd"/>
      <w:r>
        <w:rPr>
          <w:sz w:val="28"/>
          <w:szCs w:val="28"/>
        </w:rPr>
        <w:t xml:space="preserve"> классической музыки для трудных детей и подростков, которые необходимы им для попытки справиться с бурлящими эмоциями.</w:t>
      </w:r>
      <w:r w:rsidR="00DD4809">
        <w:rPr>
          <w:sz w:val="28"/>
          <w:szCs w:val="28"/>
        </w:rPr>
        <w:t xml:space="preserve"> </w:t>
      </w:r>
    </w:p>
    <w:p w:rsidR="00FB6F25" w:rsidRPr="00335D56" w:rsidRDefault="00DD4809" w:rsidP="00335D56">
      <w:pPr>
        <w:pStyle w:val="a9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r w:rsidR="00F05C3B">
        <w:rPr>
          <w:sz w:val="28"/>
          <w:szCs w:val="28"/>
        </w:rPr>
        <w:t>вышеизложенного</w:t>
      </w:r>
      <w:r>
        <w:rPr>
          <w:sz w:val="28"/>
          <w:szCs w:val="28"/>
        </w:rPr>
        <w:t>, можно сделать вывод о том, что необходимо всё более досконально изучать психологические и физиологические аспекты музыкальных предпочтений, с целью повышения качества жизни общества.</w:t>
      </w:r>
      <w:r w:rsidR="00F05C3B">
        <w:rPr>
          <w:sz w:val="28"/>
          <w:szCs w:val="28"/>
        </w:rPr>
        <w:t xml:space="preserve"> В современном мире существует множество способов помочь людям справиться с бурлящими эмоциями, необходимо </w:t>
      </w:r>
      <w:r w:rsidR="00F05C3B">
        <w:rPr>
          <w:sz w:val="28"/>
          <w:szCs w:val="28"/>
        </w:rPr>
        <w:lastRenderedPageBreak/>
        <w:t xml:space="preserve">лишь популяризировать обществу информацию о проводимых сеансах психотерапии, </w:t>
      </w:r>
      <w:proofErr w:type="spellStart"/>
      <w:r w:rsidR="00F05C3B">
        <w:rPr>
          <w:sz w:val="28"/>
          <w:szCs w:val="28"/>
        </w:rPr>
        <w:t>сказкотерапии</w:t>
      </w:r>
      <w:proofErr w:type="spellEnd"/>
      <w:r w:rsidR="00F05C3B">
        <w:rPr>
          <w:sz w:val="28"/>
          <w:szCs w:val="28"/>
        </w:rPr>
        <w:t xml:space="preserve">, музыкальной терапии. Музыкальные предпочтения, как предмет исследования изучены ещё не в совершенстве, однако, полученных знаний и научных результатов достаточно, чтобы улучшить мир, помочь нуждающимся людям в психологической помощи, а также </w:t>
      </w:r>
      <w:r w:rsidR="008F0AB6">
        <w:rPr>
          <w:sz w:val="28"/>
          <w:szCs w:val="28"/>
        </w:rPr>
        <w:t>диагностировать ранние психологические расстройства. Ведь как ранее было сказано - настроение и возможные аспекты поведения человека можно распознать исходя из его музыкальных предпочтений и проявления эмоций на определённые композиции.</w:t>
      </w:r>
    </w:p>
    <w:p w:rsidR="00FB6F25" w:rsidRDefault="00FB6F25" w:rsidP="00DD1504">
      <w:pPr>
        <w:pStyle w:val="a4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1CF8" w:rsidRDefault="009E6569" w:rsidP="00DD1504">
      <w:pPr>
        <w:pStyle w:val="a4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1.3.Личностные факторы музыкальных предпочтений</w:t>
      </w:r>
    </w:p>
    <w:p w:rsidR="00106E26" w:rsidRDefault="00106E26" w:rsidP="00DD1504">
      <w:pPr>
        <w:pStyle w:val="a4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372F" w:rsidRDefault="00102EA1" w:rsidP="00BE297C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EA1">
        <w:rPr>
          <w:rFonts w:ascii="Times New Roman" w:hAnsi="Times New Roman" w:cs="Times New Roman"/>
          <w:sz w:val="28"/>
          <w:szCs w:val="28"/>
        </w:rPr>
        <w:t xml:space="preserve">Мозг человека воспринимает возбуждение от слуховых рецепторов наиболее интенсивно, нежели от других сенсорных систем. Другими словами, музыка «соприкасается с нашими органами чувств» намного раньше, чем любой другой </w:t>
      </w:r>
      <w:r w:rsidR="008F0AB6">
        <w:rPr>
          <w:rFonts w:ascii="Times New Roman" w:hAnsi="Times New Roman" w:cs="Times New Roman"/>
          <w:sz w:val="28"/>
          <w:szCs w:val="28"/>
        </w:rPr>
        <w:t xml:space="preserve">сенсорный </w:t>
      </w:r>
      <w:r w:rsidRPr="00102EA1">
        <w:rPr>
          <w:rFonts w:ascii="Times New Roman" w:hAnsi="Times New Roman" w:cs="Times New Roman"/>
          <w:sz w:val="28"/>
          <w:szCs w:val="28"/>
        </w:rPr>
        <w:t>возбуд</w:t>
      </w:r>
      <w:r w:rsidR="00CB43AB">
        <w:rPr>
          <w:rFonts w:ascii="Times New Roman" w:hAnsi="Times New Roman" w:cs="Times New Roman"/>
          <w:sz w:val="28"/>
          <w:szCs w:val="28"/>
        </w:rPr>
        <w:t>итель. Данные особенности тянут</w:t>
      </w:r>
      <w:r w:rsidRPr="00102EA1">
        <w:rPr>
          <w:rFonts w:ascii="Times New Roman" w:hAnsi="Times New Roman" w:cs="Times New Roman"/>
          <w:sz w:val="28"/>
          <w:szCs w:val="28"/>
        </w:rPr>
        <w:t xml:space="preserve">ся ещё с древних времён, когда </w:t>
      </w:r>
      <w:r w:rsidR="0093372F">
        <w:rPr>
          <w:rFonts w:ascii="Times New Roman" w:hAnsi="Times New Roman" w:cs="Times New Roman"/>
          <w:sz w:val="28"/>
          <w:szCs w:val="28"/>
        </w:rPr>
        <w:t xml:space="preserve">первобытные люди - </w:t>
      </w:r>
      <w:r w:rsidRPr="00102EA1">
        <w:rPr>
          <w:rFonts w:ascii="Times New Roman" w:hAnsi="Times New Roman" w:cs="Times New Roman"/>
          <w:sz w:val="28"/>
          <w:szCs w:val="28"/>
        </w:rPr>
        <w:t>охотники, добытчики, соперничая с животными, а также с другими</w:t>
      </w:r>
      <w:r w:rsidR="0093372F">
        <w:rPr>
          <w:rFonts w:ascii="Times New Roman" w:hAnsi="Times New Roman" w:cs="Times New Roman"/>
          <w:sz w:val="28"/>
          <w:szCs w:val="28"/>
        </w:rPr>
        <w:t xml:space="preserve"> общностями людей</w:t>
      </w:r>
      <w:r w:rsidRPr="00102EA1">
        <w:rPr>
          <w:rFonts w:ascii="Times New Roman" w:hAnsi="Times New Roman" w:cs="Times New Roman"/>
          <w:sz w:val="28"/>
          <w:szCs w:val="28"/>
        </w:rPr>
        <w:t>, делали всё</w:t>
      </w:r>
      <w:r w:rsidR="0093372F">
        <w:rPr>
          <w:rFonts w:ascii="Times New Roman" w:hAnsi="Times New Roman" w:cs="Times New Roman"/>
          <w:sz w:val="28"/>
          <w:szCs w:val="28"/>
        </w:rPr>
        <w:t>,</w:t>
      </w:r>
      <w:r w:rsidRPr="00102EA1">
        <w:rPr>
          <w:rFonts w:ascii="Times New Roman" w:hAnsi="Times New Roman" w:cs="Times New Roman"/>
          <w:sz w:val="28"/>
          <w:szCs w:val="28"/>
        </w:rPr>
        <w:t xml:space="preserve"> чтобы выжить и прокормить </w:t>
      </w:r>
      <w:r w:rsidR="0093372F">
        <w:rPr>
          <w:rFonts w:ascii="Times New Roman" w:hAnsi="Times New Roman" w:cs="Times New Roman"/>
          <w:sz w:val="28"/>
          <w:szCs w:val="28"/>
        </w:rPr>
        <w:t>своё племя</w:t>
      </w:r>
      <w:r w:rsidRPr="00102EA1">
        <w:rPr>
          <w:rFonts w:ascii="Times New Roman" w:hAnsi="Times New Roman" w:cs="Times New Roman"/>
          <w:sz w:val="28"/>
          <w:szCs w:val="28"/>
        </w:rPr>
        <w:t xml:space="preserve">. Для этого они могли рассчитывать только на </w:t>
      </w:r>
      <w:r w:rsidR="0093372F">
        <w:rPr>
          <w:rFonts w:ascii="Times New Roman" w:hAnsi="Times New Roman" w:cs="Times New Roman"/>
          <w:sz w:val="28"/>
          <w:szCs w:val="28"/>
        </w:rPr>
        <w:t xml:space="preserve">себя, на свои силы и возможности. Очень важную роль </w:t>
      </w:r>
      <w:r w:rsidR="00D1117E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93372F">
        <w:rPr>
          <w:rFonts w:ascii="Times New Roman" w:hAnsi="Times New Roman" w:cs="Times New Roman"/>
          <w:sz w:val="28"/>
          <w:szCs w:val="28"/>
        </w:rPr>
        <w:t xml:space="preserve">играл </w:t>
      </w:r>
      <w:r w:rsidRPr="00102EA1">
        <w:rPr>
          <w:rFonts w:ascii="Times New Roman" w:hAnsi="Times New Roman" w:cs="Times New Roman"/>
          <w:sz w:val="28"/>
          <w:szCs w:val="28"/>
        </w:rPr>
        <w:t>слух</w:t>
      </w:r>
      <w:r w:rsidR="0093372F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102EA1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93372F">
        <w:rPr>
          <w:rFonts w:ascii="Times New Roman" w:hAnsi="Times New Roman" w:cs="Times New Roman"/>
          <w:sz w:val="28"/>
          <w:szCs w:val="28"/>
        </w:rPr>
        <w:t>то</w:t>
      </w:r>
      <w:r w:rsidRPr="00102EA1">
        <w:rPr>
          <w:rFonts w:ascii="Times New Roman" w:hAnsi="Times New Roman" w:cs="Times New Roman"/>
          <w:sz w:val="28"/>
          <w:szCs w:val="28"/>
        </w:rPr>
        <w:t xml:space="preserve"> средство, которое примет сигнал об угрозе, опасности</w:t>
      </w:r>
      <w:r w:rsidR="00BE297C">
        <w:rPr>
          <w:rFonts w:ascii="Times New Roman" w:hAnsi="Times New Roman" w:cs="Times New Roman"/>
          <w:sz w:val="28"/>
          <w:szCs w:val="28"/>
        </w:rPr>
        <w:t xml:space="preserve"> </w:t>
      </w:r>
      <w:r w:rsidR="00BE297C" w:rsidRPr="00BE297C">
        <w:rPr>
          <w:rFonts w:ascii="Times New Roman" w:hAnsi="Times New Roman" w:cs="Times New Roman"/>
          <w:sz w:val="28"/>
          <w:szCs w:val="28"/>
        </w:rPr>
        <w:t>[6]</w:t>
      </w:r>
      <w:r w:rsidRPr="00102EA1">
        <w:rPr>
          <w:rFonts w:ascii="Times New Roman" w:hAnsi="Times New Roman" w:cs="Times New Roman"/>
          <w:sz w:val="28"/>
          <w:szCs w:val="28"/>
        </w:rPr>
        <w:t xml:space="preserve">. </w:t>
      </w:r>
      <w:r w:rsidR="0093372F">
        <w:rPr>
          <w:rFonts w:ascii="Times New Roman" w:hAnsi="Times New Roman" w:cs="Times New Roman"/>
          <w:sz w:val="28"/>
          <w:szCs w:val="28"/>
        </w:rPr>
        <w:t xml:space="preserve">И в наши дни, благодаря слуху, человек не только получает эмоциональное наслаждение, но и </w:t>
      </w:r>
      <w:r w:rsidR="008F0AB6">
        <w:rPr>
          <w:rFonts w:ascii="Times New Roman" w:hAnsi="Times New Roman" w:cs="Times New Roman"/>
          <w:sz w:val="28"/>
          <w:szCs w:val="28"/>
        </w:rPr>
        <w:t xml:space="preserve">способен предвидеть и оградить себя от </w:t>
      </w:r>
      <w:r w:rsidR="0093372F">
        <w:rPr>
          <w:rFonts w:ascii="Times New Roman" w:hAnsi="Times New Roman" w:cs="Times New Roman"/>
          <w:sz w:val="28"/>
          <w:szCs w:val="28"/>
        </w:rPr>
        <w:t>угрозы жизни</w:t>
      </w:r>
      <w:r w:rsidR="00CB43AB">
        <w:rPr>
          <w:rFonts w:ascii="Times New Roman" w:hAnsi="Times New Roman" w:cs="Times New Roman"/>
          <w:sz w:val="28"/>
          <w:szCs w:val="28"/>
        </w:rPr>
        <w:t xml:space="preserve"> и здоровь</w:t>
      </w:r>
      <w:r w:rsidR="00D1117E">
        <w:rPr>
          <w:rFonts w:ascii="Times New Roman" w:hAnsi="Times New Roman" w:cs="Times New Roman"/>
          <w:sz w:val="28"/>
          <w:szCs w:val="28"/>
        </w:rPr>
        <w:t>я</w:t>
      </w:r>
      <w:r w:rsidR="009337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2EA1" w:rsidRDefault="00102EA1" w:rsidP="00BE297C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шло, человечест</w:t>
      </w:r>
      <w:r w:rsidR="005A1561">
        <w:rPr>
          <w:rFonts w:ascii="Times New Roman" w:hAnsi="Times New Roman" w:cs="Times New Roman"/>
          <w:sz w:val="28"/>
          <w:szCs w:val="28"/>
        </w:rPr>
        <w:t xml:space="preserve">во развивалось, стали появляться новые науки, люди </w:t>
      </w:r>
      <w:r w:rsidR="00D1117E">
        <w:rPr>
          <w:rFonts w:ascii="Times New Roman" w:hAnsi="Times New Roman" w:cs="Times New Roman"/>
          <w:sz w:val="28"/>
          <w:szCs w:val="28"/>
        </w:rPr>
        <w:t>стремились</w:t>
      </w:r>
      <w:r w:rsidR="005A1561">
        <w:rPr>
          <w:rFonts w:ascii="Times New Roman" w:hAnsi="Times New Roman" w:cs="Times New Roman"/>
          <w:sz w:val="28"/>
          <w:szCs w:val="28"/>
        </w:rPr>
        <w:t xml:space="preserve"> познать всё вокруг</w:t>
      </w:r>
      <w:r w:rsidR="0093372F">
        <w:rPr>
          <w:rFonts w:ascii="Times New Roman" w:hAnsi="Times New Roman" w:cs="Times New Roman"/>
          <w:sz w:val="28"/>
          <w:szCs w:val="28"/>
        </w:rPr>
        <w:t xml:space="preserve">, </w:t>
      </w:r>
      <w:r w:rsidR="00CB43AB">
        <w:rPr>
          <w:rFonts w:ascii="Times New Roman" w:hAnsi="Times New Roman" w:cs="Times New Roman"/>
          <w:sz w:val="28"/>
          <w:szCs w:val="28"/>
        </w:rPr>
        <w:t>изучить</w:t>
      </w:r>
      <w:r w:rsidR="008F0AB6">
        <w:rPr>
          <w:rFonts w:ascii="Times New Roman" w:hAnsi="Times New Roman" w:cs="Times New Roman"/>
          <w:sz w:val="28"/>
          <w:szCs w:val="28"/>
        </w:rPr>
        <w:t xml:space="preserve"> окружающие явления. Н</w:t>
      </w:r>
      <w:r w:rsidR="0093372F">
        <w:rPr>
          <w:rFonts w:ascii="Times New Roman" w:hAnsi="Times New Roman" w:cs="Times New Roman"/>
          <w:sz w:val="28"/>
          <w:szCs w:val="28"/>
        </w:rPr>
        <w:t xml:space="preserve">е обошло стороной и </w:t>
      </w:r>
      <w:r w:rsidR="00D1117E">
        <w:rPr>
          <w:rFonts w:ascii="Times New Roman" w:hAnsi="Times New Roman" w:cs="Times New Roman"/>
          <w:sz w:val="28"/>
          <w:szCs w:val="28"/>
        </w:rPr>
        <w:t>желание</w:t>
      </w:r>
      <w:r w:rsidR="0093372F">
        <w:rPr>
          <w:rFonts w:ascii="Times New Roman" w:hAnsi="Times New Roman" w:cs="Times New Roman"/>
          <w:sz w:val="28"/>
          <w:szCs w:val="28"/>
        </w:rPr>
        <w:t xml:space="preserve"> познать человеческую сущность, смысл жизни, разобраться в эмоциональной сфере </w:t>
      </w:r>
      <w:r w:rsidR="00CB43AB">
        <w:rPr>
          <w:rFonts w:ascii="Times New Roman" w:hAnsi="Times New Roman" w:cs="Times New Roman"/>
          <w:sz w:val="28"/>
          <w:szCs w:val="28"/>
        </w:rPr>
        <w:t xml:space="preserve">человека, его поступках, поведении </w:t>
      </w:r>
      <w:r w:rsidR="0093372F">
        <w:rPr>
          <w:rFonts w:ascii="Times New Roman" w:hAnsi="Times New Roman" w:cs="Times New Roman"/>
          <w:sz w:val="28"/>
          <w:szCs w:val="28"/>
        </w:rPr>
        <w:t>и т. д</w:t>
      </w:r>
      <w:r w:rsidR="005A1561">
        <w:rPr>
          <w:rFonts w:ascii="Times New Roman" w:hAnsi="Times New Roman" w:cs="Times New Roman"/>
          <w:sz w:val="28"/>
          <w:szCs w:val="28"/>
        </w:rPr>
        <w:t>.</w:t>
      </w:r>
    </w:p>
    <w:p w:rsidR="009B34A0" w:rsidRDefault="005A1561" w:rsidP="00102EA1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того времени, как появилась наука физиология, а вместе с ней и исследования особенностей мозга, учёные стараются постичь тайны влияния музыки на человека</w:t>
      </w:r>
      <w:r w:rsidR="00BE297C" w:rsidRPr="00BE297C">
        <w:rPr>
          <w:rFonts w:ascii="Times New Roman" w:hAnsi="Times New Roman" w:cs="Times New Roman"/>
          <w:sz w:val="28"/>
          <w:szCs w:val="28"/>
        </w:rPr>
        <w:t xml:space="preserve"> [7]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4809" w:rsidRPr="00444EC1" w:rsidRDefault="00DD4809" w:rsidP="008A0F9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44EC1">
        <w:rPr>
          <w:sz w:val="28"/>
          <w:szCs w:val="28"/>
          <w:shd w:val="clear" w:color="auto" w:fill="FFFFFF"/>
        </w:rPr>
        <w:t xml:space="preserve">Как же происходит работа головного мозга? Какие механизмы происходят, когда мы слышим любимые звуки, мелодии? </w:t>
      </w:r>
    </w:p>
    <w:p w:rsidR="008F0AB6" w:rsidRDefault="00DD4809" w:rsidP="008A0F9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44EC1">
        <w:rPr>
          <w:sz w:val="28"/>
          <w:szCs w:val="28"/>
          <w:shd w:val="clear" w:color="auto" w:fill="FFFFFF"/>
        </w:rPr>
        <w:t>С физиологической точки зрения, в</w:t>
      </w:r>
      <w:r w:rsidR="009B34A0" w:rsidRPr="00444EC1">
        <w:rPr>
          <w:sz w:val="28"/>
          <w:szCs w:val="28"/>
          <w:shd w:val="clear" w:color="auto" w:fill="FFFFFF"/>
        </w:rPr>
        <w:t xml:space="preserve"> коре г</w:t>
      </w:r>
      <w:r w:rsidR="00941FE6" w:rsidRPr="00444EC1">
        <w:rPr>
          <w:sz w:val="28"/>
          <w:szCs w:val="28"/>
          <w:shd w:val="clear" w:color="auto" w:fill="FFFFFF"/>
        </w:rPr>
        <w:t>оловного мозга человека происходят</w:t>
      </w:r>
      <w:r w:rsidR="009B34A0" w:rsidRPr="00444EC1">
        <w:rPr>
          <w:sz w:val="28"/>
          <w:szCs w:val="28"/>
          <w:shd w:val="clear" w:color="auto" w:fill="FFFFFF"/>
        </w:rPr>
        <w:t xml:space="preserve"> сложные электрические процессы, главной характеристикой которых является частота и амплитуда. </w:t>
      </w:r>
      <w:r w:rsidR="00941FE6" w:rsidRPr="00444EC1">
        <w:rPr>
          <w:sz w:val="28"/>
          <w:szCs w:val="28"/>
          <w:shd w:val="clear" w:color="auto" w:fill="FFFFFF"/>
        </w:rPr>
        <w:t>Выражаясь другими словами, наш</w:t>
      </w:r>
      <w:r w:rsidR="009B34A0" w:rsidRPr="00444EC1">
        <w:rPr>
          <w:sz w:val="28"/>
          <w:szCs w:val="28"/>
          <w:shd w:val="clear" w:color="auto" w:fill="FFFFFF"/>
        </w:rPr>
        <w:t xml:space="preserve"> мозг </w:t>
      </w:r>
      <w:r w:rsidR="00941FE6" w:rsidRPr="00444EC1">
        <w:rPr>
          <w:sz w:val="28"/>
          <w:szCs w:val="28"/>
          <w:shd w:val="clear" w:color="auto" w:fill="FFFFFF"/>
        </w:rPr>
        <w:t xml:space="preserve">обладает своим </w:t>
      </w:r>
      <w:r w:rsidR="009B34A0" w:rsidRPr="00444EC1">
        <w:rPr>
          <w:sz w:val="28"/>
          <w:szCs w:val="28"/>
          <w:shd w:val="clear" w:color="auto" w:fill="FFFFFF"/>
        </w:rPr>
        <w:t>собственны</w:t>
      </w:r>
      <w:r w:rsidR="00941FE6" w:rsidRPr="00444EC1">
        <w:rPr>
          <w:sz w:val="28"/>
          <w:szCs w:val="28"/>
          <w:shd w:val="clear" w:color="auto" w:fill="FFFFFF"/>
        </w:rPr>
        <w:t>м</w:t>
      </w:r>
      <w:r w:rsidR="009B34A0" w:rsidRPr="00444EC1">
        <w:rPr>
          <w:sz w:val="28"/>
          <w:szCs w:val="28"/>
          <w:shd w:val="clear" w:color="auto" w:fill="FFFFFF"/>
        </w:rPr>
        <w:t xml:space="preserve"> </w:t>
      </w:r>
      <w:r w:rsidR="006B5D07">
        <w:rPr>
          <w:sz w:val="28"/>
          <w:szCs w:val="28"/>
          <w:shd w:val="clear" w:color="auto" w:fill="FFFFFF"/>
        </w:rPr>
        <w:t xml:space="preserve">индивидуальным </w:t>
      </w:r>
      <w:r w:rsidR="009B34A0" w:rsidRPr="00444EC1">
        <w:rPr>
          <w:sz w:val="28"/>
          <w:szCs w:val="28"/>
          <w:shd w:val="clear" w:color="auto" w:fill="FFFFFF"/>
        </w:rPr>
        <w:t>ритм</w:t>
      </w:r>
      <w:r w:rsidR="00941FE6" w:rsidRPr="00444EC1">
        <w:rPr>
          <w:sz w:val="28"/>
          <w:szCs w:val="28"/>
          <w:shd w:val="clear" w:color="auto" w:fill="FFFFFF"/>
        </w:rPr>
        <w:t>ом</w:t>
      </w:r>
      <w:r w:rsidR="009B34A0" w:rsidRPr="00444EC1">
        <w:rPr>
          <w:sz w:val="28"/>
          <w:szCs w:val="28"/>
          <w:shd w:val="clear" w:color="auto" w:fill="FFFFFF"/>
        </w:rPr>
        <w:t xml:space="preserve"> работы.</w:t>
      </w:r>
      <w:r w:rsidR="009B34A0" w:rsidRPr="00444EC1">
        <w:rPr>
          <w:sz w:val="28"/>
          <w:szCs w:val="28"/>
        </w:rPr>
        <w:t xml:space="preserve"> </w:t>
      </w:r>
      <w:r w:rsidR="00941FE6" w:rsidRPr="00444EC1">
        <w:rPr>
          <w:sz w:val="28"/>
          <w:szCs w:val="28"/>
        </w:rPr>
        <w:t xml:space="preserve">Наиболее высокой амплитудой ритма наделены люди, имеющие сильный тип нервной системы, т. е. холерики и сангвиники. Это уравновешенные люди, активные, открытые и уверенные в себе. Такие люди просто не способны заниматься монотонной работой, они </w:t>
      </w:r>
      <w:proofErr w:type="spellStart"/>
      <w:r w:rsidR="00941FE6" w:rsidRPr="00444EC1">
        <w:rPr>
          <w:sz w:val="28"/>
          <w:szCs w:val="28"/>
        </w:rPr>
        <w:t>врятли</w:t>
      </w:r>
      <w:proofErr w:type="spellEnd"/>
      <w:r w:rsidR="005258CE" w:rsidRPr="00444EC1">
        <w:rPr>
          <w:sz w:val="28"/>
          <w:szCs w:val="28"/>
        </w:rPr>
        <w:t>,</w:t>
      </w:r>
      <w:r w:rsidR="00941FE6" w:rsidRPr="00444EC1">
        <w:rPr>
          <w:sz w:val="28"/>
          <w:szCs w:val="28"/>
        </w:rPr>
        <w:t xml:space="preserve"> возьмутся за бумажную работу, или будут работать в офисах допоздна. Люди, отличающиеся сильным типом нервной системы открыты ко всему новому, неусидчивы и сильны эмоционально</w:t>
      </w:r>
      <w:r w:rsidR="008F0AB6">
        <w:rPr>
          <w:sz w:val="28"/>
          <w:szCs w:val="28"/>
        </w:rPr>
        <w:t xml:space="preserve"> </w:t>
      </w:r>
      <w:r w:rsidR="008F0AB6" w:rsidRPr="008F0AB6">
        <w:rPr>
          <w:sz w:val="28"/>
          <w:szCs w:val="28"/>
        </w:rPr>
        <w:t>[12]</w:t>
      </w:r>
      <w:r w:rsidR="00941FE6" w:rsidRPr="00444EC1">
        <w:rPr>
          <w:sz w:val="28"/>
          <w:szCs w:val="28"/>
        </w:rPr>
        <w:t xml:space="preserve">. </w:t>
      </w:r>
    </w:p>
    <w:p w:rsidR="00941FE6" w:rsidRPr="00444EC1" w:rsidRDefault="009B34A0" w:rsidP="008A0F9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44EC1">
        <w:rPr>
          <w:sz w:val="28"/>
          <w:szCs w:val="28"/>
        </w:rPr>
        <w:t>У людей</w:t>
      </w:r>
      <w:r w:rsidR="00941FE6" w:rsidRPr="00444EC1">
        <w:rPr>
          <w:sz w:val="28"/>
          <w:szCs w:val="28"/>
        </w:rPr>
        <w:t xml:space="preserve"> же, имеющих слабый тип нервной системы, а именно флегматиков и меланхоликов</w:t>
      </w:r>
      <w:r w:rsidR="006B5D07">
        <w:rPr>
          <w:sz w:val="28"/>
          <w:szCs w:val="28"/>
        </w:rPr>
        <w:t>,</w:t>
      </w:r>
      <w:r w:rsidR="00941FE6" w:rsidRPr="00444EC1">
        <w:rPr>
          <w:sz w:val="28"/>
          <w:szCs w:val="28"/>
        </w:rPr>
        <w:t xml:space="preserve"> чаще регистрируется низкая амплитуда</w:t>
      </w:r>
      <w:r w:rsidR="006B5D07">
        <w:rPr>
          <w:sz w:val="28"/>
          <w:szCs w:val="28"/>
        </w:rPr>
        <w:t xml:space="preserve"> ритма головного мозга</w:t>
      </w:r>
      <w:r w:rsidR="00941FE6" w:rsidRPr="00444EC1">
        <w:rPr>
          <w:sz w:val="28"/>
          <w:szCs w:val="28"/>
        </w:rPr>
        <w:t>. Данный тип людей склонен к мечтательности, чувствительности, ранимости.</w:t>
      </w:r>
      <w:r w:rsidRPr="00444EC1">
        <w:rPr>
          <w:sz w:val="28"/>
          <w:szCs w:val="28"/>
        </w:rPr>
        <w:t xml:space="preserve"> </w:t>
      </w:r>
      <w:r w:rsidR="006B5D07">
        <w:rPr>
          <w:sz w:val="28"/>
          <w:szCs w:val="28"/>
        </w:rPr>
        <w:t xml:space="preserve">Они чересчур эмоциональны и обидчивы. </w:t>
      </w:r>
      <w:r w:rsidR="00941FE6" w:rsidRPr="00444EC1">
        <w:rPr>
          <w:sz w:val="28"/>
          <w:szCs w:val="28"/>
        </w:rPr>
        <w:t xml:space="preserve">Как раз именно такие люди способны старательно выполнять кропотливую работу часами, не любят перемен, очень долго </w:t>
      </w:r>
      <w:r w:rsidR="006B5D07">
        <w:rPr>
          <w:sz w:val="28"/>
          <w:szCs w:val="28"/>
        </w:rPr>
        <w:t xml:space="preserve">и тяжело </w:t>
      </w:r>
      <w:r w:rsidR="00941FE6" w:rsidRPr="00444EC1">
        <w:rPr>
          <w:sz w:val="28"/>
          <w:szCs w:val="28"/>
        </w:rPr>
        <w:t>адаптируются ко всему новому</w:t>
      </w:r>
      <w:r w:rsidR="008F0AB6" w:rsidRPr="008F0AB6">
        <w:rPr>
          <w:sz w:val="28"/>
          <w:szCs w:val="28"/>
        </w:rPr>
        <w:t xml:space="preserve"> [12]</w:t>
      </w:r>
      <w:r w:rsidR="00941FE6" w:rsidRPr="00444EC1">
        <w:rPr>
          <w:sz w:val="28"/>
          <w:szCs w:val="28"/>
        </w:rPr>
        <w:t xml:space="preserve">. </w:t>
      </w:r>
    </w:p>
    <w:p w:rsidR="006B5D07" w:rsidRDefault="00586791" w:rsidP="008A0F9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5258CE" w:rsidRPr="00444EC1">
        <w:rPr>
          <w:sz w:val="28"/>
          <w:szCs w:val="28"/>
        </w:rPr>
        <w:t xml:space="preserve">холерики и сангвиники </w:t>
      </w:r>
      <w:r w:rsidR="009B34A0" w:rsidRPr="00444EC1">
        <w:rPr>
          <w:sz w:val="28"/>
          <w:szCs w:val="28"/>
        </w:rPr>
        <w:t xml:space="preserve">будут </w:t>
      </w:r>
      <w:r w:rsidR="005258CE" w:rsidRPr="00444EC1">
        <w:rPr>
          <w:sz w:val="28"/>
          <w:szCs w:val="28"/>
        </w:rPr>
        <w:t xml:space="preserve">с большей вероятностью </w:t>
      </w:r>
      <w:r w:rsidR="009B34A0" w:rsidRPr="00444EC1">
        <w:rPr>
          <w:sz w:val="28"/>
          <w:szCs w:val="28"/>
        </w:rPr>
        <w:t xml:space="preserve">предпочитать музыку в высоком темпе и не требующую исключительной концентрации внимания. </w:t>
      </w:r>
      <w:r w:rsidR="006B5D07">
        <w:rPr>
          <w:sz w:val="28"/>
          <w:szCs w:val="28"/>
        </w:rPr>
        <w:t xml:space="preserve">Влияние музыки на таких людей очень велико: происходит улучшение настроения, появляются силы, вдохновение для работы и т. д., то есть открывается второе дыхание. </w:t>
      </w:r>
    </w:p>
    <w:p w:rsidR="009B34A0" w:rsidRPr="00444EC1" w:rsidRDefault="005258CE" w:rsidP="008A0F9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44EC1">
        <w:rPr>
          <w:sz w:val="28"/>
          <w:szCs w:val="28"/>
        </w:rPr>
        <w:t xml:space="preserve">В свою очередь флегматики и меланхолики </w:t>
      </w:r>
      <w:r w:rsidR="00586791">
        <w:rPr>
          <w:sz w:val="28"/>
          <w:szCs w:val="28"/>
        </w:rPr>
        <w:t>предпочтительнее будут прослушивать</w:t>
      </w:r>
      <w:r w:rsidRPr="00444EC1">
        <w:rPr>
          <w:sz w:val="28"/>
          <w:szCs w:val="28"/>
        </w:rPr>
        <w:t xml:space="preserve"> классические композиции, медленные, непринуждённые.</w:t>
      </w:r>
      <w:r w:rsidR="009B34A0" w:rsidRPr="00444EC1">
        <w:rPr>
          <w:sz w:val="28"/>
          <w:szCs w:val="28"/>
        </w:rPr>
        <w:t xml:space="preserve"> </w:t>
      </w:r>
      <w:r w:rsidR="00586791">
        <w:rPr>
          <w:sz w:val="28"/>
          <w:szCs w:val="28"/>
        </w:rPr>
        <w:t xml:space="preserve">Что </w:t>
      </w:r>
      <w:r w:rsidR="006B5D07">
        <w:rPr>
          <w:sz w:val="28"/>
          <w:szCs w:val="28"/>
        </w:rPr>
        <w:t>интересно, воздействие музыки на данный тип людей тоже своеобразно</w:t>
      </w:r>
      <w:r w:rsidR="00586791">
        <w:rPr>
          <w:sz w:val="28"/>
          <w:szCs w:val="28"/>
        </w:rPr>
        <w:t xml:space="preserve"> -</w:t>
      </w:r>
      <w:r w:rsidR="009B34A0" w:rsidRPr="00444EC1">
        <w:rPr>
          <w:sz w:val="28"/>
          <w:szCs w:val="28"/>
        </w:rPr>
        <w:t xml:space="preserve"> в </w:t>
      </w:r>
      <w:r w:rsidR="009B34A0" w:rsidRPr="00444EC1">
        <w:rPr>
          <w:sz w:val="28"/>
          <w:szCs w:val="28"/>
        </w:rPr>
        <w:lastRenderedPageBreak/>
        <w:t xml:space="preserve">приподнятом настроении флегматики могут порадоваться жизни под гитарные </w:t>
      </w:r>
      <w:r w:rsidRPr="00444EC1">
        <w:rPr>
          <w:sz w:val="28"/>
          <w:szCs w:val="28"/>
        </w:rPr>
        <w:t>звуки</w:t>
      </w:r>
      <w:r w:rsidR="009B34A0" w:rsidRPr="00444EC1">
        <w:rPr>
          <w:sz w:val="28"/>
          <w:szCs w:val="28"/>
        </w:rPr>
        <w:t>, а сан</w:t>
      </w:r>
      <w:r w:rsidR="00586791">
        <w:rPr>
          <w:sz w:val="28"/>
          <w:szCs w:val="28"/>
        </w:rPr>
        <w:t xml:space="preserve">гвиники в печали усугубить своё без того поникшее настроение </w:t>
      </w:r>
      <w:r w:rsidR="009B34A0" w:rsidRPr="00444EC1">
        <w:rPr>
          <w:sz w:val="28"/>
          <w:szCs w:val="28"/>
        </w:rPr>
        <w:t xml:space="preserve">прослушиванием </w:t>
      </w:r>
      <w:r w:rsidRPr="00444EC1">
        <w:rPr>
          <w:sz w:val="28"/>
          <w:szCs w:val="28"/>
        </w:rPr>
        <w:t>печальных композиций</w:t>
      </w:r>
      <w:r w:rsidR="009B34A0" w:rsidRPr="00444EC1">
        <w:rPr>
          <w:sz w:val="28"/>
          <w:szCs w:val="28"/>
        </w:rPr>
        <w:t>.</w:t>
      </w:r>
    </w:p>
    <w:p w:rsidR="005258CE" w:rsidRPr="00444EC1" w:rsidRDefault="005258CE" w:rsidP="008A0F9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44EC1">
        <w:rPr>
          <w:sz w:val="28"/>
          <w:szCs w:val="28"/>
        </w:rPr>
        <w:t xml:space="preserve">Исходя из вышеизложенного, можно </w:t>
      </w:r>
      <w:r w:rsidR="00586791">
        <w:rPr>
          <w:sz w:val="28"/>
          <w:szCs w:val="28"/>
        </w:rPr>
        <w:t>сделать вывод</w:t>
      </w:r>
      <w:r w:rsidRPr="00444EC1">
        <w:rPr>
          <w:sz w:val="28"/>
          <w:szCs w:val="28"/>
        </w:rPr>
        <w:t xml:space="preserve"> о прямой зависимости музыкальных предпочтений </w:t>
      </w:r>
      <w:r w:rsidR="00586791">
        <w:rPr>
          <w:sz w:val="28"/>
          <w:szCs w:val="28"/>
        </w:rPr>
        <w:t>от</w:t>
      </w:r>
      <w:r w:rsidRPr="00444EC1">
        <w:rPr>
          <w:sz w:val="28"/>
          <w:szCs w:val="28"/>
        </w:rPr>
        <w:t xml:space="preserve"> биоритмов нашего </w:t>
      </w:r>
      <w:r w:rsidR="00586791">
        <w:rPr>
          <w:sz w:val="28"/>
          <w:szCs w:val="28"/>
        </w:rPr>
        <w:t xml:space="preserve">головного </w:t>
      </w:r>
      <w:r w:rsidRPr="00444EC1">
        <w:rPr>
          <w:sz w:val="28"/>
          <w:szCs w:val="28"/>
        </w:rPr>
        <w:t>мозга</w:t>
      </w:r>
      <w:r w:rsidR="00586791">
        <w:rPr>
          <w:sz w:val="28"/>
          <w:szCs w:val="28"/>
        </w:rPr>
        <w:t>, а также рефлекторной проводимости нервной системы</w:t>
      </w:r>
      <w:r w:rsidR="006B5D07">
        <w:rPr>
          <w:sz w:val="28"/>
          <w:szCs w:val="28"/>
        </w:rPr>
        <w:t xml:space="preserve"> организма</w:t>
      </w:r>
      <w:r w:rsidRPr="00444EC1">
        <w:rPr>
          <w:sz w:val="28"/>
          <w:szCs w:val="28"/>
        </w:rPr>
        <w:t>.</w:t>
      </w:r>
    </w:p>
    <w:p w:rsidR="009B34A0" w:rsidRPr="00444EC1" w:rsidRDefault="005258CE" w:rsidP="008A0F9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44EC1">
        <w:rPr>
          <w:sz w:val="28"/>
          <w:szCs w:val="28"/>
        </w:rPr>
        <w:t>Ещё одним важным моментом является и то, что характер, стиль звучащей композиции могут повлиять на амплитуду ритма головного мозга. Так, светлая, добрая композиция, с танцевальными оттенками повышает амплитуду, а медленная и грустная понижает.</w:t>
      </w:r>
      <w:r w:rsidR="009B34A0" w:rsidRPr="00444EC1">
        <w:rPr>
          <w:sz w:val="28"/>
          <w:szCs w:val="28"/>
        </w:rPr>
        <w:t xml:space="preserve"> </w:t>
      </w:r>
      <w:r w:rsidRPr="00444EC1">
        <w:rPr>
          <w:sz w:val="28"/>
          <w:szCs w:val="28"/>
        </w:rPr>
        <w:t>Данный факт позволяет предположить возможность управления эмоциями у дет</w:t>
      </w:r>
      <w:r w:rsidR="0016563F">
        <w:rPr>
          <w:sz w:val="28"/>
          <w:szCs w:val="28"/>
        </w:rPr>
        <w:t>ей, путём применения композиций в музыкальной терапии</w:t>
      </w:r>
      <w:r w:rsidRPr="00444EC1">
        <w:rPr>
          <w:sz w:val="28"/>
          <w:szCs w:val="28"/>
        </w:rPr>
        <w:t>, что позволит детям расслабиться или же наоборот собраться с силами и поверить в себя</w:t>
      </w:r>
      <w:r w:rsidR="00444EC1" w:rsidRPr="00444EC1">
        <w:rPr>
          <w:sz w:val="28"/>
          <w:szCs w:val="28"/>
        </w:rPr>
        <w:t>, раскрыть свои таланты</w:t>
      </w:r>
      <w:r w:rsidRPr="00444EC1">
        <w:rPr>
          <w:sz w:val="28"/>
          <w:szCs w:val="28"/>
        </w:rPr>
        <w:t xml:space="preserve"> и т. д.</w:t>
      </w:r>
      <w:r w:rsidR="00444EC1">
        <w:rPr>
          <w:sz w:val="28"/>
          <w:szCs w:val="28"/>
        </w:rPr>
        <w:t xml:space="preserve"> </w:t>
      </w:r>
    </w:p>
    <w:p w:rsidR="0016563F" w:rsidRDefault="009B34A0" w:rsidP="0016563F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90">
        <w:rPr>
          <w:rFonts w:ascii="Times New Roman" w:hAnsi="Times New Roman" w:cs="Times New Roman"/>
          <w:sz w:val="28"/>
          <w:szCs w:val="28"/>
        </w:rPr>
        <w:t xml:space="preserve"> </w:t>
      </w:r>
      <w:r w:rsidR="00444EC1">
        <w:rPr>
          <w:rFonts w:ascii="Times New Roman" w:hAnsi="Times New Roman" w:cs="Times New Roman"/>
          <w:sz w:val="28"/>
          <w:szCs w:val="28"/>
        </w:rPr>
        <w:t xml:space="preserve">Музыка была всегда. Даже до появления музыкальных инструментов, до появления оперных див, музыка сопровождала человека всю жизнь. </w:t>
      </w:r>
      <w:r w:rsidR="00CB43AB" w:rsidRPr="008A0F90">
        <w:rPr>
          <w:rFonts w:ascii="Times New Roman" w:hAnsi="Times New Roman" w:cs="Times New Roman"/>
          <w:sz w:val="28"/>
          <w:szCs w:val="28"/>
        </w:rPr>
        <w:t>Обращаясь</w:t>
      </w:r>
      <w:r w:rsidR="005A1561" w:rsidRPr="008A0F90">
        <w:rPr>
          <w:rFonts w:ascii="Times New Roman" w:hAnsi="Times New Roman" w:cs="Times New Roman"/>
          <w:sz w:val="28"/>
          <w:szCs w:val="28"/>
        </w:rPr>
        <w:t xml:space="preserve"> к истории разных</w:t>
      </w:r>
      <w:r w:rsidR="005A1561">
        <w:rPr>
          <w:rFonts w:ascii="Times New Roman" w:hAnsi="Times New Roman" w:cs="Times New Roman"/>
          <w:sz w:val="28"/>
          <w:szCs w:val="28"/>
        </w:rPr>
        <w:t xml:space="preserve"> народов, можно </w:t>
      </w:r>
      <w:r w:rsidR="00CB43AB">
        <w:rPr>
          <w:rFonts w:ascii="Times New Roman" w:hAnsi="Times New Roman" w:cs="Times New Roman"/>
          <w:sz w:val="28"/>
          <w:szCs w:val="28"/>
        </w:rPr>
        <w:t>обнаружить неизменный факт</w:t>
      </w:r>
      <w:r w:rsidR="005A1561">
        <w:rPr>
          <w:rFonts w:ascii="Times New Roman" w:hAnsi="Times New Roman" w:cs="Times New Roman"/>
          <w:sz w:val="28"/>
          <w:szCs w:val="28"/>
        </w:rPr>
        <w:t xml:space="preserve">: не существовало в истории человечества такого общества, которое могло бы обходиться без музыки </w:t>
      </w:r>
      <w:r w:rsidR="00BE297C" w:rsidRPr="00BE297C">
        <w:rPr>
          <w:rFonts w:ascii="Times New Roman" w:hAnsi="Times New Roman" w:cs="Times New Roman"/>
          <w:sz w:val="28"/>
          <w:szCs w:val="28"/>
        </w:rPr>
        <w:t>[6]</w:t>
      </w:r>
      <w:r w:rsidR="005A1561">
        <w:rPr>
          <w:rFonts w:ascii="Times New Roman" w:hAnsi="Times New Roman" w:cs="Times New Roman"/>
          <w:sz w:val="28"/>
          <w:szCs w:val="28"/>
        </w:rPr>
        <w:t>.</w:t>
      </w:r>
      <w:r w:rsidR="00CB43AB">
        <w:rPr>
          <w:rFonts w:ascii="Times New Roman" w:hAnsi="Times New Roman" w:cs="Times New Roman"/>
          <w:sz w:val="28"/>
          <w:szCs w:val="28"/>
        </w:rPr>
        <w:t xml:space="preserve"> Человек всегда придумывал мелодии. Ещё начиная с древности, люди напевали их про себя, мычали, создавали мелодию сподручными средствами. Шелест листьев, шум моря, смех ребёнка, всё это воспринимается человеком </w:t>
      </w:r>
      <w:r w:rsidR="00CB43AB" w:rsidRPr="00444EC1">
        <w:rPr>
          <w:rFonts w:ascii="Times New Roman" w:hAnsi="Times New Roman" w:cs="Times New Roman"/>
          <w:sz w:val="28"/>
          <w:szCs w:val="28"/>
        </w:rPr>
        <w:t>как мелодия жизни, оказывающая воздействие на поступки, эмоциональный фон человека, его поведение.</w:t>
      </w:r>
    </w:p>
    <w:p w:rsidR="00DC4CA9" w:rsidRDefault="005A1561" w:rsidP="00444E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EC1">
        <w:rPr>
          <w:rFonts w:ascii="Times New Roman" w:hAnsi="Times New Roman" w:cs="Times New Roman"/>
          <w:sz w:val="28"/>
          <w:szCs w:val="28"/>
        </w:rPr>
        <w:t>С самого зарождения жизни, ещё в утробе матери ребёнок</w:t>
      </w:r>
      <w:r w:rsidRPr="00BE297C">
        <w:rPr>
          <w:rFonts w:ascii="Times New Roman" w:hAnsi="Times New Roman" w:cs="Times New Roman"/>
          <w:sz w:val="28"/>
          <w:szCs w:val="28"/>
        </w:rPr>
        <w:t xml:space="preserve"> слышит голос мамы, окружающих людей, шум города, трель птиц и т. д. Даже сердцебиение матери, слышимое ребёнком в утробе, является своего рода музыкой</w:t>
      </w:r>
      <w:r w:rsidR="00D1117E">
        <w:rPr>
          <w:rFonts w:ascii="Times New Roman" w:hAnsi="Times New Roman" w:cs="Times New Roman"/>
          <w:sz w:val="28"/>
          <w:szCs w:val="28"/>
        </w:rPr>
        <w:t xml:space="preserve">, </w:t>
      </w:r>
      <w:r w:rsidR="00DC4CA9">
        <w:rPr>
          <w:rFonts w:ascii="Times New Roman" w:hAnsi="Times New Roman" w:cs="Times New Roman"/>
          <w:sz w:val="28"/>
          <w:szCs w:val="28"/>
        </w:rPr>
        <w:t>«</w:t>
      </w:r>
      <w:r w:rsidR="00D1117E">
        <w:rPr>
          <w:rFonts w:ascii="Times New Roman" w:hAnsi="Times New Roman" w:cs="Times New Roman"/>
          <w:sz w:val="28"/>
          <w:szCs w:val="28"/>
        </w:rPr>
        <w:t>битами жизни</w:t>
      </w:r>
      <w:r w:rsidR="00DC4CA9">
        <w:rPr>
          <w:rFonts w:ascii="Times New Roman" w:hAnsi="Times New Roman" w:cs="Times New Roman"/>
          <w:sz w:val="28"/>
          <w:szCs w:val="28"/>
        </w:rPr>
        <w:t>»</w:t>
      </w:r>
      <w:r w:rsidRPr="00BE297C">
        <w:rPr>
          <w:rFonts w:ascii="Times New Roman" w:hAnsi="Times New Roman" w:cs="Times New Roman"/>
          <w:sz w:val="28"/>
          <w:szCs w:val="28"/>
        </w:rPr>
        <w:t xml:space="preserve">. </w:t>
      </w:r>
      <w:r w:rsidR="0093372F">
        <w:rPr>
          <w:rFonts w:ascii="Times New Roman" w:hAnsi="Times New Roman" w:cs="Times New Roman"/>
          <w:sz w:val="28"/>
          <w:szCs w:val="28"/>
        </w:rPr>
        <w:t xml:space="preserve">В своей книге «Введение в музыкотерапию», </w:t>
      </w:r>
      <w:proofErr w:type="spellStart"/>
      <w:r w:rsidR="0093372F"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Декер</w:t>
      </w:r>
      <w:proofErr w:type="spellEnd"/>
      <w:r w:rsidR="0093372F"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="0093372F"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Фойгт</w:t>
      </w:r>
      <w:proofErr w:type="spellEnd"/>
      <w:r w:rsidR="0093372F"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Г.-</w:t>
      </w:r>
      <w:r w:rsidR="009337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372F"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9337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интересно и тонко </w:t>
      </w:r>
      <w:r w:rsidR="009337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сопоставляет укачивание малыша в </w:t>
      </w:r>
      <w:r w:rsidR="00D1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кроватке</w:t>
      </w:r>
      <w:r w:rsidR="009337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</w:t>
      </w:r>
      <w:r w:rsidR="00D1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колыбельную </w:t>
      </w:r>
      <w:r w:rsidR="009337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мелодию своего рода танцем</w:t>
      </w:r>
      <w:r w:rsidR="00D1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Другими словами,</w:t>
      </w:r>
      <w:r w:rsidR="009337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уже с самого рождения ребёнок приобщается к искусству танца под музыку, плавности движений</w:t>
      </w:r>
      <w:r w:rsidR="00D1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эстетичности и т. д.</w:t>
      </w:r>
      <w:r w:rsidR="009337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372F" w:rsidRPr="009337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[6]</w:t>
      </w:r>
      <w:r w:rsidR="009337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C4CA9" w:rsidRPr="00DC4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72F" w:rsidRDefault="00DC4CA9" w:rsidP="00DD15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97C">
        <w:rPr>
          <w:rFonts w:ascii="Times New Roman" w:hAnsi="Times New Roman" w:cs="Times New Roman"/>
          <w:sz w:val="28"/>
          <w:szCs w:val="28"/>
        </w:rPr>
        <w:lastRenderedPageBreak/>
        <w:t xml:space="preserve">Были известны случаи в научных наблюдениях, когда </w:t>
      </w:r>
      <w:r>
        <w:rPr>
          <w:rFonts w:ascii="Times New Roman" w:hAnsi="Times New Roman" w:cs="Times New Roman"/>
          <w:sz w:val="28"/>
          <w:szCs w:val="28"/>
        </w:rPr>
        <w:t>женщина</w:t>
      </w:r>
      <w:r w:rsidRPr="00BE297C">
        <w:rPr>
          <w:rFonts w:ascii="Times New Roman" w:hAnsi="Times New Roman" w:cs="Times New Roman"/>
          <w:sz w:val="28"/>
          <w:szCs w:val="28"/>
        </w:rPr>
        <w:t xml:space="preserve"> преподавала английский язык во время беременности, и родившийся ребёнок в процессе взросления с лёгкость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297C">
        <w:rPr>
          <w:rFonts w:ascii="Times New Roman" w:hAnsi="Times New Roman" w:cs="Times New Roman"/>
          <w:sz w:val="28"/>
          <w:szCs w:val="28"/>
        </w:rPr>
        <w:t xml:space="preserve"> осваивал данный язык, хотя в обычной жизни в процессе общения членов семьи английский язык не присутствовал.  </w:t>
      </w:r>
    </w:p>
    <w:p w:rsidR="00531E05" w:rsidRPr="00BE297C" w:rsidRDefault="00D1117E" w:rsidP="00DD15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было проведено множество исследований восприятия мира у людей, находящихся в подвешенном состоянии «между жизнью и смертью». </w:t>
      </w:r>
      <w:r w:rsidR="005A1561" w:rsidRPr="00BE2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 обследования пациентов,</w:t>
      </w:r>
      <w:r w:rsidR="005A1561" w:rsidRPr="00BE297C">
        <w:rPr>
          <w:rFonts w:ascii="Times New Roman" w:hAnsi="Times New Roman" w:cs="Times New Roman"/>
          <w:sz w:val="28"/>
          <w:szCs w:val="28"/>
        </w:rPr>
        <w:t xml:space="preserve"> находящихся в коме, было установлено, что они слышат намного больше, нежели подозревают их родственники, врачи и т. д. </w:t>
      </w:r>
      <w:r w:rsidR="00531E05" w:rsidRPr="00BE297C">
        <w:rPr>
          <w:rFonts w:ascii="Times New Roman" w:hAnsi="Times New Roman" w:cs="Times New Roman"/>
          <w:sz w:val="28"/>
          <w:szCs w:val="28"/>
        </w:rPr>
        <w:t>[</w:t>
      </w:r>
      <w:r w:rsidR="00BE297C" w:rsidRPr="00BE297C">
        <w:rPr>
          <w:rFonts w:ascii="Times New Roman" w:hAnsi="Times New Roman" w:cs="Times New Roman"/>
          <w:sz w:val="28"/>
          <w:szCs w:val="28"/>
        </w:rPr>
        <w:t>6</w:t>
      </w:r>
      <w:r w:rsidR="00531E05" w:rsidRPr="00BE297C">
        <w:rPr>
          <w:rFonts w:ascii="Times New Roman" w:hAnsi="Times New Roman" w:cs="Times New Roman"/>
          <w:sz w:val="28"/>
          <w:szCs w:val="28"/>
        </w:rPr>
        <w:t>]</w:t>
      </w:r>
      <w:r w:rsidR="00BE297C">
        <w:rPr>
          <w:rFonts w:ascii="Times New Roman" w:hAnsi="Times New Roman" w:cs="Times New Roman"/>
          <w:sz w:val="28"/>
          <w:szCs w:val="28"/>
        </w:rPr>
        <w:t>.</w:t>
      </w:r>
      <w:r w:rsidR="00DC4CA9">
        <w:rPr>
          <w:rFonts w:ascii="Times New Roman" w:hAnsi="Times New Roman" w:cs="Times New Roman"/>
          <w:sz w:val="28"/>
          <w:szCs w:val="28"/>
        </w:rPr>
        <w:t xml:space="preserve"> В ходе психологических экспериментов, наблюдались вспышки мозговой активности у пациентов, после включения их любимых музыкальных композиций.</w:t>
      </w:r>
    </w:p>
    <w:p w:rsidR="00730290" w:rsidRDefault="00D21CF8" w:rsidP="00DD15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мире психологии </w:t>
      </w:r>
      <w:r w:rsidR="00DC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 наши дни </w:t>
      </w:r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бытуют противоречия по поводу связи между музыкальными предпочтениями и личностью человека</w:t>
      </w:r>
      <w:r w:rsidR="00730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0290" w:rsidRPr="00730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[2]</w:t>
      </w:r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 одной стороны, музыкальный интерес сводится к воспитанию и внешним факторам, окружающим личность. Тот мир, в котором рождается ребёнок, нравственные ценности, интересы родителей, друзей, в общем те факторы, которые могут повлиять любым образом на будущее мировоззрение личности. С другой стороны радио, просторы интернета, телевидение не всегда достаточно отфильтровывают материал</w:t>
      </w:r>
      <w:r w:rsidR="00102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передаваемый на всеобщее обозрение и без надлежащего родительского контроля дети, молодые люди становятся свидетелями весьма безнравственных продуктов музыкального творчества, оставляющих след на поведении, характере, манере общения и т. д.</w:t>
      </w:r>
      <w:r w:rsidR="00730290" w:rsidRPr="00730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[10]</w:t>
      </w:r>
      <w:r w:rsidR="00730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21CF8" w:rsidRPr="00D21CF8" w:rsidRDefault="00D21CF8" w:rsidP="00DD15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Ещё одной немаловажной проблемой является и то, что прослушивание музыки в неограниченном количестве приводит к тому, что музыка превращается в фоновое сопровождение. </w:t>
      </w:r>
      <w:proofErr w:type="spellStart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Нейропсихологами</w:t>
      </w:r>
      <w:proofErr w:type="spellEnd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ранее было доказано, что фоновая музыка минует участки мозга, отвечающие за смысловой контроль, и воздействует на бессознательном уровне. Поэтому некоторые «агрессивные» виды рэпа, хард-рока, панк-рока, а также психоделической музыки способны спровоцировать такие эмоции, как страх, депрессию, фрустрации, упадок сил и т. д. [</w:t>
      </w:r>
      <w:r w:rsidR="00730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]. В настоящее время, как </w:t>
      </w:r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никогда раньше необходимо повлиять на распространение и ограничить доступ людей любого возраста к сомнительным музыкальным продуктам, что сейчас возможно только на государственном уровне при должном отборе информации для эфиров и трансляций.</w:t>
      </w:r>
    </w:p>
    <w:p w:rsidR="00D21CF8" w:rsidRDefault="00D21CF8" w:rsidP="00DD15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Музыкальное восприятие </w:t>
      </w:r>
      <w:r w:rsidR="00BE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довольно сложный творческий процесс, основной целью которого является способность слушать и переживать музыкальное содержание, проживать какие - то определённые моменты композиций. Музыкальное звучание воспринимается и переживается как процесс, в ходе которого происходят эмоциональные подъёмы и спады, смены напряжения и покоя, происходят различного рода взаимодействия определённых </w:t>
      </w:r>
      <w:r w:rsidR="00BE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образов, трансформации и т. д. </w:t>
      </w:r>
      <w:r w:rsidR="00BE297C" w:rsidRPr="00BE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[14]</w:t>
      </w:r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234A2" w:rsidRDefault="004234A2" w:rsidP="004234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Музыка, постоянно воздействующая на индивида через аудиальные каналы, в определённой степени оказывает влияние на формирование его идентичности. Ещё в начале XIX столетия музыкальные предпочтения нашли интерес у научных деятелей той эпохи и стали одной из составляющих социальной идентификации человека [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]. Исходя из этого, существует мнение о том, что предпочтения в музыке связаны с характером и особенностями определённого человека. Так, из всех черт характера, открытость опыту, как показали исследования, оказывает наиболее значимый эффект в выборе жанровых предпочтений. У людей с высоким показателем по открытости опыт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у, в большинстве случаев проявляется интерес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сложному виду</w:t>
      </w:r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музыки, таки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джаз, классика, </w:t>
      </w:r>
      <w:proofErr w:type="spellStart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электика</w:t>
      </w:r>
      <w:proofErr w:type="spellEnd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Также у людей данной группы достаточно высокая самооценка, наблюдается тяга к эстетике, что также можно связать с выбором классических стилей музыки.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с этим, является актуальной задача воспитания достойных музыкантов и исполнителей лёгкой музыки, с целью популяризации лёгкой музыки среди молодёжи, что в свою очередь сформирует положительные нравственные ценности, нормы поведения, также сбалансируют эмоциональный фон общества в постоянно изменяющейся среде</w:t>
      </w:r>
      <w:r w:rsidRPr="00BE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Pr="00BE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10]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86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говорил А.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Маслоу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рассматривал возможным и необходимым организовывать образовательный процесс через искусство:</w:t>
      </w:r>
      <w:r w:rsidRPr="00C86F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C86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«обучение поднимает к свету качества человека, залегающие в самых глубинных пластах психики, и помогает человеку возмужать и окрепнуть, побуждает его расти и учиться» [4, 5, 7].</w:t>
      </w:r>
    </w:p>
    <w:p w:rsidR="00DC4CA9" w:rsidRDefault="004234A2" w:rsidP="004234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Всё вышеизложенное приводит нас к тому, что влияние музыки на человека, на его эмоции и поступки ничуть не преувеличены. </w:t>
      </w:r>
      <w:r w:rsidR="00D21CF8"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способна </w:t>
      </w:r>
      <w:r w:rsidR="00D21CF8"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="00D21CF8"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DF0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сознание </w:t>
      </w:r>
      <w:r w:rsidR="00D21CF8"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человека самое различное влияние. Под влиянием музыки меняется настроение, понижается или повышается работоспособность. Специалисты связывают воздействие музыки на эмоциональный фон человека особой настройкой головного мозга на определённые вибрации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уровне физиологии нервной системы</w:t>
      </w:r>
      <w:r w:rsidR="00D21CF8"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Так, когда человек слышит свою любимую музыку, головной мозг улавливает звуковую волну, настраи</w:t>
      </w:r>
      <w:r w:rsid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вается на неё, настроение улучшается, и человек начинает </w:t>
      </w:r>
      <w:r w:rsidR="00D21CF8"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</w:t>
      </w:r>
      <w:r w:rsidR="00DC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вствовать себя более комфортно.</w:t>
      </w:r>
    </w:p>
    <w:p w:rsidR="00D21CF8" w:rsidRDefault="00D21CF8" w:rsidP="00DD15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 направление музыки способно человека окрылять, давать свободу, другое позволит помечтать о жизни, а третье способно вызвать эмоции агрессии, стресса, хаоса, что в последствии может привести к опасным ситуациям.</w:t>
      </w:r>
      <w:r w:rsidR="0042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234A2" w:rsidRDefault="004234A2" w:rsidP="00DD15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последнее время происходит популяризация такого направления в психологии, как музыкальная терапия, изучение которой лежит в основе нашей исследовательской деятельности. </w:t>
      </w:r>
    </w:p>
    <w:p w:rsidR="004234A2" w:rsidRDefault="004234A2" w:rsidP="00DD15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Музыкальная терапия </w:t>
      </w:r>
      <w:r w:rsidRPr="00423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423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3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Pr="00423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средство реабилитации людей, лечения психологических проблем личности, путем применения музыки. Данный вид терапии пришёл в психологическую практику не так давно, однако сам приём был известен лекарями ещё с давних пор. Врачи на практике показывали благоприятное воздействие музыкальных композиций на самочувствие пациентов, отсюда и значение термина: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23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музыкотерапия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23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перевода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латинского обозначает «</w:t>
      </w:r>
      <w:r w:rsidRPr="00423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лечение музыкой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F0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06A3" w:rsidRPr="00DF0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[7]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234A2" w:rsidRDefault="004234A2" w:rsidP="00DD15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знаменитый с древних лет учёный и философ Пифагор отметил значительное влияние музыки на эмоциональный фон человека. Его исследования были не единственными, так многие медицинские работники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применяют музыку для расслабления пациентов перед сложными операциями. Музыка в медицинской терапии особенно помогает людям с сердечно – сосудистыми заболеваниями, людям, проходящим реабилитацию после аварий, катастроф. Стимулирующие воздействие музыкальных композиций на настроения и эмоции людей, позволяет поддерж</w:t>
      </w:r>
      <w:r w:rsidR="00DF0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спортивный дух человека во время соревновательной деятельности, </w:t>
      </w:r>
      <w:r w:rsidR="00DF0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положительно сказывается на результат спортсмена. В зависимости от определённого типа музыки, можно воздействовать на ритм сердечной мышцы, что крайне важно в процессе регулирования эмоций трудных подростков, людей, потерявших близких или испытывающих серьёзные психологические проблемы.</w:t>
      </w:r>
    </w:p>
    <w:p w:rsidR="00DF06A3" w:rsidRPr="007A7629" w:rsidRDefault="00DF06A3" w:rsidP="00DD15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Практикующие специалисты в области музыкотерапии утверждают, что достаточно правильно подобрать стиль музыкального сопровождения, и можно с лёгкостью управлять и структурировать процессы мышления, памяти человека. В медицинской практике были случаи, когда человек страдающий потерей памяти, благодаря психотерапии смог осознать свои переживания и воссоздать в памяти образы прошлых, давно забытых событий </w:t>
      </w:r>
      <w:r w:rsidRPr="00DF0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Pr="00DF0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исследования, в области влияния композиций Моцарта, Бетховена, Баха показали, что их произведения положительно влияют на снижение количественных показателей припадков и приступов у больных эпилепсией</w:t>
      </w:r>
      <w:r w:rsidR="007A7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7629" w:rsidRPr="007A7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[3]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A7629" w:rsidRPr="007A7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7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Однако, к сожалению данные исследования были строго конфиденциальными и практически невозможно их изучить более подробно.</w:t>
      </w:r>
    </w:p>
    <w:p w:rsidR="00DF06A3" w:rsidRDefault="00DF06A3" w:rsidP="00DF06A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Ещё так много не изученных тайн влияния музыкальных композиций на человеческую жизнь, так много вопросов ещё остаётся открытыми.</w:t>
      </w:r>
    </w:p>
    <w:p w:rsidR="004234A2" w:rsidRPr="007A7629" w:rsidRDefault="004234A2" w:rsidP="00DF06A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7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исследовательская работа как раз и направлена на</w:t>
      </w:r>
      <w:r w:rsidR="00DF06A3" w:rsidRPr="007A7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7629" w:rsidRPr="007A7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подробное изучение музыкальных предпочтений как предмета психологических исследований, на изучение влияния музыкотерапии и на поиск всё новых средств в музыкальной терапии с целью воссоздания наиболее полной картины для помощи обществу в области психотерапии.</w:t>
      </w:r>
      <w:r w:rsidR="007A7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достаточной систематизации полученной информации в области музыкотерапии за все годы её существования, полученной в результате </w:t>
      </w:r>
      <w:r w:rsidR="007A7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исследовательской деятельности, мы сделаем ещё один шаг вперёд для создания оптимальных условий сохранения психологически здорового общества и создадим новые разработки и методики для своевременной и качественной помощи в области психологии.</w:t>
      </w:r>
    </w:p>
    <w:p w:rsidR="007A7629" w:rsidRDefault="007A7629" w:rsidP="00DD1504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202122"/>
          <w:sz w:val="21"/>
          <w:szCs w:val="21"/>
        </w:rPr>
      </w:pPr>
    </w:p>
    <w:bookmarkEnd w:id="0"/>
    <w:p w:rsidR="009E6569" w:rsidRPr="00D21CF8" w:rsidRDefault="009E6569" w:rsidP="00DD15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Список литературы</w:t>
      </w:r>
    </w:p>
    <w:p w:rsidR="00D21CF8" w:rsidRPr="00D21CF8" w:rsidRDefault="00D21CF8" w:rsidP="00DD1504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Адмакина</w:t>
      </w:r>
      <w:proofErr w:type="spellEnd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 А., 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Психологические характеристики эмоциональной отзывчивости на музыку. </w:t>
      </w:r>
      <w:proofErr w:type="spellStart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Автореф</w:t>
      </w:r>
      <w:proofErr w:type="spellEnd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Дис</w:t>
      </w:r>
      <w:proofErr w:type="spellEnd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. …канд. псих. наук: 19.01.01. – СПб. - 2012.</w:t>
      </w:r>
    </w:p>
    <w:p w:rsidR="00D21CF8" w:rsidRPr="00D21CF8" w:rsidRDefault="00D21CF8" w:rsidP="00DD1504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Адорно</w:t>
      </w:r>
      <w:proofErr w:type="spellEnd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Теодор В. «Избранное: Социология музыки», </w:t>
      </w:r>
      <w:proofErr w:type="gramStart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СПб.:</w:t>
      </w:r>
      <w:proofErr w:type="gramEnd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Университетская книга, 1998 – 445 с.</w:t>
      </w:r>
    </w:p>
    <w:p w:rsidR="00D21CF8" w:rsidRPr="00D21CF8" w:rsidRDefault="00D21CF8" w:rsidP="00DD1504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Горюнова Л. О. Социокультурные аспекты формирования музыкальных предпочтений современной российской молодёжи [Электронный ресурс]: </w:t>
      </w:r>
      <w:proofErr w:type="spellStart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</w:t>
      </w:r>
      <w:proofErr w:type="spellEnd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…канд. </w:t>
      </w:r>
      <w:proofErr w:type="spellStart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социол</w:t>
      </w:r>
      <w:proofErr w:type="spellEnd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наук: </w:t>
      </w:r>
      <w:proofErr w:type="gramStart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22.00.06.-</w:t>
      </w:r>
      <w:proofErr w:type="gramEnd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М.: РГБ, 2003 (Из фондов Российской Государственной библиотеки). - </w:t>
      </w:r>
      <w:proofErr w:type="gramStart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Саратов.,</w:t>
      </w:r>
      <w:proofErr w:type="gramEnd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- 2004.</w:t>
      </w:r>
    </w:p>
    <w:p w:rsidR="00D21CF8" w:rsidRPr="00D21CF8" w:rsidRDefault="00D21CF8" w:rsidP="00DD1504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Григорович Л.А., </w:t>
      </w:r>
      <w:proofErr w:type="spellStart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Марциновская</w:t>
      </w:r>
      <w:proofErr w:type="spellEnd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Т.Д. Педагогика и психология. - М.: </w:t>
      </w:r>
      <w:proofErr w:type="spellStart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Гардарики</w:t>
      </w:r>
      <w:proofErr w:type="spellEnd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, 2005.</w:t>
      </w:r>
    </w:p>
    <w:p w:rsidR="00D21CF8" w:rsidRPr="00D21CF8" w:rsidRDefault="00D21CF8" w:rsidP="00DD1504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Грязева</w:t>
      </w:r>
      <w:proofErr w:type="spellEnd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Добшинская</w:t>
      </w:r>
      <w:proofErr w:type="spellEnd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В.Г. Современное искусство и личность: гармонии и катастрофы. - М.: Академический проект, 2002. - 402 с.</w:t>
      </w:r>
    </w:p>
    <w:p w:rsidR="00D21CF8" w:rsidRPr="00D21CF8" w:rsidRDefault="00D21CF8" w:rsidP="00DD1504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Декер</w:t>
      </w:r>
      <w:proofErr w:type="spellEnd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Фойгт</w:t>
      </w:r>
      <w:proofErr w:type="spellEnd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Г.-Г. «Введение в музыкотерапию», </w:t>
      </w:r>
      <w:proofErr w:type="gramStart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СПб.:</w:t>
      </w:r>
      <w:proofErr w:type="gramEnd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Питер, 2003 –208 с.</w:t>
      </w:r>
    </w:p>
    <w:p w:rsidR="00D21CF8" w:rsidRPr="00D21CF8" w:rsidRDefault="00D21CF8" w:rsidP="00DD1504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Изард</w:t>
      </w:r>
      <w:proofErr w:type="spellEnd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 «Психология эмоций», СПб: Питер, 2003 – 464 с.</w:t>
      </w:r>
    </w:p>
    <w:p w:rsidR="00D21CF8" w:rsidRPr="00D21CF8" w:rsidRDefault="00D21CF8" w:rsidP="00DD1504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Ильин Е. П. «Эмоции и чувства», СПб: Питер, 2002 – 634 с.</w:t>
      </w:r>
    </w:p>
    <w:p w:rsidR="00D21CF8" w:rsidRPr="00D21CF8" w:rsidRDefault="00D21CF8" w:rsidP="00DD1504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1C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Киселева, С. Д. Влияние характеристик личности на музыкальные предпочтения / С. Д. Киселева. - Текст: непосредственный // Молодой ученый. - 2017. - № 19 (153). - С. 276 - 279.</w:t>
      </w:r>
    </w:p>
    <w:p w:rsidR="00D21CF8" w:rsidRPr="00D21CF8" w:rsidRDefault="00D21CF8" w:rsidP="00DD1504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Кузнецова Е. П., Исследования музыкальных предпочтений молодёжи. // Исторические, философские, политические и юридические науки, культурология и искусствоведение. Вопросы теории и практики Тамбов: Грамота, - 2017. - № 9(83). - C. 115 - 118. </w:t>
      </w:r>
    </w:p>
    <w:p w:rsidR="00D21CF8" w:rsidRPr="00D21CF8" w:rsidRDefault="00D21CF8" w:rsidP="00DD1504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Леер Е. И. Психофизиологические характеристики восприятия музыки разных направлений детьми и подростками. </w:t>
      </w:r>
      <w:proofErr w:type="spellStart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Автореф</w:t>
      </w:r>
      <w:proofErr w:type="spellEnd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Дис</w:t>
      </w:r>
      <w:proofErr w:type="spellEnd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. …канд. псих. наук: 19.00.02. - М. - 2017.</w:t>
      </w:r>
    </w:p>
    <w:p w:rsidR="00D21CF8" w:rsidRPr="00D21CF8" w:rsidRDefault="00D21CF8" w:rsidP="00DD1504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Леер Е. И. Психофизиологические характеристики восприятия музыки разных направлений детьми и подростками. </w:t>
      </w:r>
      <w:proofErr w:type="spellStart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Дис</w:t>
      </w:r>
      <w:proofErr w:type="spellEnd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. …канд. псих. наук: 19.00.02. - М. - 2017.</w:t>
      </w:r>
    </w:p>
    <w:p w:rsidR="00D21CF8" w:rsidRPr="00D21CF8" w:rsidRDefault="00D21CF8" w:rsidP="00DD1504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Люсин Д.</w:t>
      </w:r>
      <w:r w:rsidR="00316570" w:rsidRPr="0031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«Современные представления об эмоциональном интеллекте» // Социальный интеллект: Теория, измерение, исследования /Под ред. Д.В. Люсина, Д.В. </w:t>
      </w:r>
      <w:proofErr w:type="gramStart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Ушакова.,</w:t>
      </w:r>
      <w:proofErr w:type="gramEnd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М.: Институт психологии РАН, 2004, С. 29 - 36.</w:t>
      </w:r>
    </w:p>
    <w:p w:rsidR="00D21CF8" w:rsidRPr="00D21CF8" w:rsidRDefault="00D21CF8" w:rsidP="00DD1504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Самбурская</w:t>
      </w:r>
      <w:proofErr w:type="spellEnd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  <w:r w:rsidR="00316570" w:rsidRPr="00316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В., </w:t>
      </w:r>
      <w:proofErr w:type="spellStart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Рылькова</w:t>
      </w:r>
      <w:proofErr w:type="spellEnd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</w:t>
      </w:r>
      <w:r w:rsidR="00316570" w:rsidRPr="00316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А. http://do.gendocs.ru/docs/index264216.html [Электронный ресурс] (дата обращения 15.05.2021г.).</w:t>
      </w:r>
    </w:p>
    <w:p w:rsidR="00D21CF8" w:rsidRPr="00D21CF8" w:rsidRDefault="00D21CF8" w:rsidP="00DD1504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Таберко</w:t>
      </w:r>
      <w:proofErr w:type="spellEnd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И., </w:t>
      </w:r>
      <w:proofErr w:type="spellStart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Полухин</w:t>
      </w:r>
      <w:proofErr w:type="spellEnd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В., Музыкальные предпочтения школьников (опыт изучения). // Социокультурное развитие города: История и современность. - 2006. - С. 136 - 141.</w:t>
      </w:r>
    </w:p>
    <w:p w:rsidR="00D21CF8" w:rsidRPr="00DD1504" w:rsidRDefault="00D21CF8" w:rsidP="00DD1504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Харжевская</w:t>
      </w:r>
      <w:proofErr w:type="spellEnd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 А., Исследование взаимосвязи предпочитаемых музыкальных стилей с личностными особенностями начинающих педагогов – музыкантов. // </w:t>
      </w:r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психология, психология музыкального образования. - Т. 7. - № 2. - М. - 2019. С. 41 - 56.</w:t>
      </w:r>
    </w:p>
    <w:p w:rsidR="00DD1504" w:rsidRPr="00DD1504" w:rsidRDefault="00DD1504" w:rsidP="00DD1504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Фаликан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В. </w:t>
      </w:r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«Психология мотиваций и эмоций» / Под редакцией Ю.Б. </w:t>
      </w:r>
      <w:proofErr w:type="spellStart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Гиппенрейнер</w:t>
      </w:r>
      <w:proofErr w:type="spellEnd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М.В. </w:t>
      </w:r>
      <w:proofErr w:type="spellStart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Фаликман</w:t>
      </w:r>
      <w:proofErr w:type="spellEnd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М.: «</w:t>
      </w:r>
      <w:proofErr w:type="spellStart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ЧеРо</w:t>
      </w:r>
      <w:proofErr w:type="spellEnd"/>
      <w:r w:rsidRPr="00D21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2002 г. – 752 с.</w:t>
      </w:r>
    </w:p>
    <w:p w:rsidR="00D21CF8" w:rsidRDefault="00D21CF8" w:rsidP="00DD1504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-3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Чернокожева</w:t>
      </w:r>
      <w:proofErr w:type="spellEnd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Развлечение и повседневность. // Урбанизация и развлекательная культура. Сб. ст. / Под ред. Е. В. </w:t>
      </w:r>
      <w:proofErr w:type="spellStart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Дукова</w:t>
      </w:r>
      <w:proofErr w:type="spellEnd"/>
      <w:r w:rsidRPr="00D21CF8">
        <w:rPr>
          <w:rFonts w:ascii="Times New Roman" w:hAnsi="Times New Roman" w:cs="Times New Roman"/>
          <w:color w:val="000000" w:themeColor="text1"/>
          <w:sz w:val="28"/>
          <w:szCs w:val="28"/>
        </w:rPr>
        <w:t>. - М., 1991. - С. 24.</w:t>
      </w:r>
    </w:p>
    <w:p w:rsidR="00DD1504" w:rsidRDefault="00DD1504" w:rsidP="00DD1504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-3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DD15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DeWall</w:t>
      </w:r>
      <w:proofErr w:type="spellEnd"/>
      <w:r w:rsidRPr="00DD15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C. N., Pond R. S., Keith Campbell Jr., W., </w:t>
      </w:r>
      <w:proofErr w:type="spellStart"/>
      <w:r w:rsidRPr="00DD15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Twenge</w:t>
      </w:r>
      <w:proofErr w:type="spellEnd"/>
      <w:r w:rsidRPr="00DD15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J. M., Tuning in to Psychological Change: Linguistic Markers of Psychological Traits and Emotions Over Time in Popular U.S. Song Lyrics // Psychology of Aesthetics, Creativity, and the Arts. - USA. - 2011. - P. 1 – 8.</w:t>
      </w:r>
    </w:p>
    <w:p w:rsidR="00DD1504" w:rsidRDefault="00DD1504" w:rsidP="00DD1504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-3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D15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Frith S. Sound Effects. Youth, Leisure and Politics of Rock n Roll. – London: Constable, 1983.</w:t>
      </w:r>
    </w:p>
    <w:p w:rsidR="00DD1504" w:rsidRDefault="00DD1504" w:rsidP="00DD1504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-3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D15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 xml:space="preserve">Manolios S., </w:t>
      </w:r>
      <w:proofErr w:type="spellStart"/>
      <w:r w:rsidRPr="00DD15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Hanjalic</w:t>
      </w:r>
      <w:proofErr w:type="spellEnd"/>
      <w:r w:rsidRPr="00DD15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A., </w:t>
      </w:r>
      <w:proofErr w:type="spellStart"/>
      <w:r w:rsidRPr="00DD15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Liem</w:t>
      </w:r>
      <w:proofErr w:type="spellEnd"/>
      <w:r w:rsidRPr="00DD15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C. S., The Influence of Personal Values on Music Taste: Towards Value-Based Music Recommendations // Delft University of Technology. - 2019. P. 501 - 505.</w:t>
      </w:r>
    </w:p>
    <w:p w:rsidR="00DD1504" w:rsidRDefault="00DD1504" w:rsidP="00DD1504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-3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DD15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Rentfrow</w:t>
      </w:r>
      <w:proofErr w:type="spellEnd"/>
      <w:r w:rsidRPr="00DD15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P. J., Gosling S. D., The Do Re </w:t>
      </w:r>
      <w:proofErr w:type="spellStart"/>
      <w:r w:rsidRPr="00DD15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Mi’s</w:t>
      </w:r>
      <w:proofErr w:type="spellEnd"/>
      <w:r w:rsidRPr="00DD15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of Everyday Life: The Structure and Personality Correlates of Music Preferences // Journal of Personality and Social Psychology. - 2003, - Vol. 84, No. 6. - USA. - P. 1236 - 1256.</w:t>
      </w:r>
    </w:p>
    <w:p w:rsidR="00DD1504" w:rsidRDefault="007A7629" w:rsidP="00DD1504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-3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8" w:history="1">
        <w:r w:rsidR="00DD1504" w:rsidRPr="00DD150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val="en-US" w:eastAsia="ru-RU"/>
          </w:rPr>
          <w:t xml:space="preserve">T. C. </w:t>
        </w:r>
        <w:proofErr w:type="spellStart"/>
        <w:r w:rsidR="00DD1504" w:rsidRPr="00DD150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val="en-US" w:eastAsia="ru-RU"/>
          </w:rPr>
          <w:t>Premuzic</w:t>
        </w:r>
        <w:proofErr w:type="spellEnd"/>
      </w:hyperlink>
      <w:r w:rsidR="00DD1504" w:rsidRPr="00DD15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, P. Fagan, A. </w:t>
      </w:r>
      <w:proofErr w:type="spellStart"/>
      <w:r w:rsidR="00DD1504" w:rsidRPr="00DD15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Furnham</w:t>
      </w:r>
      <w:proofErr w:type="spellEnd"/>
      <w:r w:rsidR="00DD1504" w:rsidRPr="00DD15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, </w:t>
      </w:r>
      <w:r w:rsidR="00DD1504" w:rsidRPr="00DD150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 xml:space="preserve">Personality and Uses of Music as Predictors of Preferences for Music Consensually Classified as Happy, Sad, Complex, and Social // </w:t>
      </w:r>
      <w:hyperlink r:id="rId9" w:history="1">
        <w:r w:rsidR="00DD1504" w:rsidRPr="00DD150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en-US" w:eastAsia="ru-RU"/>
          </w:rPr>
          <w:t>Psychology of Aesthetics Creativity and the Arts</w:t>
        </w:r>
      </w:hyperlink>
      <w:r w:rsidR="00DD1504" w:rsidRPr="00DD1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4 (4). - 2010. - P. 205 - 213.</w:t>
      </w:r>
    </w:p>
    <w:p w:rsidR="00DD1504" w:rsidRPr="00DD1504" w:rsidRDefault="00DD1504" w:rsidP="00DD1504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-3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DD15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Vuoskoski</w:t>
      </w:r>
      <w:proofErr w:type="spellEnd"/>
      <w:r w:rsidRPr="00DD15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J., Thompson, W. F., </w:t>
      </w:r>
      <w:proofErr w:type="spellStart"/>
      <w:r w:rsidRPr="00DD15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McIlwain</w:t>
      </w:r>
      <w:proofErr w:type="spellEnd"/>
      <w:r w:rsidRPr="00DD15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D., &amp; </w:t>
      </w:r>
      <w:proofErr w:type="spellStart"/>
      <w:r w:rsidRPr="00DD15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Eerola</w:t>
      </w:r>
      <w:proofErr w:type="spellEnd"/>
      <w:r w:rsidRPr="00DD15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T. Who enjoys listening to sad music and why? // Music Perception, 29 (3), -P. 311 - 317. - (2012).</w:t>
      </w:r>
    </w:p>
    <w:p w:rsidR="00A126DE" w:rsidRDefault="00A126DE" w:rsidP="00DD15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 w:eastAsia="ru-RU"/>
        </w:rPr>
      </w:pPr>
    </w:p>
    <w:p w:rsidR="00A126DE" w:rsidRDefault="00A126DE" w:rsidP="00DD15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 w:eastAsia="ru-RU"/>
        </w:rPr>
      </w:pPr>
    </w:p>
    <w:p w:rsidR="00A126DE" w:rsidRPr="00644D28" w:rsidRDefault="00A126DE" w:rsidP="00A126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126DE" w:rsidRPr="00644D2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C19" w:rsidRDefault="00EF6C19" w:rsidP="00CB2FE3">
      <w:pPr>
        <w:spacing w:after="0" w:line="240" w:lineRule="auto"/>
      </w:pPr>
      <w:r>
        <w:separator/>
      </w:r>
    </w:p>
  </w:endnote>
  <w:endnote w:type="continuationSeparator" w:id="0">
    <w:p w:rsidR="00EF6C19" w:rsidRDefault="00EF6C19" w:rsidP="00CB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C19" w:rsidRDefault="00EF6C19" w:rsidP="00CB2FE3">
      <w:pPr>
        <w:spacing w:after="0" w:line="240" w:lineRule="auto"/>
      </w:pPr>
      <w:r>
        <w:separator/>
      </w:r>
    </w:p>
  </w:footnote>
  <w:footnote w:type="continuationSeparator" w:id="0">
    <w:p w:rsidR="00EF6C19" w:rsidRDefault="00EF6C19" w:rsidP="00CB2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1442702"/>
      <w:docPartObj>
        <w:docPartGallery w:val="Page Numbers (Top of Page)"/>
        <w:docPartUnique/>
      </w:docPartObj>
    </w:sdtPr>
    <w:sdtEndPr/>
    <w:sdtContent>
      <w:p w:rsidR="005258CE" w:rsidRDefault="005258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629">
          <w:rPr>
            <w:noProof/>
          </w:rPr>
          <w:t>20</w:t>
        </w:r>
        <w:r>
          <w:fldChar w:fldCharType="end"/>
        </w:r>
      </w:p>
    </w:sdtContent>
  </w:sdt>
  <w:p w:rsidR="005258CE" w:rsidRDefault="005258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5D2"/>
    <w:multiLevelType w:val="hybridMultilevel"/>
    <w:tmpl w:val="4A46E8F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704826"/>
    <w:multiLevelType w:val="hybridMultilevel"/>
    <w:tmpl w:val="4A46E8F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60459F"/>
    <w:multiLevelType w:val="hybridMultilevel"/>
    <w:tmpl w:val="4A46E8F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E61848"/>
    <w:multiLevelType w:val="multilevel"/>
    <w:tmpl w:val="66D0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22DE0"/>
    <w:multiLevelType w:val="multilevel"/>
    <w:tmpl w:val="51DE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80658"/>
    <w:multiLevelType w:val="multilevel"/>
    <w:tmpl w:val="33E8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91DC8"/>
    <w:multiLevelType w:val="multilevel"/>
    <w:tmpl w:val="E9BEC7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58428C"/>
    <w:multiLevelType w:val="multilevel"/>
    <w:tmpl w:val="6284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A51A7"/>
    <w:multiLevelType w:val="hybridMultilevel"/>
    <w:tmpl w:val="61BE26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D324D2"/>
    <w:multiLevelType w:val="multilevel"/>
    <w:tmpl w:val="9D12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936F2B"/>
    <w:multiLevelType w:val="hybridMultilevel"/>
    <w:tmpl w:val="3EF0E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EFC"/>
    <w:multiLevelType w:val="hybridMultilevel"/>
    <w:tmpl w:val="373C7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D7C96"/>
    <w:multiLevelType w:val="multilevel"/>
    <w:tmpl w:val="E9BEC7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1E1B81"/>
    <w:multiLevelType w:val="multilevel"/>
    <w:tmpl w:val="A000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E63C0D"/>
    <w:multiLevelType w:val="hybridMultilevel"/>
    <w:tmpl w:val="1D2438A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4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11"/>
  </w:num>
  <w:num w:numId="11">
    <w:abstractNumId w:val="7"/>
  </w:num>
  <w:num w:numId="12">
    <w:abstractNumId w:val="2"/>
  </w:num>
  <w:num w:numId="13">
    <w:abstractNumId w:val="9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31"/>
    <w:rsid w:val="00022505"/>
    <w:rsid w:val="00036B58"/>
    <w:rsid w:val="000D6636"/>
    <w:rsid w:val="00102EA1"/>
    <w:rsid w:val="00106E26"/>
    <w:rsid w:val="0016563F"/>
    <w:rsid w:val="00180A73"/>
    <w:rsid w:val="00210A59"/>
    <w:rsid w:val="002115CA"/>
    <w:rsid w:val="002D6A0C"/>
    <w:rsid w:val="00316570"/>
    <w:rsid w:val="00335D56"/>
    <w:rsid w:val="00367DC5"/>
    <w:rsid w:val="003731C8"/>
    <w:rsid w:val="003F1AEC"/>
    <w:rsid w:val="004234A2"/>
    <w:rsid w:val="004338C6"/>
    <w:rsid w:val="00444EC1"/>
    <w:rsid w:val="00476F77"/>
    <w:rsid w:val="004F34C7"/>
    <w:rsid w:val="004F46CB"/>
    <w:rsid w:val="005258CE"/>
    <w:rsid w:val="00531E05"/>
    <w:rsid w:val="00586791"/>
    <w:rsid w:val="005A1561"/>
    <w:rsid w:val="005A7EF2"/>
    <w:rsid w:val="005E0554"/>
    <w:rsid w:val="00605D48"/>
    <w:rsid w:val="00636C81"/>
    <w:rsid w:val="00644D28"/>
    <w:rsid w:val="006602A8"/>
    <w:rsid w:val="006844A8"/>
    <w:rsid w:val="006B5D07"/>
    <w:rsid w:val="0070257A"/>
    <w:rsid w:val="0071084F"/>
    <w:rsid w:val="00730290"/>
    <w:rsid w:val="00752EC5"/>
    <w:rsid w:val="007A7629"/>
    <w:rsid w:val="007C449F"/>
    <w:rsid w:val="00800D1A"/>
    <w:rsid w:val="0080319B"/>
    <w:rsid w:val="008058E1"/>
    <w:rsid w:val="008A0F90"/>
    <w:rsid w:val="008B44D0"/>
    <w:rsid w:val="008B6817"/>
    <w:rsid w:val="008F0AB6"/>
    <w:rsid w:val="0093372F"/>
    <w:rsid w:val="00941FE6"/>
    <w:rsid w:val="0097117B"/>
    <w:rsid w:val="009B34A0"/>
    <w:rsid w:val="009E6569"/>
    <w:rsid w:val="00A126DE"/>
    <w:rsid w:val="00A41631"/>
    <w:rsid w:val="00BC593D"/>
    <w:rsid w:val="00BE297C"/>
    <w:rsid w:val="00BE390E"/>
    <w:rsid w:val="00C86FB3"/>
    <w:rsid w:val="00CB2FE3"/>
    <w:rsid w:val="00CB43AB"/>
    <w:rsid w:val="00CD006C"/>
    <w:rsid w:val="00CE7184"/>
    <w:rsid w:val="00D06D1F"/>
    <w:rsid w:val="00D1117E"/>
    <w:rsid w:val="00D21CF8"/>
    <w:rsid w:val="00D33E55"/>
    <w:rsid w:val="00D35BF5"/>
    <w:rsid w:val="00D370B6"/>
    <w:rsid w:val="00D46BE1"/>
    <w:rsid w:val="00D70340"/>
    <w:rsid w:val="00D739D8"/>
    <w:rsid w:val="00DC4CA9"/>
    <w:rsid w:val="00DD1504"/>
    <w:rsid w:val="00DD4809"/>
    <w:rsid w:val="00DF06A3"/>
    <w:rsid w:val="00E665FB"/>
    <w:rsid w:val="00EF19C4"/>
    <w:rsid w:val="00EF394E"/>
    <w:rsid w:val="00EF6C19"/>
    <w:rsid w:val="00F04CB6"/>
    <w:rsid w:val="00F05C3B"/>
    <w:rsid w:val="00F2783E"/>
    <w:rsid w:val="00F62587"/>
    <w:rsid w:val="00F85BCF"/>
    <w:rsid w:val="00F9181D"/>
    <w:rsid w:val="00FA7EE2"/>
    <w:rsid w:val="00FB6F25"/>
    <w:rsid w:val="00FC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4AEDE18-EDF7-4CA5-AA37-88C4150F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0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E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5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65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03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CB2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2FE3"/>
  </w:style>
  <w:style w:type="paragraph" w:styleId="a7">
    <w:name w:val="footer"/>
    <w:basedOn w:val="a"/>
    <w:link w:val="a8"/>
    <w:uiPriority w:val="99"/>
    <w:unhideWhenUsed/>
    <w:rsid w:val="00CB2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2FE3"/>
  </w:style>
  <w:style w:type="paragraph" w:styleId="a9">
    <w:name w:val="Normal (Web)"/>
    <w:basedOn w:val="a"/>
    <w:uiPriority w:val="99"/>
    <w:unhideWhenUsed/>
    <w:rsid w:val="00335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A12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3E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ocnumber">
    <w:name w:val="tocnumber"/>
    <w:basedOn w:val="a0"/>
    <w:rsid w:val="00D33E55"/>
  </w:style>
  <w:style w:type="character" w:customStyle="1" w:styleId="toctext">
    <w:name w:val="toctext"/>
    <w:basedOn w:val="a0"/>
    <w:rsid w:val="00D33E55"/>
  </w:style>
  <w:style w:type="character" w:customStyle="1" w:styleId="mw-headline">
    <w:name w:val="mw-headline"/>
    <w:basedOn w:val="a0"/>
    <w:rsid w:val="00D33E55"/>
  </w:style>
  <w:style w:type="character" w:customStyle="1" w:styleId="mw-editsection">
    <w:name w:val="mw-editsection"/>
    <w:basedOn w:val="a0"/>
    <w:rsid w:val="00D33E55"/>
  </w:style>
  <w:style w:type="character" w:customStyle="1" w:styleId="mw-editsection-bracket">
    <w:name w:val="mw-editsection-bracket"/>
    <w:basedOn w:val="a0"/>
    <w:rsid w:val="00D33E55"/>
  </w:style>
  <w:style w:type="character" w:customStyle="1" w:styleId="mw-editsection-divider">
    <w:name w:val="mw-editsection-divider"/>
    <w:basedOn w:val="a0"/>
    <w:rsid w:val="00D33E55"/>
  </w:style>
  <w:style w:type="character" w:customStyle="1" w:styleId="noprint">
    <w:name w:val="noprint"/>
    <w:basedOn w:val="a0"/>
    <w:rsid w:val="00D33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7882">
          <w:blockQuote w:val="1"/>
          <w:marLeft w:val="0"/>
          <w:marRight w:val="0"/>
          <w:marTop w:val="0"/>
          <w:marBottom w:val="446"/>
          <w:divBdr>
            <w:top w:val="none" w:sz="0" w:space="22" w:color="auto"/>
            <w:left w:val="single" w:sz="18" w:space="22" w:color="D9D9D9"/>
            <w:bottom w:val="single" w:sz="6" w:space="0" w:color="auto"/>
            <w:right w:val="none" w:sz="0" w:space="22" w:color="auto"/>
          </w:divBdr>
        </w:div>
      </w:divsChild>
    </w:div>
    <w:div w:id="129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9133">
          <w:marLeft w:val="0"/>
          <w:marRight w:val="0"/>
          <w:marTop w:val="0"/>
          <w:marBottom w:val="9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1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42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22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79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17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31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070">
          <w:blockQuote w:val="1"/>
          <w:marLeft w:val="0"/>
          <w:marRight w:val="0"/>
          <w:marTop w:val="0"/>
          <w:marBottom w:val="446"/>
          <w:divBdr>
            <w:top w:val="none" w:sz="0" w:space="22" w:color="auto"/>
            <w:left w:val="single" w:sz="18" w:space="22" w:color="D9D9D9"/>
            <w:bottom w:val="single" w:sz="6" w:space="0" w:color="auto"/>
            <w:right w:val="none" w:sz="0" w:space="22" w:color="auto"/>
          </w:divBdr>
        </w:div>
      </w:divsChild>
    </w:div>
    <w:div w:id="6327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599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50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251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50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212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640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776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868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574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877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50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43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7506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9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7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2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272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4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74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4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8696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0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28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45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286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27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98140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717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scientific-contributions/Tomas-Chamorro-Premuzic-400685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anketolog.ru&amp;cc_key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journal/Psychology-of-Aesthetics-Creativity-and-the-Arts-1931-39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20</Pages>
  <Words>5557</Words>
  <Characters>31675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2021-05-14T17:31:00Z</dcterms:created>
  <dcterms:modified xsi:type="dcterms:W3CDTF">2021-05-19T08:27:00Z</dcterms:modified>
</cp:coreProperties>
</file>