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3B" w:rsidRPr="00DD1C3B" w:rsidRDefault="00DD1C3B" w:rsidP="00DD1C3B">
      <w:pPr>
        <w:ind w:firstLine="708"/>
        <w:rPr>
          <w:rFonts w:ascii="Times New Roman" w:hAnsi="Times New Roman" w:cs="Times New Roman"/>
          <w:sz w:val="24"/>
          <w:szCs w:val="24"/>
          <w:lang w:val="en-US"/>
        </w:rPr>
      </w:pPr>
      <w:r w:rsidRPr="00DD1C3B">
        <w:rPr>
          <w:rFonts w:ascii="Times New Roman" w:hAnsi="Times New Roman" w:cs="Times New Roman"/>
          <w:sz w:val="24"/>
          <w:szCs w:val="24"/>
          <w:lang w:val="en-US"/>
        </w:rPr>
        <w:t>The first stage of the women's movement, says Friedan, was fought against the "old structure of the unequal polarized male and female sex roles." In their struggle for equality, however, some militant feminists went too far and also rejected the family itself. In the second stage, Freidan believes that women should fight for a restructuring of our institutions so those women can be truly free to choose their roles - including the important choice of having children.</w:t>
      </w:r>
    </w:p>
    <w:p w:rsidR="00DD1C3B" w:rsidRPr="00DD1C3B" w:rsidRDefault="00DD1C3B" w:rsidP="00DD1C3B">
      <w:pPr>
        <w:ind w:firstLine="708"/>
        <w:rPr>
          <w:rFonts w:ascii="Times New Roman" w:hAnsi="Times New Roman" w:cs="Times New Roman"/>
          <w:sz w:val="24"/>
          <w:szCs w:val="24"/>
          <w:lang w:val="en-US"/>
        </w:rPr>
      </w:pPr>
      <w:r w:rsidRPr="00DD1C3B">
        <w:rPr>
          <w:rFonts w:ascii="Times New Roman" w:hAnsi="Times New Roman" w:cs="Times New Roman"/>
          <w:sz w:val="24"/>
          <w:szCs w:val="24"/>
          <w:lang w:val="en-US"/>
        </w:rPr>
        <w:t>The women's movement is being blamed, above all, for the destruction of the family. Churchmen and sociologists proclaim that the American family, as it has always been defined, is becoming an "endangered species" with the rising divorce rate and the enormous increase in single-parent families and people - especially women - living alone. Women's abdication of their age-old responsibility for the family is also being blamed for the apathy and moral delinquency of the "me generation".</w:t>
      </w:r>
    </w:p>
    <w:p w:rsidR="00DD1C3B" w:rsidRPr="00DD1C3B" w:rsidRDefault="00DD1C3B" w:rsidP="00DD1C3B">
      <w:pPr>
        <w:ind w:firstLine="708"/>
        <w:rPr>
          <w:rFonts w:ascii="Times New Roman" w:hAnsi="Times New Roman" w:cs="Times New Roman"/>
          <w:sz w:val="24"/>
          <w:szCs w:val="24"/>
          <w:lang w:val="en-US"/>
        </w:rPr>
      </w:pPr>
      <w:r w:rsidRPr="00DD1C3B">
        <w:rPr>
          <w:rFonts w:ascii="Times New Roman" w:hAnsi="Times New Roman" w:cs="Times New Roman"/>
          <w:sz w:val="24"/>
          <w:szCs w:val="24"/>
          <w:lang w:val="en-US"/>
        </w:rPr>
        <w:t xml:space="preserve">Can we keep on shrugging all this off as enemy </w:t>
      </w:r>
      <w:proofErr w:type="gramStart"/>
      <w:r w:rsidRPr="00DD1C3B">
        <w:rPr>
          <w:rFonts w:ascii="Times New Roman" w:hAnsi="Times New Roman" w:cs="Times New Roman"/>
          <w:sz w:val="24"/>
          <w:szCs w:val="24"/>
          <w:lang w:val="en-US"/>
        </w:rPr>
        <w:t>propaganda  –</w:t>
      </w:r>
      <w:proofErr w:type="gramEnd"/>
      <w:r w:rsidRPr="00DD1C3B">
        <w:rPr>
          <w:rFonts w:ascii="Times New Roman" w:hAnsi="Times New Roman" w:cs="Times New Roman"/>
          <w:sz w:val="24"/>
          <w:szCs w:val="24"/>
          <w:lang w:val="en-US"/>
        </w:rPr>
        <w:t xml:space="preserve">  "their problem, not ours?" I think we must at least admit and begin openly to discuss feminist denial of the importance of family, of women's own needs to give and get love and nurture, tender loving care.</w:t>
      </w:r>
    </w:p>
    <w:p w:rsidR="00DD1C3B" w:rsidRPr="00DD1C3B" w:rsidRDefault="00DD1C3B" w:rsidP="00DD1C3B">
      <w:pPr>
        <w:ind w:firstLine="708"/>
        <w:rPr>
          <w:rFonts w:ascii="Times New Roman" w:hAnsi="Times New Roman" w:cs="Times New Roman"/>
          <w:sz w:val="24"/>
          <w:szCs w:val="24"/>
          <w:lang w:val="en-US"/>
        </w:rPr>
      </w:pPr>
      <w:r w:rsidRPr="00DD1C3B">
        <w:rPr>
          <w:rFonts w:ascii="Times New Roman" w:hAnsi="Times New Roman" w:cs="Times New Roman"/>
          <w:sz w:val="24"/>
          <w:szCs w:val="24"/>
          <w:lang w:val="en-US"/>
        </w:rPr>
        <w:t>What worries me today are the agonizing conflicts young and not-so-young women are facing - or denying - as they come up against the biological clock, at thirty-five, thirty-six, thirty-nine, forty, and cannot "choose" to have a child. I fought for the right to choose, and will continue to defend that right, against reactionary forces who have already taken it away for poor women now denied Medicaid for abortion, and would take it away for all women with a constitutional amendment. But I think we must begin to discuss, in new terms, the choice to have children.</w:t>
      </w:r>
    </w:p>
    <w:p w:rsidR="00DD1C3B" w:rsidRPr="00DD1C3B" w:rsidRDefault="00DD1C3B" w:rsidP="00DD1C3B">
      <w:pPr>
        <w:ind w:firstLine="708"/>
        <w:rPr>
          <w:rFonts w:ascii="Times New Roman" w:hAnsi="Times New Roman" w:cs="Times New Roman"/>
          <w:sz w:val="24"/>
          <w:szCs w:val="24"/>
          <w:lang w:val="en-US"/>
        </w:rPr>
      </w:pPr>
      <w:r w:rsidRPr="00DD1C3B">
        <w:rPr>
          <w:rFonts w:ascii="Times New Roman" w:hAnsi="Times New Roman" w:cs="Times New Roman"/>
          <w:sz w:val="24"/>
          <w:szCs w:val="24"/>
          <w:lang w:val="en-US"/>
        </w:rPr>
        <w:t>What worries me today is "choices" women have supposedly won, which are not real. How can a woman freely "choose" to have a child when her paycheck is needed for the rent or mortgage, when her job isn't geared to taking care of a child, when there is no national policy for parental leave, and no assurance that her job will be waiting for her if she takes off to have a child?</w:t>
      </w:r>
    </w:p>
    <w:p w:rsidR="00DD1C3B" w:rsidRPr="00DD1C3B" w:rsidRDefault="00DD1C3B" w:rsidP="00DD1C3B">
      <w:pPr>
        <w:ind w:firstLine="708"/>
        <w:rPr>
          <w:rFonts w:ascii="Times New Roman" w:hAnsi="Times New Roman" w:cs="Times New Roman"/>
          <w:sz w:val="24"/>
          <w:szCs w:val="24"/>
          <w:lang w:val="en-US"/>
        </w:rPr>
      </w:pPr>
      <w:r w:rsidRPr="00DD1C3B">
        <w:rPr>
          <w:rFonts w:ascii="Times New Roman" w:hAnsi="Times New Roman" w:cs="Times New Roman"/>
          <w:sz w:val="24"/>
          <w:szCs w:val="24"/>
          <w:lang w:val="en-US"/>
        </w:rPr>
        <w:t xml:space="preserve">What worries me today is that despite the fact that more than 45 per cent of the mothers of children under six are now working because of economic necessity due to inflation, compared with only 10 per cent in 1960; no major national effort is being made for child-care services by government, business, labor, Democratic or Republican </w:t>
      </w:r>
      <w:proofErr w:type="gramStart"/>
      <w:r w:rsidRPr="00DD1C3B">
        <w:rPr>
          <w:rFonts w:ascii="Times New Roman" w:hAnsi="Times New Roman" w:cs="Times New Roman"/>
          <w:sz w:val="24"/>
          <w:szCs w:val="24"/>
          <w:lang w:val="en-US"/>
        </w:rPr>
        <w:t>parties  –</w:t>
      </w:r>
      <w:proofErr w:type="gramEnd"/>
      <w:r w:rsidRPr="00DD1C3B">
        <w:rPr>
          <w:rFonts w:ascii="Times New Roman" w:hAnsi="Times New Roman" w:cs="Times New Roman"/>
          <w:sz w:val="24"/>
          <w:szCs w:val="24"/>
          <w:lang w:val="en-US"/>
        </w:rPr>
        <w:t xml:space="preserve">  or by the women's movement itself. [3]</w:t>
      </w:r>
    </w:p>
    <w:p w:rsidR="00DD1C3B" w:rsidRDefault="00DD1C3B" w:rsidP="00E953F5">
      <w:pPr>
        <w:ind w:firstLine="708"/>
        <w:rPr>
          <w:rFonts w:ascii="Times New Roman" w:hAnsi="Times New Roman" w:cs="Times New Roman"/>
          <w:sz w:val="24"/>
          <w:szCs w:val="24"/>
          <w:lang w:val="en-US"/>
        </w:rPr>
      </w:pPr>
    </w:p>
    <w:p w:rsidR="00E953F5" w:rsidRDefault="00F1522B" w:rsidP="00E953F5">
      <w:pPr>
        <w:ind w:firstLine="708"/>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E028F1">
        <w:rPr>
          <w:rFonts w:ascii="Times New Roman" w:hAnsi="Times New Roman" w:cs="Times New Roman"/>
          <w:sz w:val="24"/>
          <w:szCs w:val="24"/>
        </w:rPr>
        <w:t>«Вторая ступень».</w:t>
      </w:r>
    </w:p>
    <w:p w:rsidR="00E028F1" w:rsidRDefault="00E028F1" w:rsidP="00600E81">
      <w:pPr>
        <w:ind w:firstLine="708"/>
        <w:rPr>
          <w:rFonts w:ascii="Times New Roman" w:hAnsi="Times New Roman" w:cs="Times New Roman"/>
          <w:sz w:val="24"/>
          <w:szCs w:val="24"/>
        </w:rPr>
      </w:pPr>
      <w:r>
        <w:rPr>
          <w:rFonts w:ascii="Times New Roman" w:hAnsi="Times New Roman" w:cs="Times New Roman"/>
          <w:sz w:val="24"/>
          <w:szCs w:val="24"/>
        </w:rPr>
        <w:t xml:space="preserve">Изначально, </w:t>
      </w:r>
      <w:r w:rsidRPr="00E028F1">
        <w:rPr>
          <w:rFonts w:ascii="Times New Roman" w:hAnsi="Times New Roman" w:cs="Times New Roman"/>
          <w:sz w:val="24"/>
          <w:szCs w:val="24"/>
        </w:rPr>
        <w:t>женско</w:t>
      </w:r>
      <w:r>
        <w:rPr>
          <w:rFonts w:ascii="Times New Roman" w:hAnsi="Times New Roman" w:cs="Times New Roman"/>
          <w:sz w:val="24"/>
          <w:szCs w:val="24"/>
        </w:rPr>
        <w:t>е</w:t>
      </w:r>
      <w:r w:rsidRPr="00E028F1">
        <w:rPr>
          <w:rFonts w:ascii="Times New Roman" w:hAnsi="Times New Roman" w:cs="Times New Roman"/>
          <w:sz w:val="24"/>
          <w:szCs w:val="24"/>
        </w:rPr>
        <w:t xml:space="preserve"> движени</w:t>
      </w:r>
      <w:r>
        <w:rPr>
          <w:rFonts w:ascii="Times New Roman" w:hAnsi="Times New Roman" w:cs="Times New Roman"/>
          <w:sz w:val="24"/>
          <w:szCs w:val="24"/>
        </w:rPr>
        <w:t>е</w:t>
      </w:r>
      <w:r w:rsidRPr="00E028F1">
        <w:rPr>
          <w:rFonts w:ascii="Times New Roman" w:hAnsi="Times New Roman" w:cs="Times New Roman"/>
          <w:sz w:val="24"/>
          <w:szCs w:val="24"/>
        </w:rPr>
        <w:t xml:space="preserve">, </w:t>
      </w:r>
      <w:r>
        <w:rPr>
          <w:rFonts w:ascii="Times New Roman" w:hAnsi="Times New Roman" w:cs="Times New Roman"/>
          <w:sz w:val="24"/>
          <w:szCs w:val="24"/>
        </w:rPr>
        <w:t xml:space="preserve">как </w:t>
      </w:r>
      <w:r w:rsidRPr="00E028F1">
        <w:rPr>
          <w:rFonts w:ascii="Times New Roman" w:hAnsi="Times New Roman" w:cs="Times New Roman"/>
          <w:sz w:val="24"/>
          <w:szCs w:val="24"/>
        </w:rPr>
        <w:t xml:space="preserve">говорит </w:t>
      </w:r>
      <w:proofErr w:type="spellStart"/>
      <w:r>
        <w:rPr>
          <w:rFonts w:ascii="Times New Roman" w:hAnsi="Times New Roman" w:cs="Times New Roman"/>
          <w:sz w:val="24"/>
          <w:szCs w:val="24"/>
        </w:rPr>
        <w:t>Фрейдан</w:t>
      </w:r>
      <w:proofErr w:type="spellEnd"/>
      <w:r w:rsidRPr="00E028F1">
        <w:rPr>
          <w:rFonts w:ascii="Times New Roman" w:hAnsi="Times New Roman" w:cs="Times New Roman"/>
          <w:sz w:val="24"/>
          <w:szCs w:val="24"/>
        </w:rPr>
        <w:t xml:space="preserve">, </w:t>
      </w:r>
      <w:r>
        <w:rPr>
          <w:rFonts w:ascii="Times New Roman" w:hAnsi="Times New Roman" w:cs="Times New Roman"/>
          <w:sz w:val="24"/>
          <w:szCs w:val="24"/>
        </w:rPr>
        <w:t xml:space="preserve">боролось против «закоренелого устройства </w:t>
      </w:r>
      <w:r w:rsidRPr="00E028F1">
        <w:rPr>
          <w:rFonts w:ascii="Times New Roman" w:hAnsi="Times New Roman" w:cs="Times New Roman"/>
          <w:sz w:val="24"/>
          <w:szCs w:val="24"/>
        </w:rPr>
        <w:t xml:space="preserve"> неравного п</w:t>
      </w:r>
      <w:r>
        <w:rPr>
          <w:rFonts w:ascii="Times New Roman" w:hAnsi="Times New Roman" w:cs="Times New Roman"/>
          <w:sz w:val="24"/>
          <w:szCs w:val="24"/>
        </w:rPr>
        <w:t xml:space="preserve">оложения мужчин и женщин в обществе». Однако, в своей борьбе за равенство полов, некоторые феминистки зашли слишком далеко, вплоть до отказа самого понятия семья. </w:t>
      </w:r>
      <w:r w:rsidR="008526B2">
        <w:rPr>
          <w:rFonts w:ascii="Times New Roman" w:hAnsi="Times New Roman" w:cs="Times New Roman"/>
          <w:sz w:val="24"/>
          <w:szCs w:val="24"/>
        </w:rPr>
        <w:t xml:space="preserve">На втором этапе, </w:t>
      </w:r>
      <w:proofErr w:type="spellStart"/>
      <w:r w:rsidR="008526B2">
        <w:rPr>
          <w:rFonts w:ascii="Times New Roman" w:hAnsi="Times New Roman" w:cs="Times New Roman"/>
          <w:sz w:val="24"/>
          <w:szCs w:val="24"/>
        </w:rPr>
        <w:t>Фрейдан</w:t>
      </w:r>
      <w:proofErr w:type="spellEnd"/>
      <w:r w:rsidR="008526B2">
        <w:rPr>
          <w:rFonts w:ascii="Times New Roman" w:hAnsi="Times New Roman" w:cs="Times New Roman"/>
          <w:sz w:val="24"/>
          <w:szCs w:val="24"/>
        </w:rPr>
        <w:t xml:space="preserve"> верил, что женщины должны бороться за реструктурирование институтов, тем самым, женщины могут быть по-настоящему свободны в выборе их социальных ролей – включая такое ответственное решение, как заводить детей или нет.  </w:t>
      </w:r>
    </w:p>
    <w:p w:rsidR="008526B2" w:rsidRDefault="00CF0D57" w:rsidP="00600E81">
      <w:pPr>
        <w:ind w:firstLine="708"/>
        <w:rPr>
          <w:rFonts w:ascii="Times New Roman" w:hAnsi="Times New Roman" w:cs="Times New Roman"/>
          <w:sz w:val="24"/>
          <w:szCs w:val="24"/>
        </w:rPr>
      </w:pPr>
      <w:r>
        <w:rPr>
          <w:rFonts w:ascii="Times New Roman" w:hAnsi="Times New Roman" w:cs="Times New Roman"/>
          <w:sz w:val="24"/>
          <w:szCs w:val="24"/>
        </w:rPr>
        <w:lastRenderedPageBreak/>
        <w:t>П</w:t>
      </w:r>
      <w:r w:rsidRPr="00CF0D57">
        <w:rPr>
          <w:rFonts w:ascii="Times New Roman" w:hAnsi="Times New Roman" w:cs="Times New Roman"/>
          <w:sz w:val="24"/>
          <w:szCs w:val="24"/>
        </w:rPr>
        <w:t>режде всего</w:t>
      </w:r>
      <w:r>
        <w:rPr>
          <w:rFonts w:ascii="Times New Roman" w:hAnsi="Times New Roman" w:cs="Times New Roman"/>
          <w:sz w:val="24"/>
          <w:szCs w:val="24"/>
        </w:rPr>
        <w:t>,</w:t>
      </w:r>
      <w:r w:rsidRPr="00CF0D57">
        <w:rPr>
          <w:rFonts w:ascii="Times New Roman" w:hAnsi="Times New Roman" w:cs="Times New Roman"/>
          <w:sz w:val="24"/>
          <w:szCs w:val="24"/>
        </w:rPr>
        <w:t xml:space="preserve"> </w:t>
      </w:r>
      <w:r>
        <w:rPr>
          <w:rFonts w:ascii="Times New Roman" w:hAnsi="Times New Roman" w:cs="Times New Roman"/>
          <w:sz w:val="24"/>
          <w:szCs w:val="24"/>
        </w:rPr>
        <w:t xml:space="preserve"> ж</w:t>
      </w:r>
      <w:r w:rsidR="008526B2">
        <w:rPr>
          <w:rFonts w:ascii="Times New Roman" w:hAnsi="Times New Roman" w:cs="Times New Roman"/>
          <w:sz w:val="24"/>
          <w:szCs w:val="24"/>
        </w:rPr>
        <w:t xml:space="preserve">енское </w:t>
      </w:r>
      <w:r>
        <w:rPr>
          <w:rFonts w:ascii="Times New Roman" w:hAnsi="Times New Roman" w:cs="Times New Roman"/>
          <w:sz w:val="24"/>
          <w:szCs w:val="24"/>
        </w:rPr>
        <w:t xml:space="preserve">движение </w:t>
      </w:r>
      <w:r w:rsidR="008526B2">
        <w:rPr>
          <w:rFonts w:ascii="Times New Roman" w:hAnsi="Times New Roman" w:cs="Times New Roman"/>
          <w:sz w:val="24"/>
          <w:szCs w:val="24"/>
        </w:rPr>
        <w:t xml:space="preserve">обвиняют в разрушении семьи. Священнослужители и социологи утверждают, что американская семья становится «исчезающим видом» с возрастанием числа разводов, </w:t>
      </w:r>
      <w:r w:rsidR="008526B2" w:rsidRPr="008526B2">
        <w:rPr>
          <w:rFonts w:ascii="Times New Roman" w:hAnsi="Times New Roman" w:cs="Times New Roman"/>
          <w:sz w:val="24"/>
          <w:szCs w:val="24"/>
        </w:rPr>
        <w:t>и огромным увеличением неполных семей</w:t>
      </w:r>
      <w:r w:rsidR="008526B2">
        <w:rPr>
          <w:rFonts w:ascii="Times New Roman" w:hAnsi="Times New Roman" w:cs="Times New Roman"/>
          <w:sz w:val="24"/>
          <w:szCs w:val="24"/>
        </w:rPr>
        <w:t>,</w:t>
      </w:r>
      <w:r w:rsidR="008526B2" w:rsidRPr="008526B2">
        <w:rPr>
          <w:rFonts w:ascii="Times New Roman" w:hAnsi="Times New Roman" w:cs="Times New Roman"/>
          <w:sz w:val="24"/>
          <w:szCs w:val="24"/>
        </w:rPr>
        <w:t xml:space="preserve"> особенно </w:t>
      </w:r>
      <w:r>
        <w:rPr>
          <w:rFonts w:ascii="Times New Roman" w:hAnsi="Times New Roman" w:cs="Times New Roman"/>
          <w:sz w:val="24"/>
          <w:szCs w:val="24"/>
        </w:rPr>
        <w:t xml:space="preserve">одиноких </w:t>
      </w:r>
      <w:r w:rsidR="008526B2" w:rsidRPr="008526B2">
        <w:rPr>
          <w:rFonts w:ascii="Times New Roman" w:hAnsi="Times New Roman" w:cs="Times New Roman"/>
          <w:sz w:val="24"/>
          <w:szCs w:val="24"/>
        </w:rPr>
        <w:t>женщин</w:t>
      </w:r>
      <w:r>
        <w:rPr>
          <w:rFonts w:ascii="Times New Roman" w:hAnsi="Times New Roman" w:cs="Times New Roman"/>
          <w:sz w:val="24"/>
          <w:szCs w:val="24"/>
        </w:rPr>
        <w:t xml:space="preserve">. Женщин, которые отказались от многовековой традиции </w:t>
      </w:r>
      <w:r w:rsidR="00186280">
        <w:rPr>
          <w:rFonts w:ascii="Times New Roman" w:hAnsi="Times New Roman" w:cs="Times New Roman"/>
          <w:sz w:val="24"/>
          <w:szCs w:val="24"/>
        </w:rPr>
        <w:t>вести домашний очаг</w:t>
      </w:r>
      <w:r>
        <w:rPr>
          <w:rFonts w:ascii="Times New Roman" w:hAnsi="Times New Roman" w:cs="Times New Roman"/>
          <w:sz w:val="24"/>
          <w:szCs w:val="24"/>
        </w:rPr>
        <w:t>, также обвиняли в безразличии</w:t>
      </w:r>
      <w:r w:rsidR="00186280">
        <w:rPr>
          <w:rFonts w:ascii="Times New Roman" w:hAnsi="Times New Roman" w:cs="Times New Roman"/>
          <w:sz w:val="24"/>
          <w:szCs w:val="24"/>
        </w:rPr>
        <w:t>.</w:t>
      </w:r>
    </w:p>
    <w:p w:rsidR="00186280" w:rsidRDefault="00186280" w:rsidP="00600E81">
      <w:pPr>
        <w:ind w:firstLine="708"/>
        <w:rPr>
          <w:rFonts w:ascii="Times New Roman" w:hAnsi="Times New Roman" w:cs="Times New Roman"/>
          <w:sz w:val="24"/>
          <w:szCs w:val="24"/>
        </w:rPr>
      </w:pPr>
      <w:r>
        <w:rPr>
          <w:rFonts w:ascii="Times New Roman" w:hAnsi="Times New Roman" w:cs="Times New Roman"/>
          <w:sz w:val="24"/>
          <w:szCs w:val="24"/>
        </w:rPr>
        <w:t xml:space="preserve">Можем ли мы продолжать воспринимать это всё, как вражескую пропаганду –«это их </w:t>
      </w:r>
      <w:proofErr w:type="gramStart"/>
      <w:r>
        <w:rPr>
          <w:rFonts w:ascii="Times New Roman" w:hAnsi="Times New Roman" w:cs="Times New Roman"/>
          <w:sz w:val="24"/>
          <w:szCs w:val="24"/>
        </w:rPr>
        <w:t>проблема ,</w:t>
      </w:r>
      <w:proofErr w:type="gramEnd"/>
      <w:r>
        <w:rPr>
          <w:rFonts w:ascii="Times New Roman" w:hAnsi="Times New Roman" w:cs="Times New Roman"/>
          <w:sz w:val="24"/>
          <w:szCs w:val="24"/>
        </w:rPr>
        <w:t xml:space="preserve"> а не наша»?  Я считаю, что мы должны, по крайнее мере, признать и начать открыто обсуждать </w:t>
      </w:r>
      <w:r w:rsidRPr="00186280">
        <w:rPr>
          <w:rFonts w:ascii="Times New Roman" w:hAnsi="Times New Roman" w:cs="Times New Roman"/>
          <w:sz w:val="24"/>
          <w:szCs w:val="24"/>
        </w:rPr>
        <w:t>важности семьи</w:t>
      </w:r>
      <w:r>
        <w:rPr>
          <w:rFonts w:ascii="Times New Roman" w:hAnsi="Times New Roman" w:cs="Times New Roman"/>
          <w:sz w:val="24"/>
          <w:szCs w:val="24"/>
        </w:rPr>
        <w:t xml:space="preserve"> в современном обществе, которое феминистское движение отрицает. </w:t>
      </w:r>
    </w:p>
    <w:p w:rsidR="00EF1F51" w:rsidRDefault="00EF1F51" w:rsidP="00600E81">
      <w:pPr>
        <w:ind w:firstLine="708"/>
        <w:rPr>
          <w:rFonts w:ascii="Times New Roman" w:hAnsi="Times New Roman" w:cs="Times New Roman"/>
          <w:sz w:val="24"/>
          <w:szCs w:val="24"/>
        </w:rPr>
      </w:pPr>
      <w:r>
        <w:rPr>
          <w:rFonts w:ascii="Times New Roman" w:hAnsi="Times New Roman" w:cs="Times New Roman"/>
          <w:sz w:val="24"/>
          <w:szCs w:val="24"/>
        </w:rPr>
        <w:t>Что беспокоит меня сегодня, так это конфликты, с которыми сталкиваются молодые и женщины в возраст</w:t>
      </w:r>
      <w:r w:rsidR="002B605B">
        <w:rPr>
          <w:rFonts w:ascii="Times New Roman" w:hAnsi="Times New Roman" w:cs="Times New Roman"/>
          <w:sz w:val="24"/>
          <w:szCs w:val="24"/>
        </w:rPr>
        <w:t>е -</w:t>
      </w:r>
      <w:r>
        <w:rPr>
          <w:rFonts w:ascii="Times New Roman" w:hAnsi="Times New Roman" w:cs="Times New Roman"/>
          <w:sz w:val="24"/>
          <w:szCs w:val="24"/>
        </w:rPr>
        <w:t xml:space="preserve"> или </w:t>
      </w:r>
      <w:r w:rsidR="002B605B">
        <w:rPr>
          <w:rFonts w:ascii="Times New Roman" w:hAnsi="Times New Roman" w:cs="Times New Roman"/>
          <w:sz w:val="24"/>
          <w:szCs w:val="24"/>
        </w:rPr>
        <w:t xml:space="preserve">которые они </w:t>
      </w:r>
      <w:r>
        <w:rPr>
          <w:rFonts w:ascii="Times New Roman" w:hAnsi="Times New Roman" w:cs="Times New Roman"/>
          <w:sz w:val="24"/>
          <w:szCs w:val="24"/>
        </w:rPr>
        <w:t>отрица</w:t>
      </w:r>
      <w:r w:rsidR="002B605B">
        <w:rPr>
          <w:rFonts w:ascii="Times New Roman" w:hAnsi="Times New Roman" w:cs="Times New Roman"/>
          <w:sz w:val="24"/>
          <w:szCs w:val="24"/>
        </w:rPr>
        <w:t>ют – сталкиваясь с биологическими часами, когда в возрасте от 35-40 лет женщины уже не могут иметь детей.</w:t>
      </w:r>
      <w:r w:rsidR="002B605B" w:rsidRPr="002B605B">
        <w:t xml:space="preserve"> </w:t>
      </w:r>
      <w:r w:rsidR="002B605B" w:rsidRPr="002B605B">
        <w:rPr>
          <w:rFonts w:ascii="Times New Roman" w:hAnsi="Times New Roman" w:cs="Times New Roman"/>
          <w:sz w:val="24"/>
          <w:szCs w:val="24"/>
        </w:rPr>
        <w:t>Я боролся за право выбора, и буд</w:t>
      </w:r>
      <w:r w:rsidR="002B605B">
        <w:rPr>
          <w:rFonts w:ascii="Times New Roman" w:hAnsi="Times New Roman" w:cs="Times New Roman"/>
          <w:sz w:val="24"/>
          <w:szCs w:val="24"/>
        </w:rPr>
        <w:t>у</w:t>
      </w:r>
      <w:r w:rsidR="002B605B" w:rsidRPr="002B605B">
        <w:rPr>
          <w:rFonts w:ascii="Times New Roman" w:hAnsi="Times New Roman" w:cs="Times New Roman"/>
          <w:sz w:val="24"/>
          <w:szCs w:val="24"/>
        </w:rPr>
        <w:t xml:space="preserve"> продолжать защищать </w:t>
      </w:r>
      <w:r w:rsidR="002B605B">
        <w:rPr>
          <w:rFonts w:ascii="Times New Roman" w:hAnsi="Times New Roman" w:cs="Times New Roman"/>
          <w:sz w:val="24"/>
          <w:szCs w:val="24"/>
        </w:rPr>
        <w:t>его от противодействующих сил, которые уже сделали это право недоступным для бедных женщин</w:t>
      </w:r>
      <w:r w:rsidR="00B91600">
        <w:rPr>
          <w:rFonts w:ascii="Times New Roman" w:hAnsi="Times New Roman" w:cs="Times New Roman"/>
          <w:sz w:val="24"/>
          <w:szCs w:val="24"/>
        </w:rPr>
        <w:t xml:space="preserve">. </w:t>
      </w:r>
      <w:r w:rsidR="002B605B">
        <w:rPr>
          <w:rFonts w:ascii="Times New Roman" w:hAnsi="Times New Roman" w:cs="Times New Roman"/>
          <w:sz w:val="24"/>
          <w:szCs w:val="24"/>
        </w:rPr>
        <w:t xml:space="preserve"> </w:t>
      </w:r>
      <w:r w:rsidR="00B91600">
        <w:rPr>
          <w:rFonts w:ascii="Times New Roman" w:hAnsi="Times New Roman" w:cs="Times New Roman"/>
          <w:sz w:val="24"/>
          <w:szCs w:val="24"/>
        </w:rPr>
        <w:t>С</w:t>
      </w:r>
      <w:r w:rsidR="002B605B">
        <w:rPr>
          <w:rFonts w:ascii="Times New Roman" w:hAnsi="Times New Roman" w:cs="Times New Roman"/>
          <w:sz w:val="24"/>
          <w:szCs w:val="24"/>
        </w:rPr>
        <w:t xml:space="preserve">ейчас </w:t>
      </w:r>
      <w:r w:rsidR="00B91600">
        <w:rPr>
          <w:rFonts w:ascii="Times New Roman" w:hAnsi="Times New Roman" w:cs="Times New Roman"/>
          <w:sz w:val="24"/>
          <w:szCs w:val="24"/>
        </w:rPr>
        <w:t xml:space="preserve">им </w:t>
      </w:r>
      <w:r w:rsidR="002B605B">
        <w:rPr>
          <w:rFonts w:ascii="Times New Roman" w:hAnsi="Times New Roman" w:cs="Times New Roman"/>
          <w:sz w:val="24"/>
          <w:szCs w:val="24"/>
        </w:rPr>
        <w:t xml:space="preserve">отказано в медицинской помощи при аборте, </w:t>
      </w:r>
      <w:r w:rsidR="00B91600">
        <w:rPr>
          <w:rFonts w:ascii="Times New Roman" w:hAnsi="Times New Roman" w:cs="Times New Roman"/>
          <w:sz w:val="24"/>
          <w:szCs w:val="24"/>
        </w:rPr>
        <w:t>а в будущем такие силы устранили бы его дл</w:t>
      </w:r>
      <w:r w:rsidR="002B605B">
        <w:rPr>
          <w:rFonts w:ascii="Times New Roman" w:hAnsi="Times New Roman" w:cs="Times New Roman"/>
          <w:sz w:val="24"/>
          <w:szCs w:val="24"/>
        </w:rPr>
        <w:t>я всех женщин</w:t>
      </w:r>
      <w:r w:rsidR="00B91600">
        <w:rPr>
          <w:rFonts w:ascii="Times New Roman" w:hAnsi="Times New Roman" w:cs="Times New Roman"/>
          <w:sz w:val="24"/>
          <w:szCs w:val="24"/>
        </w:rPr>
        <w:t xml:space="preserve">, внеся </w:t>
      </w:r>
      <w:r w:rsidR="002B605B">
        <w:rPr>
          <w:rFonts w:ascii="Times New Roman" w:hAnsi="Times New Roman" w:cs="Times New Roman"/>
          <w:sz w:val="24"/>
          <w:szCs w:val="24"/>
        </w:rPr>
        <w:t xml:space="preserve"> конституционн</w:t>
      </w:r>
      <w:r w:rsidR="00B91600">
        <w:rPr>
          <w:rFonts w:ascii="Times New Roman" w:hAnsi="Times New Roman" w:cs="Times New Roman"/>
          <w:sz w:val="24"/>
          <w:szCs w:val="24"/>
        </w:rPr>
        <w:t>ую</w:t>
      </w:r>
      <w:r w:rsidR="002B605B">
        <w:rPr>
          <w:rFonts w:ascii="Times New Roman" w:hAnsi="Times New Roman" w:cs="Times New Roman"/>
          <w:sz w:val="24"/>
          <w:szCs w:val="24"/>
        </w:rPr>
        <w:t xml:space="preserve"> </w:t>
      </w:r>
      <w:r w:rsidR="00B91600">
        <w:rPr>
          <w:rFonts w:ascii="Times New Roman" w:hAnsi="Times New Roman" w:cs="Times New Roman"/>
          <w:sz w:val="24"/>
          <w:szCs w:val="24"/>
        </w:rPr>
        <w:t>поправку</w:t>
      </w:r>
      <w:r w:rsidR="002B605B">
        <w:rPr>
          <w:rFonts w:ascii="Times New Roman" w:hAnsi="Times New Roman" w:cs="Times New Roman"/>
          <w:sz w:val="24"/>
          <w:szCs w:val="24"/>
        </w:rPr>
        <w:t xml:space="preserve">. </w:t>
      </w:r>
      <w:r w:rsidR="00B91600">
        <w:rPr>
          <w:rFonts w:ascii="Times New Roman" w:hAnsi="Times New Roman" w:cs="Times New Roman"/>
          <w:sz w:val="24"/>
          <w:szCs w:val="24"/>
        </w:rPr>
        <w:t xml:space="preserve"> Но я считаю, что мы должны по-новому  обсудить тему права выбора иметь детей или нет. </w:t>
      </w:r>
    </w:p>
    <w:p w:rsidR="00B91600" w:rsidRDefault="00B91600" w:rsidP="00600E81">
      <w:pPr>
        <w:ind w:firstLine="708"/>
        <w:rPr>
          <w:rFonts w:ascii="Times New Roman" w:hAnsi="Times New Roman" w:cs="Times New Roman"/>
          <w:sz w:val="24"/>
          <w:szCs w:val="24"/>
        </w:rPr>
      </w:pPr>
      <w:r>
        <w:rPr>
          <w:rFonts w:ascii="Times New Roman" w:hAnsi="Times New Roman" w:cs="Times New Roman"/>
          <w:sz w:val="24"/>
          <w:szCs w:val="24"/>
        </w:rPr>
        <w:t xml:space="preserve">Меня волнует тот факт, что сегодня, женщины не могут свободно выбирать. Как женщина может решиться иметь ребёнка, когда вся её зарплата уходит на аренду жилья и выплату ипотеки, когда её работа не позволяет ей заботиться о ребёнке, когда государственная политика не предоставляет отпуск по уходу за ребёнком, и нет гарантии., что она сохранит своё рабочее место, если решиться завести работу? </w:t>
      </w:r>
    </w:p>
    <w:p w:rsidR="00E953F5" w:rsidRPr="00E028F1" w:rsidRDefault="00E953F5" w:rsidP="00600E81">
      <w:pPr>
        <w:ind w:firstLine="708"/>
        <w:rPr>
          <w:rFonts w:ascii="Times New Roman" w:hAnsi="Times New Roman" w:cs="Times New Roman"/>
          <w:sz w:val="24"/>
          <w:szCs w:val="24"/>
        </w:rPr>
      </w:pPr>
      <w:r>
        <w:rPr>
          <w:rFonts w:ascii="Times New Roman" w:hAnsi="Times New Roman" w:cs="Times New Roman"/>
          <w:sz w:val="24"/>
          <w:szCs w:val="24"/>
        </w:rPr>
        <w:t>Меня беспокоит, что сегодня, несмотря на то, что больше 45% женщин, имеющих детей в возрасте до 6лет, сейчас работают из-за экономической необходимости-инфляции, по сравнению с 10% в 1960г; со стороны правительства, бизнеса, лейбористов, Демократической или Республиканской партий нет никаких шагов в сторону улучшения условий ухода за детьми. Нет этих усилий и со стороны женского движения.</w:t>
      </w:r>
    </w:p>
    <w:sectPr w:rsidR="00E953F5" w:rsidRPr="00E02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C14"/>
    <w:rsid w:val="00186280"/>
    <w:rsid w:val="00295C14"/>
    <w:rsid w:val="002B605B"/>
    <w:rsid w:val="00312159"/>
    <w:rsid w:val="004B14BD"/>
    <w:rsid w:val="005E0AA3"/>
    <w:rsid w:val="00600E81"/>
    <w:rsid w:val="008526B2"/>
    <w:rsid w:val="00B91600"/>
    <w:rsid w:val="00CF0D57"/>
    <w:rsid w:val="00D22659"/>
    <w:rsid w:val="00DD1C3B"/>
    <w:rsid w:val="00E028F1"/>
    <w:rsid w:val="00E953F5"/>
    <w:rsid w:val="00ED6514"/>
    <w:rsid w:val="00EF1F51"/>
    <w:rsid w:val="00F1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D3BE"/>
  <w15:docId w15:val="{FE3442DC-D15F-4D89-A68C-E426468D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dcterms:created xsi:type="dcterms:W3CDTF">2018-08-26T08:39:00Z</dcterms:created>
  <dcterms:modified xsi:type="dcterms:W3CDTF">2021-07-08T04:26:00Z</dcterms:modified>
</cp:coreProperties>
</file>