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14C" w:rsidRDefault="002B614C"/>
    <w:p w:rsidR="002B614C" w:rsidRPr="00A46FB4" w:rsidRDefault="00D4736E" w:rsidP="00D4736E">
      <w:pPr>
        <w:jc w:val="center"/>
        <w:rPr>
          <w:b/>
          <w:sz w:val="40"/>
          <w:szCs w:val="40"/>
        </w:rPr>
      </w:pPr>
      <w:r w:rsidRPr="00A46FB4">
        <w:rPr>
          <w:b/>
          <w:sz w:val="40"/>
          <w:szCs w:val="40"/>
        </w:rPr>
        <w:t>Атлантоаксиальный подвывих у детей</w:t>
      </w:r>
    </w:p>
    <w:p w:rsidR="00D4736E" w:rsidRPr="00D4736E" w:rsidRDefault="00D4736E" w:rsidP="00D4736E">
      <w:pPr>
        <w:rPr>
          <w:sz w:val="24"/>
          <w:szCs w:val="24"/>
        </w:rPr>
      </w:pPr>
      <w:r w:rsidRPr="00D4736E">
        <w:rPr>
          <w:sz w:val="24"/>
          <w:szCs w:val="24"/>
        </w:rPr>
        <w:t xml:space="preserve">Атлант </w:t>
      </w:r>
      <w:r>
        <w:rPr>
          <w:sz w:val="24"/>
          <w:szCs w:val="24"/>
        </w:rPr>
        <w:t xml:space="preserve">– первый позвонок в шейном отделе. Его назначение </w:t>
      </w:r>
      <w:r w:rsidR="00FA6326">
        <w:rPr>
          <w:sz w:val="24"/>
          <w:szCs w:val="24"/>
        </w:rPr>
        <w:t xml:space="preserve">управлять движением </w:t>
      </w:r>
      <w:r>
        <w:rPr>
          <w:sz w:val="24"/>
          <w:szCs w:val="24"/>
        </w:rPr>
        <w:t xml:space="preserve">позвоночника и содержать черепную коробку в </w:t>
      </w:r>
      <w:r w:rsidR="00FA6326">
        <w:rPr>
          <w:sz w:val="24"/>
          <w:szCs w:val="24"/>
        </w:rPr>
        <w:t xml:space="preserve">устойчивом положении. </w:t>
      </w:r>
      <w:r>
        <w:rPr>
          <w:sz w:val="24"/>
          <w:szCs w:val="24"/>
        </w:rPr>
        <w:t>Атлант прикреплен к затылочной части черепа и соединен с</w:t>
      </w:r>
      <w:r w:rsidR="004C649C">
        <w:rPr>
          <w:sz w:val="24"/>
          <w:szCs w:val="24"/>
        </w:rPr>
        <w:t>о</w:t>
      </w:r>
      <w:r>
        <w:rPr>
          <w:sz w:val="24"/>
          <w:szCs w:val="24"/>
        </w:rPr>
        <w:t xml:space="preserve"> вторым позвонком – аксисом. </w:t>
      </w:r>
      <w:r w:rsidR="004C649C">
        <w:rPr>
          <w:sz w:val="24"/>
          <w:szCs w:val="24"/>
        </w:rPr>
        <w:t xml:space="preserve">Вместе они </w:t>
      </w:r>
      <w:r w:rsidR="00FA6326">
        <w:rPr>
          <w:sz w:val="24"/>
          <w:szCs w:val="24"/>
        </w:rPr>
        <w:t>формируют</w:t>
      </w:r>
      <w:r w:rsidR="00A46FB4">
        <w:rPr>
          <w:sz w:val="24"/>
          <w:szCs w:val="24"/>
        </w:rPr>
        <w:t xml:space="preserve"> </w:t>
      </w:r>
      <w:r w:rsidR="00F94FF8">
        <w:rPr>
          <w:sz w:val="24"/>
          <w:szCs w:val="24"/>
        </w:rPr>
        <w:t xml:space="preserve">атлантоаксиальный сустав. </w:t>
      </w:r>
      <w:r w:rsidR="00D04619">
        <w:rPr>
          <w:sz w:val="24"/>
          <w:szCs w:val="24"/>
        </w:rPr>
        <w:t>В совокупности травм</w:t>
      </w:r>
      <w:r w:rsidR="006D37D9">
        <w:rPr>
          <w:sz w:val="24"/>
          <w:szCs w:val="24"/>
        </w:rPr>
        <w:t xml:space="preserve">, где участвуют </w:t>
      </w:r>
      <w:r w:rsidR="006D37D9" w:rsidRPr="006D37D9">
        <w:rPr>
          <w:sz w:val="24"/>
          <w:szCs w:val="24"/>
          <w:highlight w:val="yellow"/>
        </w:rPr>
        <w:t>шейные позвонки у детей</w:t>
      </w:r>
      <w:r w:rsidR="006D37D9" w:rsidRPr="006D37D9">
        <w:rPr>
          <w:sz w:val="24"/>
          <w:szCs w:val="24"/>
        </w:rPr>
        <w:t>,</w:t>
      </w:r>
      <w:r w:rsidR="00655CD3">
        <w:rPr>
          <w:sz w:val="24"/>
          <w:szCs w:val="24"/>
        </w:rPr>
        <w:t xml:space="preserve"> </w:t>
      </w:r>
      <w:r w:rsidR="00D04619">
        <w:rPr>
          <w:sz w:val="24"/>
          <w:szCs w:val="24"/>
        </w:rPr>
        <w:t>преобладают случаи атлантоаксиальных подвывихов. Объясняется это физиологически-анатомическими особенностями</w:t>
      </w:r>
      <w:r w:rsidR="006D37D9">
        <w:rPr>
          <w:sz w:val="24"/>
          <w:szCs w:val="24"/>
        </w:rPr>
        <w:t xml:space="preserve"> детского развития.</w:t>
      </w:r>
      <w:r w:rsidR="00043BA3">
        <w:rPr>
          <w:sz w:val="24"/>
          <w:szCs w:val="24"/>
        </w:rPr>
        <w:t xml:space="preserve"> Данная патология может быть, как врожденной, так и приобретенной.</w:t>
      </w:r>
    </w:p>
    <w:p w:rsidR="00D4736E" w:rsidRDefault="00D4736E" w:rsidP="00D4736E">
      <w:pPr>
        <w:rPr>
          <w:b/>
          <w:sz w:val="36"/>
          <w:szCs w:val="36"/>
        </w:rPr>
      </w:pPr>
    </w:p>
    <w:p w:rsidR="004D7613" w:rsidRPr="004D7613" w:rsidRDefault="00A46FB4" w:rsidP="004D7613">
      <w:pPr>
        <w:jc w:val="center"/>
        <w:rPr>
          <w:sz w:val="36"/>
          <w:szCs w:val="36"/>
        </w:rPr>
      </w:pPr>
      <w:r w:rsidRPr="00A46FB4">
        <w:rPr>
          <w:sz w:val="36"/>
          <w:szCs w:val="36"/>
        </w:rPr>
        <w:t>Причины атлантоаксиального подвывиха</w:t>
      </w:r>
    </w:p>
    <w:p w:rsidR="004D7613" w:rsidRDefault="00A46FB4" w:rsidP="004D7613">
      <w:pPr>
        <w:pStyle w:val="a4"/>
        <w:numPr>
          <w:ilvl w:val="0"/>
          <w:numId w:val="3"/>
        </w:numPr>
        <w:rPr>
          <w:sz w:val="24"/>
          <w:szCs w:val="24"/>
        </w:rPr>
      </w:pPr>
      <w:r w:rsidRPr="004D7613">
        <w:rPr>
          <w:sz w:val="24"/>
          <w:szCs w:val="24"/>
        </w:rPr>
        <w:t xml:space="preserve">Распространённой причиной считается родовая травма. </w:t>
      </w:r>
      <w:r w:rsidRPr="004D7613">
        <w:rPr>
          <w:sz w:val="24"/>
          <w:szCs w:val="24"/>
          <w:highlight w:val="yellow"/>
        </w:rPr>
        <w:t>Подвывихи позвонков у детей</w:t>
      </w:r>
      <w:r w:rsidRPr="004D7613">
        <w:rPr>
          <w:sz w:val="24"/>
          <w:szCs w:val="24"/>
        </w:rPr>
        <w:t xml:space="preserve"> </w:t>
      </w:r>
      <w:r w:rsidR="004D7613" w:rsidRPr="004D7613">
        <w:rPr>
          <w:sz w:val="24"/>
          <w:szCs w:val="24"/>
        </w:rPr>
        <w:t>часто происходят</w:t>
      </w:r>
      <w:r w:rsidRPr="004D7613">
        <w:rPr>
          <w:sz w:val="24"/>
          <w:szCs w:val="24"/>
        </w:rPr>
        <w:t xml:space="preserve"> в следствии </w:t>
      </w:r>
      <w:r w:rsidR="004D7613">
        <w:rPr>
          <w:sz w:val="24"/>
          <w:szCs w:val="24"/>
        </w:rPr>
        <w:t>кесарева</w:t>
      </w:r>
      <w:r w:rsidRPr="004D7613">
        <w:rPr>
          <w:sz w:val="24"/>
          <w:szCs w:val="24"/>
        </w:rPr>
        <w:t xml:space="preserve"> сечения</w:t>
      </w:r>
      <w:r w:rsidR="004D7613" w:rsidRPr="004D7613">
        <w:rPr>
          <w:sz w:val="24"/>
          <w:szCs w:val="24"/>
        </w:rPr>
        <w:t xml:space="preserve"> или неправильного расположения ребенка.</w:t>
      </w:r>
    </w:p>
    <w:p w:rsidR="004D7613" w:rsidRDefault="004D7613" w:rsidP="004D7613">
      <w:pPr>
        <w:pStyle w:val="a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Неостор</w:t>
      </w:r>
      <w:r w:rsidR="00D0069B">
        <w:rPr>
          <w:sz w:val="24"/>
          <w:szCs w:val="24"/>
        </w:rPr>
        <w:t>ожное обращение с младенцем, не</w:t>
      </w:r>
      <w:r w:rsidR="00467040">
        <w:rPr>
          <w:sz w:val="24"/>
          <w:szCs w:val="24"/>
        </w:rPr>
        <w:t>верно придерживалась головка</w:t>
      </w:r>
      <w:r w:rsidR="00887559">
        <w:rPr>
          <w:sz w:val="24"/>
          <w:szCs w:val="24"/>
        </w:rPr>
        <w:t xml:space="preserve"> до момента, когда ребенок сам с</w:t>
      </w:r>
      <w:r w:rsidR="00FA6326">
        <w:rPr>
          <w:sz w:val="24"/>
          <w:szCs w:val="24"/>
        </w:rPr>
        <w:t>мог</w:t>
      </w:r>
      <w:r w:rsidR="00887559">
        <w:rPr>
          <w:sz w:val="24"/>
          <w:szCs w:val="24"/>
        </w:rPr>
        <w:t xml:space="preserve"> ее держать.</w:t>
      </w:r>
    </w:p>
    <w:p w:rsidR="00A46FB4" w:rsidRDefault="004D7613" w:rsidP="004D7613">
      <w:pPr>
        <w:pStyle w:val="a4"/>
        <w:numPr>
          <w:ilvl w:val="0"/>
          <w:numId w:val="3"/>
        </w:numPr>
        <w:rPr>
          <w:sz w:val="24"/>
          <w:szCs w:val="24"/>
        </w:rPr>
      </w:pPr>
      <w:r w:rsidRPr="004D7613">
        <w:rPr>
          <w:sz w:val="24"/>
          <w:szCs w:val="24"/>
        </w:rPr>
        <w:t xml:space="preserve">Механическая </w:t>
      </w:r>
      <w:r>
        <w:rPr>
          <w:sz w:val="24"/>
          <w:szCs w:val="24"/>
        </w:rPr>
        <w:t xml:space="preserve">травма, </w:t>
      </w:r>
      <w:r w:rsidR="005D6AA3">
        <w:rPr>
          <w:sz w:val="24"/>
          <w:szCs w:val="24"/>
        </w:rPr>
        <w:t>по причине</w:t>
      </w:r>
      <w:r>
        <w:rPr>
          <w:sz w:val="24"/>
          <w:szCs w:val="24"/>
        </w:rPr>
        <w:t xml:space="preserve"> автоаварии, падения, кувырка через голову.</w:t>
      </w:r>
    </w:p>
    <w:p w:rsidR="004D7613" w:rsidRDefault="004D7613" w:rsidP="004D7613">
      <w:pPr>
        <w:pStyle w:val="a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Резкий поворот головы, на внезапный звук или оклик.</w:t>
      </w:r>
    </w:p>
    <w:p w:rsidR="004D7613" w:rsidRDefault="004D7613" w:rsidP="004D7613">
      <w:pPr>
        <w:pStyle w:val="a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Сон на слишком высокой подушке.</w:t>
      </w:r>
    </w:p>
    <w:p w:rsidR="00887559" w:rsidRDefault="00887559" w:rsidP="004D7613">
      <w:pPr>
        <w:pStyle w:val="a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При </w:t>
      </w:r>
      <w:proofErr w:type="spellStart"/>
      <w:r>
        <w:rPr>
          <w:sz w:val="24"/>
          <w:szCs w:val="24"/>
        </w:rPr>
        <w:t>гипертонусе</w:t>
      </w:r>
      <w:proofErr w:type="spellEnd"/>
      <w:r>
        <w:rPr>
          <w:sz w:val="24"/>
          <w:szCs w:val="24"/>
        </w:rPr>
        <w:t xml:space="preserve"> мышц, у больных ДЦП.</w:t>
      </w:r>
    </w:p>
    <w:p w:rsidR="00887559" w:rsidRDefault="00887559" w:rsidP="00887559">
      <w:pPr>
        <w:rPr>
          <w:sz w:val="24"/>
          <w:szCs w:val="24"/>
        </w:rPr>
      </w:pPr>
      <w:r w:rsidRPr="00887559">
        <w:rPr>
          <w:sz w:val="24"/>
          <w:szCs w:val="24"/>
          <w:highlight w:val="yellow"/>
        </w:rPr>
        <w:t>Подвывих шейного позвонка у ребенка</w:t>
      </w:r>
      <w:r>
        <w:rPr>
          <w:sz w:val="24"/>
          <w:szCs w:val="24"/>
        </w:rPr>
        <w:t xml:space="preserve"> серьезная проблема, которая отражается на </w:t>
      </w:r>
      <w:r w:rsidR="00D82BD1">
        <w:rPr>
          <w:sz w:val="24"/>
          <w:szCs w:val="24"/>
        </w:rPr>
        <w:t>дальнейшем образе</w:t>
      </w:r>
      <w:r>
        <w:rPr>
          <w:sz w:val="24"/>
          <w:szCs w:val="24"/>
        </w:rPr>
        <w:t xml:space="preserve"> жизни и </w:t>
      </w:r>
      <w:r w:rsidR="00D82BD1">
        <w:rPr>
          <w:sz w:val="24"/>
          <w:szCs w:val="24"/>
        </w:rPr>
        <w:t>состоянии</w:t>
      </w:r>
      <w:r>
        <w:rPr>
          <w:sz w:val="24"/>
          <w:szCs w:val="24"/>
        </w:rPr>
        <w:t xml:space="preserve"> человека. Поэтому</w:t>
      </w:r>
      <w:r w:rsidR="005D6AA3">
        <w:rPr>
          <w:sz w:val="24"/>
          <w:szCs w:val="24"/>
        </w:rPr>
        <w:t>,</w:t>
      </w:r>
      <w:r>
        <w:rPr>
          <w:sz w:val="24"/>
          <w:szCs w:val="24"/>
        </w:rPr>
        <w:t xml:space="preserve"> если </w:t>
      </w:r>
      <w:r w:rsidR="00D82BD1">
        <w:rPr>
          <w:sz w:val="24"/>
          <w:szCs w:val="24"/>
        </w:rPr>
        <w:t>у вас подозрение на атлантоаксиальный подвывих</w:t>
      </w:r>
      <w:r w:rsidR="00CF5D63">
        <w:rPr>
          <w:sz w:val="24"/>
          <w:szCs w:val="24"/>
        </w:rPr>
        <w:t xml:space="preserve"> у малыша, обязательно пройдите обследование.</w:t>
      </w:r>
    </w:p>
    <w:p w:rsidR="00D0069B" w:rsidRDefault="00D0069B" w:rsidP="00887559">
      <w:pPr>
        <w:rPr>
          <w:sz w:val="24"/>
          <w:szCs w:val="24"/>
        </w:rPr>
      </w:pPr>
      <w:r w:rsidRPr="00D0069B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807965"/>
            <wp:effectExtent l="0" t="0" r="3175" b="2540"/>
            <wp:docPr id="1" name="Рисунок 1" descr="C:\Users\nklei\Desktop\krivosheya-rebenka-prichini-60B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klei\Desktop\krivosheya-rebenka-prichini-60B1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D63" w:rsidRDefault="00CF5D63" w:rsidP="00CF5D63">
      <w:pPr>
        <w:jc w:val="center"/>
        <w:rPr>
          <w:sz w:val="36"/>
          <w:szCs w:val="36"/>
        </w:rPr>
      </w:pPr>
      <w:r w:rsidRPr="00CF5D63">
        <w:rPr>
          <w:sz w:val="36"/>
          <w:szCs w:val="36"/>
        </w:rPr>
        <w:t>Симптомы</w:t>
      </w:r>
      <w:r w:rsidR="00043BA3">
        <w:rPr>
          <w:sz w:val="36"/>
          <w:szCs w:val="36"/>
        </w:rPr>
        <w:t xml:space="preserve"> и последствия</w:t>
      </w:r>
    </w:p>
    <w:p w:rsidR="00686105" w:rsidRPr="00686105" w:rsidRDefault="00D82BD1" w:rsidP="00686105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686105">
        <w:rPr>
          <w:sz w:val="24"/>
          <w:szCs w:val="24"/>
        </w:rPr>
        <w:t xml:space="preserve">а </w:t>
      </w:r>
      <w:r>
        <w:rPr>
          <w:sz w:val="24"/>
          <w:szCs w:val="24"/>
        </w:rPr>
        <w:t>что</w:t>
      </w:r>
      <w:r w:rsidR="00686105">
        <w:rPr>
          <w:sz w:val="24"/>
          <w:szCs w:val="24"/>
        </w:rPr>
        <w:t xml:space="preserve"> следует обратить внимание:</w:t>
      </w:r>
    </w:p>
    <w:p w:rsidR="00887559" w:rsidRDefault="00887559" w:rsidP="00887559">
      <w:pPr>
        <w:pStyle w:val="a4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беспокойное поведение;</w:t>
      </w:r>
    </w:p>
    <w:p w:rsidR="00887559" w:rsidRDefault="00887559" w:rsidP="00887559">
      <w:pPr>
        <w:pStyle w:val="a4"/>
        <w:numPr>
          <w:ilvl w:val="0"/>
          <w:numId w:val="5"/>
        </w:numPr>
        <w:rPr>
          <w:sz w:val="24"/>
          <w:szCs w:val="24"/>
        </w:rPr>
      </w:pPr>
      <w:r w:rsidRPr="00887559">
        <w:rPr>
          <w:sz w:val="24"/>
          <w:szCs w:val="24"/>
        </w:rPr>
        <w:t>плохо</w:t>
      </w:r>
      <w:r>
        <w:rPr>
          <w:sz w:val="24"/>
          <w:szCs w:val="24"/>
        </w:rPr>
        <w:t>й сон;</w:t>
      </w:r>
    </w:p>
    <w:p w:rsidR="00887559" w:rsidRDefault="00CF5D63" w:rsidP="00887559">
      <w:pPr>
        <w:pStyle w:val="a4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постоянная</w:t>
      </w:r>
      <w:r w:rsidR="00887559">
        <w:rPr>
          <w:sz w:val="24"/>
          <w:szCs w:val="24"/>
        </w:rPr>
        <w:t xml:space="preserve"> капризность</w:t>
      </w:r>
      <w:r>
        <w:rPr>
          <w:sz w:val="24"/>
          <w:szCs w:val="24"/>
        </w:rPr>
        <w:t>, плаксивость</w:t>
      </w:r>
      <w:r w:rsidR="00887559">
        <w:rPr>
          <w:sz w:val="24"/>
          <w:szCs w:val="24"/>
        </w:rPr>
        <w:t>;</w:t>
      </w:r>
    </w:p>
    <w:p w:rsidR="00CF5D63" w:rsidRDefault="00CF5D63" w:rsidP="00887559">
      <w:pPr>
        <w:pStyle w:val="a4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плохой аппетит;</w:t>
      </w:r>
    </w:p>
    <w:p w:rsidR="00CF5D63" w:rsidRDefault="00CF5D63" w:rsidP="00887559">
      <w:pPr>
        <w:pStyle w:val="a4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апатия к окружающим предметам;</w:t>
      </w:r>
    </w:p>
    <w:p w:rsidR="00CF5D63" w:rsidRDefault="00CF5D63" w:rsidP="00887559">
      <w:pPr>
        <w:pStyle w:val="a4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нет прибавления в весе;</w:t>
      </w:r>
    </w:p>
    <w:p w:rsidR="00CF5D63" w:rsidRDefault="00CF5D63" w:rsidP="00887559">
      <w:pPr>
        <w:pStyle w:val="a4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наклон головы в одну сторону;</w:t>
      </w:r>
    </w:p>
    <w:p w:rsidR="00CF5D63" w:rsidRDefault="00CF5D63" w:rsidP="00CF5D63">
      <w:pPr>
        <w:pStyle w:val="a4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в мышцах шеи напряжение;</w:t>
      </w:r>
    </w:p>
    <w:p w:rsidR="00CF5D63" w:rsidRDefault="00CF5D63" w:rsidP="00CF5D63">
      <w:pPr>
        <w:pStyle w:val="a4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кожа в области шеи может быть горячей на ощупь.</w:t>
      </w:r>
    </w:p>
    <w:p w:rsidR="00655CD3" w:rsidRDefault="00CF5D63" w:rsidP="00686105">
      <w:pPr>
        <w:rPr>
          <w:sz w:val="24"/>
          <w:szCs w:val="24"/>
        </w:rPr>
      </w:pPr>
      <w:r>
        <w:rPr>
          <w:sz w:val="24"/>
          <w:szCs w:val="24"/>
        </w:rPr>
        <w:t xml:space="preserve">На более позднем сроке, при </w:t>
      </w:r>
      <w:r w:rsidRPr="00CF5D63">
        <w:rPr>
          <w:sz w:val="24"/>
          <w:szCs w:val="24"/>
          <w:highlight w:val="yellow"/>
        </w:rPr>
        <w:t>подвывихе позвонков у детей</w:t>
      </w:r>
      <w:r>
        <w:rPr>
          <w:sz w:val="24"/>
          <w:szCs w:val="24"/>
        </w:rPr>
        <w:t xml:space="preserve">, развивается ринит. </w:t>
      </w:r>
      <w:r w:rsidR="00D0069B">
        <w:rPr>
          <w:sz w:val="24"/>
          <w:szCs w:val="24"/>
        </w:rPr>
        <w:t xml:space="preserve">Насморк протекает длительное время и </w:t>
      </w:r>
      <w:r>
        <w:rPr>
          <w:sz w:val="24"/>
          <w:szCs w:val="24"/>
        </w:rPr>
        <w:t>не</w:t>
      </w:r>
      <w:r w:rsidR="00467040">
        <w:rPr>
          <w:sz w:val="24"/>
          <w:szCs w:val="24"/>
        </w:rPr>
        <w:t xml:space="preserve"> несет</w:t>
      </w:r>
      <w:r>
        <w:rPr>
          <w:sz w:val="24"/>
          <w:szCs w:val="24"/>
        </w:rPr>
        <w:t xml:space="preserve"> инфекционный характер, сосудосужива</w:t>
      </w:r>
      <w:r w:rsidR="00686105">
        <w:rPr>
          <w:sz w:val="24"/>
          <w:szCs w:val="24"/>
        </w:rPr>
        <w:t xml:space="preserve">ющие </w:t>
      </w:r>
      <w:r>
        <w:rPr>
          <w:sz w:val="24"/>
          <w:szCs w:val="24"/>
        </w:rPr>
        <w:t xml:space="preserve">препараты </w:t>
      </w:r>
      <w:r w:rsidR="00467040">
        <w:rPr>
          <w:sz w:val="24"/>
          <w:szCs w:val="24"/>
        </w:rPr>
        <w:t>бесполезны</w:t>
      </w:r>
      <w:r>
        <w:rPr>
          <w:sz w:val="24"/>
          <w:szCs w:val="24"/>
        </w:rPr>
        <w:t xml:space="preserve">, а отоларинголог не находит </w:t>
      </w:r>
      <w:r w:rsidR="00655CD3">
        <w:rPr>
          <w:sz w:val="24"/>
          <w:szCs w:val="24"/>
        </w:rPr>
        <w:t>патологии</w:t>
      </w:r>
      <w:r>
        <w:rPr>
          <w:sz w:val="24"/>
          <w:szCs w:val="24"/>
        </w:rPr>
        <w:t>.</w:t>
      </w:r>
    </w:p>
    <w:p w:rsidR="00686105" w:rsidRDefault="00686105" w:rsidP="00686105">
      <w:pPr>
        <w:rPr>
          <w:sz w:val="24"/>
          <w:szCs w:val="24"/>
        </w:rPr>
      </w:pPr>
      <w:r>
        <w:rPr>
          <w:sz w:val="24"/>
          <w:szCs w:val="24"/>
        </w:rPr>
        <w:t>Последствия, к которым приводит детская патология:</w:t>
      </w:r>
    </w:p>
    <w:p w:rsidR="00686105" w:rsidRDefault="00686105" w:rsidP="00686105">
      <w:pPr>
        <w:pStyle w:val="a4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сколиоз;</w:t>
      </w:r>
    </w:p>
    <w:p w:rsidR="00686105" w:rsidRDefault="00686105" w:rsidP="00686105">
      <w:pPr>
        <w:pStyle w:val="a4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остеохондроз;</w:t>
      </w:r>
    </w:p>
    <w:p w:rsidR="00686105" w:rsidRDefault="00686105" w:rsidP="00686105">
      <w:pPr>
        <w:pStyle w:val="a4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плоскостопие;</w:t>
      </w:r>
    </w:p>
    <w:p w:rsidR="00686105" w:rsidRDefault="00686105" w:rsidP="00686105">
      <w:pPr>
        <w:pStyle w:val="a4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косоглазие;</w:t>
      </w:r>
    </w:p>
    <w:p w:rsidR="00686105" w:rsidRDefault="00686105" w:rsidP="00686105">
      <w:pPr>
        <w:pStyle w:val="a4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задержка в умственном развитии;</w:t>
      </w:r>
    </w:p>
    <w:p w:rsidR="00686105" w:rsidRDefault="00686105" w:rsidP="00686105">
      <w:pPr>
        <w:pStyle w:val="a4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гиперактивность</w:t>
      </w:r>
      <w:proofErr w:type="spellEnd"/>
      <w:r>
        <w:rPr>
          <w:sz w:val="24"/>
          <w:szCs w:val="24"/>
        </w:rPr>
        <w:t>;</w:t>
      </w:r>
    </w:p>
    <w:p w:rsidR="00686105" w:rsidRDefault="00686105" w:rsidP="00686105">
      <w:pPr>
        <w:pStyle w:val="a4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проблемы с памятью;</w:t>
      </w:r>
    </w:p>
    <w:p w:rsidR="00686105" w:rsidRPr="00686105" w:rsidRDefault="00686105" w:rsidP="00686105">
      <w:pPr>
        <w:pStyle w:val="a4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быстрая утомляемость.</w:t>
      </w:r>
    </w:p>
    <w:p w:rsidR="00686105" w:rsidRDefault="00686105" w:rsidP="0068610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D37D9" w:rsidRPr="006D37D9" w:rsidRDefault="006D37D9" w:rsidP="006D37D9">
      <w:pPr>
        <w:jc w:val="center"/>
        <w:rPr>
          <w:sz w:val="36"/>
          <w:szCs w:val="36"/>
        </w:rPr>
      </w:pPr>
      <w:r w:rsidRPr="006D37D9">
        <w:rPr>
          <w:sz w:val="36"/>
          <w:szCs w:val="36"/>
        </w:rPr>
        <w:t>Диагностика и лечение</w:t>
      </w:r>
    </w:p>
    <w:p w:rsidR="00B66FA0" w:rsidRDefault="005F492E" w:rsidP="00CF5D63">
      <w:pPr>
        <w:rPr>
          <w:sz w:val="24"/>
          <w:szCs w:val="24"/>
        </w:rPr>
      </w:pPr>
      <w:r>
        <w:rPr>
          <w:sz w:val="24"/>
          <w:szCs w:val="24"/>
        </w:rPr>
        <w:t xml:space="preserve">Диагностируют </w:t>
      </w:r>
      <w:r w:rsidRPr="005F492E">
        <w:rPr>
          <w:sz w:val="24"/>
          <w:szCs w:val="24"/>
          <w:highlight w:val="yellow"/>
        </w:rPr>
        <w:t>подвывих шейного позвонка у ребенка</w:t>
      </w:r>
      <w:r>
        <w:rPr>
          <w:sz w:val="24"/>
          <w:szCs w:val="24"/>
        </w:rPr>
        <w:t xml:space="preserve"> с помощью рентгена, </w:t>
      </w:r>
      <w:proofErr w:type="spellStart"/>
      <w:proofErr w:type="gramStart"/>
      <w:r>
        <w:rPr>
          <w:sz w:val="24"/>
          <w:szCs w:val="24"/>
        </w:rPr>
        <w:t>мрт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к</w:t>
      </w:r>
      <w:r w:rsidR="00043BA3">
        <w:rPr>
          <w:sz w:val="24"/>
          <w:szCs w:val="24"/>
        </w:rPr>
        <w:t>инез</w:t>
      </w:r>
      <w:r w:rsidR="00B66FA0">
        <w:rPr>
          <w:sz w:val="24"/>
          <w:szCs w:val="24"/>
        </w:rPr>
        <w:t>иологических</w:t>
      </w:r>
      <w:proofErr w:type="spellEnd"/>
      <w:proofErr w:type="gramEnd"/>
      <w:r w:rsidR="00B66FA0">
        <w:rPr>
          <w:sz w:val="24"/>
          <w:szCs w:val="24"/>
        </w:rPr>
        <w:t xml:space="preserve"> тестов. </w:t>
      </w:r>
    </w:p>
    <w:p w:rsidR="00655CD3" w:rsidRDefault="00B66FA0" w:rsidP="00CF5D63">
      <w:pPr>
        <w:rPr>
          <w:sz w:val="24"/>
          <w:szCs w:val="24"/>
        </w:rPr>
      </w:pPr>
      <w:r>
        <w:rPr>
          <w:sz w:val="24"/>
          <w:szCs w:val="24"/>
        </w:rPr>
        <w:t>Терапия включает в себя:</w:t>
      </w:r>
    </w:p>
    <w:p w:rsidR="00B66FA0" w:rsidRDefault="00B66FA0" w:rsidP="00B66FA0">
      <w:pPr>
        <w:pStyle w:val="a4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медикаментозное лечение;</w:t>
      </w:r>
    </w:p>
    <w:p w:rsidR="00B66FA0" w:rsidRDefault="00B66FA0" w:rsidP="00B66FA0">
      <w:pPr>
        <w:pStyle w:val="a4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физиопроцедуры</w:t>
      </w:r>
      <w:proofErr w:type="spellEnd"/>
      <w:r>
        <w:rPr>
          <w:sz w:val="24"/>
          <w:szCs w:val="24"/>
        </w:rPr>
        <w:t>;</w:t>
      </w:r>
    </w:p>
    <w:p w:rsidR="00B66FA0" w:rsidRDefault="00B66FA0" w:rsidP="00B66FA0">
      <w:pPr>
        <w:pStyle w:val="a4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массаж;</w:t>
      </w:r>
    </w:p>
    <w:p w:rsidR="00B66FA0" w:rsidRDefault="00B66FA0" w:rsidP="00B66FA0">
      <w:pPr>
        <w:pStyle w:val="a4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теплые компрессы;</w:t>
      </w:r>
    </w:p>
    <w:p w:rsidR="00B66FA0" w:rsidRDefault="00B66FA0" w:rsidP="00B66FA0">
      <w:pPr>
        <w:pStyle w:val="a4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терапия </w:t>
      </w:r>
      <w:proofErr w:type="spellStart"/>
      <w:r>
        <w:rPr>
          <w:sz w:val="24"/>
          <w:szCs w:val="24"/>
        </w:rPr>
        <w:t>ультрозвуком</w:t>
      </w:r>
      <w:proofErr w:type="spellEnd"/>
      <w:r>
        <w:rPr>
          <w:sz w:val="24"/>
          <w:szCs w:val="24"/>
        </w:rPr>
        <w:t>;</w:t>
      </w:r>
    </w:p>
    <w:p w:rsidR="00B66FA0" w:rsidRDefault="00B66FA0" w:rsidP="00B66FA0">
      <w:pPr>
        <w:pStyle w:val="a4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электрофорез;</w:t>
      </w:r>
    </w:p>
    <w:p w:rsidR="00D0069B" w:rsidRDefault="00B66FA0" w:rsidP="00D0069B">
      <w:pPr>
        <w:pStyle w:val="a4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магнитотерапия</w:t>
      </w:r>
      <w:proofErr w:type="spellEnd"/>
      <w:r>
        <w:rPr>
          <w:sz w:val="24"/>
          <w:szCs w:val="24"/>
        </w:rPr>
        <w:t>.</w:t>
      </w:r>
    </w:p>
    <w:p w:rsidR="00D0069B" w:rsidRPr="00D0069B" w:rsidRDefault="00D0069B" w:rsidP="00D0069B">
      <w:pPr>
        <w:rPr>
          <w:sz w:val="24"/>
          <w:szCs w:val="24"/>
        </w:rPr>
      </w:pPr>
      <w:r w:rsidRPr="00D0069B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3812334"/>
            <wp:effectExtent l="0" t="0" r="3175" b="0"/>
            <wp:docPr id="3" name="Рисунок 3" descr="C:\Users\nklei\Desktop\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klei\Desktop\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1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5D63" w:rsidRPr="00CF5D63" w:rsidRDefault="00B66FA0" w:rsidP="00CF5D63">
      <w:pPr>
        <w:rPr>
          <w:sz w:val="24"/>
          <w:szCs w:val="24"/>
        </w:rPr>
      </w:pPr>
      <w:r>
        <w:rPr>
          <w:sz w:val="24"/>
          <w:szCs w:val="24"/>
        </w:rPr>
        <w:t xml:space="preserve">Следует понимать, что </w:t>
      </w:r>
      <w:r w:rsidR="00686105" w:rsidRPr="00686105">
        <w:rPr>
          <w:sz w:val="24"/>
          <w:szCs w:val="24"/>
          <w:highlight w:val="yellow"/>
        </w:rPr>
        <w:t>шейные позвонки у детей</w:t>
      </w:r>
      <w:r>
        <w:rPr>
          <w:sz w:val="24"/>
          <w:szCs w:val="24"/>
        </w:rPr>
        <w:t xml:space="preserve"> очень хрупкие и полученные или врожденные травмы, несут за собой серьезные последствия. </w:t>
      </w:r>
      <w:r w:rsidR="00785FD2">
        <w:rPr>
          <w:sz w:val="24"/>
          <w:szCs w:val="24"/>
        </w:rPr>
        <w:t>Точно поставленный диагноз</w:t>
      </w:r>
      <w:r>
        <w:rPr>
          <w:sz w:val="24"/>
          <w:szCs w:val="24"/>
        </w:rPr>
        <w:t xml:space="preserve"> и правильно назначенное лечение –</w:t>
      </w:r>
      <w:r w:rsidR="00785F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залог успеха. Поэтому, за помощью нужно обращаться к опытным </w:t>
      </w:r>
      <w:r w:rsidR="00785FD2">
        <w:rPr>
          <w:sz w:val="24"/>
          <w:szCs w:val="24"/>
        </w:rPr>
        <w:t xml:space="preserve">специалистам. Наша клиника оснащена современным оборудованием, которое позволяет в короткие сроки диагностировать заболевание и </w:t>
      </w:r>
      <w:r w:rsidR="00785FD2">
        <w:rPr>
          <w:sz w:val="24"/>
          <w:szCs w:val="24"/>
        </w:rPr>
        <w:lastRenderedPageBreak/>
        <w:t>эффективно проводить лечение. За плечами докторов многолетний, успешный опыт лечения самых сложных травм позвоночника. Помните здоровье ребенка в ваших руках!</w:t>
      </w:r>
    </w:p>
    <w:p w:rsidR="00A46FB4" w:rsidRPr="00A46FB4" w:rsidRDefault="00A46FB4" w:rsidP="00A46FB4">
      <w:pPr>
        <w:rPr>
          <w:sz w:val="24"/>
          <w:szCs w:val="24"/>
        </w:rPr>
      </w:pPr>
    </w:p>
    <w:sectPr w:rsidR="00A46FB4" w:rsidRPr="00A4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3270"/>
    <w:multiLevelType w:val="hybridMultilevel"/>
    <w:tmpl w:val="663EE7A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88276C8"/>
    <w:multiLevelType w:val="multilevel"/>
    <w:tmpl w:val="31B0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D7D55"/>
    <w:multiLevelType w:val="hybridMultilevel"/>
    <w:tmpl w:val="FF2C0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53317"/>
    <w:multiLevelType w:val="hybridMultilevel"/>
    <w:tmpl w:val="81924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14FC0"/>
    <w:multiLevelType w:val="hybridMultilevel"/>
    <w:tmpl w:val="7A9C1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52EC2"/>
    <w:multiLevelType w:val="hybridMultilevel"/>
    <w:tmpl w:val="81E0F1CA"/>
    <w:lvl w:ilvl="0" w:tplc="0419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771818CA"/>
    <w:multiLevelType w:val="hybridMultilevel"/>
    <w:tmpl w:val="5ACE0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4D"/>
    <w:rsid w:val="00043BA3"/>
    <w:rsid w:val="002A2325"/>
    <w:rsid w:val="002B614C"/>
    <w:rsid w:val="00467040"/>
    <w:rsid w:val="004C649C"/>
    <w:rsid w:val="004D7613"/>
    <w:rsid w:val="005D6AA3"/>
    <w:rsid w:val="005F492E"/>
    <w:rsid w:val="00655CD3"/>
    <w:rsid w:val="00686105"/>
    <w:rsid w:val="006D37D9"/>
    <w:rsid w:val="00785FD2"/>
    <w:rsid w:val="007F2A4D"/>
    <w:rsid w:val="00887559"/>
    <w:rsid w:val="009739E9"/>
    <w:rsid w:val="00A46FB4"/>
    <w:rsid w:val="00B50B58"/>
    <w:rsid w:val="00B66FA0"/>
    <w:rsid w:val="00CF5D63"/>
    <w:rsid w:val="00D0069B"/>
    <w:rsid w:val="00D04619"/>
    <w:rsid w:val="00D4736E"/>
    <w:rsid w:val="00D82BD1"/>
    <w:rsid w:val="00F94FF8"/>
    <w:rsid w:val="00FA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B765"/>
  <w15:chartTrackingRefBased/>
  <w15:docId w15:val="{EE5EBAF0-BD57-4B88-A404-97219558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1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73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7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dcterms:created xsi:type="dcterms:W3CDTF">2021-06-21T18:05:00Z</dcterms:created>
  <dcterms:modified xsi:type="dcterms:W3CDTF">2021-06-22T09:19:00Z</dcterms:modified>
</cp:coreProperties>
</file>