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C08" w:rsidRDefault="00A51C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Уровень знания английского языка. Какие существуют уровни и как узнать </w:t>
      </w:r>
      <w:proofErr w:type="gramStart"/>
      <w:r>
        <w:rPr>
          <w:b/>
          <w:sz w:val="28"/>
          <w:szCs w:val="28"/>
        </w:rPr>
        <w:t>свой</w:t>
      </w:r>
      <w:proofErr w:type="gramEnd"/>
      <w:r>
        <w:rPr>
          <w:b/>
          <w:sz w:val="28"/>
          <w:szCs w:val="28"/>
        </w:rPr>
        <w:t>?</w:t>
      </w:r>
    </w:p>
    <w:p w:rsidR="00A51C08" w:rsidRDefault="00376DFF">
      <w:pPr>
        <w:rPr>
          <w:sz w:val="28"/>
          <w:szCs w:val="28"/>
        </w:rPr>
      </w:pPr>
      <w:r>
        <w:rPr>
          <w:sz w:val="28"/>
          <w:szCs w:val="28"/>
        </w:rPr>
        <w:t xml:space="preserve">Практически каждый студент стремится достичь хорошего уровня </w:t>
      </w:r>
      <w:r w:rsidR="0003232C">
        <w:rPr>
          <w:sz w:val="28"/>
          <w:szCs w:val="28"/>
        </w:rPr>
        <w:t>владения языком</w:t>
      </w:r>
      <w:r w:rsidR="00A51C08">
        <w:rPr>
          <w:sz w:val="28"/>
          <w:szCs w:val="28"/>
        </w:rPr>
        <w:t>. Однако чт</w:t>
      </w:r>
      <w:r>
        <w:rPr>
          <w:sz w:val="28"/>
          <w:szCs w:val="28"/>
        </w:rPr>
        <w:t xml:space="preserve">о такое этот «хороший» уровень </w:t>
      </w:r>
      <w:r w:rsidR="00A51C08">
        <w:rPr>
          <w:sz w:val="28"/>
          <w:szCs w:val="28"/>
        </w:rPr>
        <w:t>и что для этого нужно знать?</w:t>
      </w:r>
    </w:p>
    <w:p w:rsidR="00A51C08" w:rsidRDefault="00F5710F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069220"/>
            <wp:effectExtent l="0" t="0" r="3175" b="0"/>
            <wp:docPr id="2" name="Рисунок 2" descr="Уровни английского языка: какие бывают и как определить с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ровни английского языка: какие бывают и как определить св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10F" w:rsidRPr="000B7F62" w:rsidRDefault="00F5710F">
      <w:pPr>
        <w:rPr>
          <w:sz w:val="28"/>
          <w:szCs w:val="28"/>
        </w:rPr>
      </w:pPr>
      <w:r>
        <w:rPr>
          <w:sz w:val="28"/>
          <w:szCs w:val="28"/>
        </w:rPr>
        <w:t xml:space="preserve">В современном мире </w:t>
      </w:r>
      <w:r w:rsidR="00376DFF" w:rsidRPr="00376DFF">
        <w:rPr>
          <w:b/>
          <w:sz w:val="28"/>
          <w:szCs w:val="28"/>
        </w:rPr>
        <w:t>школа</w:t>
      </w:r>
      <w:r w:rsidRPr="00376DFF">
        <w:rPr>
          <w:b/>
          <w:sz w:val="28"/>
          <w:szCs w:val="28"/>
        </w:rPr>
        <w:t xml:space="preserve"> английского языка</w:t>
      </w:r>
      <w:r>
        <w:rPr>
          <w:sz w:val="28"/>
          <w:szCs w:val="28"/>
        </w:rPr>
        <w:t xml:space="preserve"> является уже не роскошью, а необходимостью.</w:t>
      </w:r>
      <w:r w:rsidR="00376DFF">
        <w:rPr>
          <w:sz w:val="28"/>
          <w:szCs w:val="28"/>
        </w:rPr>
        <w:t xml:space="preserve"> А знание английского – навыком по умолчанию.</w:t>
      </w:r>
      <w:r>
        <w:rPr>
          <w:sz w:val="28"/>
          <w:szCs w:val="28"/>
        </w:rPr>
        <w:t xml:space="preserve"> К такому выводу в конце прошлого столетия пришла и европейская организация </w:t>
      </w:r>
      <w:proofErr w:type="spellStart"/>
      <w:r w:rsidR="000B7F62" w:rsidRPr="000B7F62">
        <w:rPr>
          <w:sz w:val="28"/>
          <w:szCs w:val="28"/>
        </w:rPr>
        <w:t>The</w:t>
      </w:r>
      <w:proofErr w:type="spellEnd"/>
      <w:r w:rsidR="000B7F62" w:rsidRPr="000B7F62">
        <w:rPr>
          <w:sz w:val="28"/>
          <w:szCs w:val="28"/>
        </w:rPr>
        <w:t xml:space="preserve"> </w:t>
      </w:r>
      <w:proofErr w:type="spellStart"/>
      <w:r w:rsidR="000B7F62" w:rsidRPr="000B7F62">
        <w:rPr>
          <w:sz w:val="28"/>
          <w:szCs w:val="28"/>
        </w:rPr>
        <w:t>Common</w:t>
      </w:r>
      <w:proofErr w:type="spellEnd"/>
      <w:r w:rsidR="000B7F62" w:rsidRPr="000B7F62">
        <w:rPr>
          <w:sz w:val="28"/>
          <w:szCs w:val="28"/>
        </w:rPr>
        <w:t xml:space="preserve"> </w:t>
      </w:r>
      <w:proofErr w:type="spellStart"/>
      <w:r w:rsidR="000B7F62" w:rsidRPr="000B7F62">
        <w:rPr>
          <w:sz w:val="28"/>
          <w:szCs w:val="28"/>
        </w:rPr>
        <w:t>European</w:t>
      </w:r>
      <w:proofErr w:type="spellEnd"/>
      <w:r w:rsidR="000B7F62" w:rsidRPr="000B7F62">
        <w:rPr>
          <w:sz w:val="28"/>
          <w:szCs w:val="28"/>
        </w:rPr>
        <w:t xml:space="preserve"> </w:t>
      </w:r>
      <w:proofErr w:type="spellStart"/>
      <w:r w:rsidR="000B7F62" w:rsidRPr="000B7F62">
        <w:rPr>
          <w:sz w:val="28"/>
          <w:szCs w:val="28"/>
        </w:rPr>
        <w:t>Framework</w:t>
      </w:r>
      <w:proofErr w:type="spellEnd"/>
      <w:r w:rsidR="000B7F62" w:rsidRPr="000B7F62">
        <w:rPr>
          <w:sz w:val="28"/>
          <w:szCs w:val="28"/>
        </w:rPr>
        <w:t xml:space="preserve"> </w:t>
      </w:r>
      <w:proofErr w:type="spellStart"/>
      <w:r w:rsidR="000B7F62" w:rsidRPr="000B7F62">
        <w:rPr>
          <w:sz w:val="28"/>
          <w:szCs w:val="28"/>
        </w:rPr>
        <w:t>of</w:t>
      </w:r>
      <w:proofErr w:type="spellEnd"/>
      <w:r w:rsidR="000B7F62" w:rsidRPr="000B7F62">
        <w:rPr>
          <w:sz w:val="28"/>
          <w:szCs w:val="28"/>
        </w:rPr>
        <w:t xml:space="preserve"> </w:t>
      </w:r>
      <w:proofErr w:type="spellStart"/>
      <w:r w:rsidR="000B7F62" w:rsidRPr="000B7F62">
        <w:rPr>
          <w:sz w:val="28"/>
          <w:szCs w:val="28"/>
        </w:rPr>
        <w:t>Reference</w:t>
      </w:r>
      <w:proofErr w:type="spellEnd"/>
      <w:r w:rsidR="000B7F62" w:rsidRPr="000B7F62">
        <w:rPr>
          <w:sz w:val="28"/>
          <w:szCs w:val="28"/>
        </w:rPr>
        <w:t xml:space="preserve"> </w:t>
      </w:r>
      <w:proofErr w:type="spellStart"/>
      <w:r w:rsidR="000B7F62" w:rsidRPr="000B7F62">
        <w:rPr>
          <w:sz w:val="28"/>
          <w:szCs w:val="28"/>
        </w:rPr>
        <w:t>for</w:t>
      </w:r>
      <w:proofErr w:type="spellEnd"/>
      <w:r w:rsidR="000B7F62" w:rsidRPr="000B7F62">
        <w:rPr>
          <w:sz w:val="28"/>
          <w:szCs w:val="28"/>
        </w:rPr>
        <w:t xml:space="preserve"> </w:t>
      </w:r>
      <w:proofErr w:type="spellStart"/>
      <w:r w:rsidR="000B7F62" w:rsidRPr="000B7F62">
        <w:rPr>
          <w:sz w:val="28"/>
          <w:szCs w:val="28"/>
        </w:rPr>
        <w:t>Languages</w:t>
      </w:r>
      <w:proofErr w:type="spellEnd"/>
      <w:r w:rsidR="000B7F62">
        <w:rPr>
          <w:sz w:val="28"/>
          <w:szCs w:val="28"/>
        </w:rPr>
        <w:t xml:space="preserve"> (</w:t>
      </w:r>
      <w:r w:rsidR="000B7F62">
        <w:rPr>
          <w:sz w:val="28"/>
          <w:szCs w:val="28"/>
          <w:lang w:val="en-US"/>
        </w:rPr>
        <w:t>CEFR</w:t>
      </w:r>
      <w:r w:rsidR="000B7F62" w:rsidRPr="000B7F62">
        <w:rPr>
          <w:sz w:val="28"/>
          <w:szCs w:val="28"/>
        </w:rPr>
        <w:t>)</w:t>
      </w:r>
      <w:r w:rsidR="000B7F62">
        <w:rPr>
          <w:sz w:val="28"/>
          <w:szCs w:val="28"/>
        </w:rPr>
        <w:t xml:space="preserve">. Поэтому они создали специальную шкалу, по которой вот уже несколько десятков лет оценивают знания любого европейского языка. </w:t>
      </w:r>
    </w:p>
    <w:p w:rsidR="00F5710F" w:rsidRDefault="00376DFF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Основные группы</w:t>
      </w:r>
    </w:p>
    <w:p w:rsidR="000B7F62" w:rsidRDefault="000B7F62">
      <w:pPr>
        <w:rPr>
          <w:sz w:val="28"/>
          <w:szCs w:val="28"/>
        </w:rPr>
      </w:pPr>
      <w:r>
        <w:rPr>
          <w:sz w:val="28"/>
          <w:szCs w:val="28"/>
        </w:rPr>
        <w:t>Всего выделяют три основных группы</w:t>
      </w:r>
      <w:r w:rsidR="008B04CE">
        <w:rPr>
          <w:sz w:val="28"/>
          <w:szCs w:val="28"/>
        </w:rPr>
        <w:t xml:space="preserve"> владения английским языком</w:t>
      </w:r>
      <w:r>
        <w:rPr>
          <w:sz w:val="28"/>
          <w:szCs w:val="28"/>
        </w:rPr>
        <w:t xml:space="preserve">: </w:t>
      </w:r>
    </w:p>
    <w:p w:rsidR="000B7F62" w:rsidRDefault="008B04CE" w:rsidP="000B7F6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</w:t>
      </w:r>
      <w:r w:rsidR="000B7F62">
        <w:rPr>
          <w:sz w:val="28"/>
          <w:szCs w:val="28"/>
        </w:rPr>
        <w:t>руппа</w:t>
      </w:r>
      <w:proofErr w:type="gramStart"/>
      <w:r w:rsidR="000B7F62">
        <w:rPr>
          <w:sz w:val="28"/>
          <w:szCs w:val="28"/>
        </w:rPr>
        <w:t xml:space="preserve"> А</w:t>
      </w:r>
      <w:proofErr w:type="gramEnd"/>
      <w:r w:rsidR="000B7F62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B</w:t>
      </w:r>
      <w:r w:rsidR="000B7F62">
        <w:rPr>
          <w:sz w:val="28"/>
          <w:szCs w:val="28"/>
          <w:lang w:val="en-US"/>
        </w:rPr>
        <w:t>asic</w:t>
      </w:r>
      <w:r w:rsidR="00723519">
        <w:rPr>
          <w:sz w:val="28"/>
          <w:szCs w:val="28"/>
        </w:rPr>
        <w:t>;</w:t>
      </w:r>
    </w:p>
    <w:p w:rsidR="008B04CE" w:rsidRDefault="008B04CE" w:rsidP="000B7F6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группа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Intermediate</w:t>
      </w:r>
      <w:r>
        <w:rPr>
          <w:sz w:val="28"/>
          <w:szCs w:val="28"/>
        </w:rPr>
        <w:t>;</w:t>
      </w:r>
    </w:p>
    <w:p w:rsidR="008B04CE" w:rsidRDefault="008B04CE" w:rsidP="000B7F6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группа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Advanced</w:t>
      </w:r>
      <w:r>
        <w:rPr>
          <w:sz w:val="28"/>
          <w:szCs w:val="28"/>
        </w:rPr>
        <w:t>.</w:t>
      </w:r>
    </w:p>
    <w:p w:rsidR="00376DFF" w:rsidRPr="00376DFF" w:rsidRDefault="00376DFF" w:rsidP="00376DFF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Классификация уровней</w:t>
      </w:r>
    </w:p>
    <w:p w:rsidR="00E2365E" w:rsidRPr="000D0966" w:rsidRDefault="008B04CE" w:rsidP="008B04CE">
      <w:pPr>
        <w:rPr>
          <w:sz w:val="28"/>
          <w:szCs w:val="28"/>
        </w:rPr>
      </w:pPr>
      <w:r>
        <w:rPr>
          <w:sz w:val="28"/>
          <w:szCs w:val="28"/>
        </w:rPr>
        <w:t>В свою очередь, каждая группа делится на два уровня: группа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– на А1</w:t>
      </w:r>
      <w:r w:rsidR="0084448F">
        <w:rPr>
          <w:sz w:val="28"/>
          <w:szCs w:val="28"/>
        </w:rPr>
        <w:t>(э</w:t>
      </w:r>
      <w:r>
        <w:rPr>
          <w:sz w:val="28"/>
          <w:szCs w:val="28"/>
        </w:rPr>
        <w:t>лементарный), А2</w:t>
      </w:r>
      <w:r w:rsidR="00E2365E">
        <w:rPr>
          <w:sz w:val="28"/>
          <w:szCs w:val="28"/>
        </w:rPr>
        <w:t xml:space="preserve"> (ниже среднего)</w:t>
      </w:r>
      <w:r>
        <w:rPr>
          <w:sz w:val="28"/>
          <w:szCs w:val="28"/>
        </w:rPr>
        <w:t>, соответственно группы В и С – на В1</w:t>
      </w:r>
      <w:r w:rsidR="00E2365E">
        <w:rPr>
          <w:sz w:val="28"/>
          <w:szCs w:val="28"/>
        </w:rPr>
        <w:t xml:space="preserve"> (средний)</w:t>
      </w:r>
      <w:r>
        <w:rPr>
          <w:sz w:val="28"/>
          <w:szCs w:val="28"/>
        </w:rPr>
        <w:t>, В2</w:t>
      </w:r>
      <w:r w:rsidR="00E2365E">
        <w:rPr>
          <w:sz w:val="28"/>
          <w:szCs w:val="28"/>
        </w:rPr>
        <w:t xml:space="preserve"> (выше среднего)</w:t>
      </w:r>
      <w:r>
        <w:rPr>
          <w:sz w:val="28"/>
          <w:szCs w:val="28"/>
        </w:rPr>
        <w:t xml:space="preserve"> и С1</w:t>
      </w:r>
      <w:r w:rsidR="00E2365E">
        <w:rPr>
          <w:sz w:val="28"/>
          <w:szCs w:val="28"/>
        </w:rPr>
        <w:t xml:space="preserve"> (продвинутый)</w:t>
      </w:r>
      <w:r>
        <w:rPr>
          <w:sz w:val="28"/>
          <w:szCs w:val="28"/>
        </w:rPr>
        <w:t>, С2</w:t>
      </w:r>
      <w:r w:rsidR="00E2365E">
        <w:rPr>
          <w:sz w:val="28"/>
          <w:szCs w:val="28"/>
        </w:rPr>
        <w:t xml:space="preserve"> (наивысший). 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8B04CE" w:rsidRDefault="008B04CE" w:rsidP="008B04CE">
      <w:pPr>
        <w:rPr>
          <w:i/>
          <w:sz w:val="28"/>
          <w:szCs w:val="28"/>
        </w:rPr>
      </w:pPr>
      <w:r w:rsidRPr="008B04CE">
        <w:rPr>
          <w:i/>
          <w:sz w:val="28"/>
          <w:szCs w:val="28"/>
        </w:rPr>
        <w:lastRenderedPageBreak/>
        <w:t>Какие знания английского языка подразумевает каждый из уровней?</w:t>
      </w:r>
    </w:p>
    <w:p w:rsidR="00E2365E" w:rsidRDefault="00E2365E" w:rsidP="008B04CE">
      <w:pPr>
        <w:rPr>
          <w:sz w:val="28"/>
          <w:szCs w:val="28"/>
        </w:rPr>
      </w:pPr>
      <w:r>
        <w:rPr>
          <w:sz w:val="28"/>
          <w:szCs w:val="28"/>
        </w:rPr>
        <w:t>При создании шкалы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en-US"/>
        </w:rPr>
        <w:t>CEFR</w:t>
      </w:r>
      <w:r w:rsidRPr="00E2365E">
        <w:rPr>
          <w:sz w:val="28"/>
          <w:szCs w:val="28"/>
        </w:rPr>
        <w:t xml:space="preserve"> </w:t>
      </w:r>
      <w:r>
        <w:rPr>
          <w:sz w:val="28"/>
          <w:szCs w:val="28"/>
        </w:rPr>
        <w:t>ставила себе цель не просто ввести единую систему оценивания, а и дать методические указания по изучению</w:t>
      </w:r>
      <w:r w:rsidR="00FC5AEE">
        <w:rPr>
          <w:sz w:val="28"/>
          <w:szCs w:val="28"/>
        </w:rPr>
        <w:t xml:space="preserve"> языка</w:t>
      </w:r>
      <w:r>
        <w:rPr>
          <w:sz w:val="28"/>
          <w:szCs w:val="28"/>
        </w:rPr>
        <w:t>. Так, каждый уровень подразумевает знание определенных тем</w:t>
      </w:r>
      <w:r w:rsidR="00723519">
        <w:rPr>
          <w:sz w:val="28"/>
          <w:szCs w:val="28"/>
        </w:rPr>
        <w:t xml:space="preserve"> и наличие определенных навыков:</w:t>
      </w:r>
    </w:p>
    <w:p w:rsidR="00C70990" w:rsidRDefault="00C70990" w:rsidP="00C70990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Level A1.</w:t>
      </w:r>
      <w:r>
        <w:rPr>
          <w:sz w:val="28"/>
          <w:szCs w:val="28"/>
        </w:rPr>
        <w:t xml:space="preserve"> </w:t>
      </w:r>
    </w:p>
    <w:p w:rsidR="00723519" w:rsidRDefault="007F7835" w:rsidP="007F7835">
      <w:pPr>
        <w:pStyle w:val="a5"/>
        <w:rPr>
          <w:sz w:val="28"/>
          <w:szCs w:val="28"/>
        </w:rPr>
      </w:pPr>
      <w:r>
        <w:rPr>
          <w:sz w:val="28"/>
          <w:szCs w:val="28"/>
        </w:rPr>
        <w:t>Ч</w:t>
      </w:r>
      <w:r w:rsidR="00BB6DDE">
        <w:rPr>
          <w:sz w:val="28"/>
          <w:szCs w:val="28"/>
        </w:rPr>
        <w:t>тение и понимание простейших фраз, небольших текстов только со знакомым вокабулярие</w:t>
      </w:r>
      <w:r w:rsidR="00723519">
        <w:rPr>
          <w:sz w:val="28"/>
          <w:szCs w:val="28"/>
        </w:rPr>
        <w:t xml:space="preserve">м; </w:t>
      </w:r>
      <w:r w:rsidR="00BB6DDE" w:rsidRPr="007F7835">
        <w:rPr>
          <w:sz w:val="28"/>
          <w:szCs w:val="28"/>
        </w:rPr>
        <w:t>понимание несложных предложений, фраз, высказываний со знакомыми словами.</w:t>
      </w:r>
      <w:r>
        <w:rPr>
          <w:sz w:val="28"/>
          <w:szCs w:val="28"/>
        </w:rPr>
        <w:t xml:space="preserve"> В</w:t>
      </w:r>
      <w:r w:rsidR="00BB6DDE" w:rsidRPr="007F7835">
        <w:rPr>
          <w:sz w:val="28"/>
          <w:szCs w:val="28"/>
        </w:rPr>
        <w:t xml:space="preserve">озможность </w:t>
      </w:r>
      <w:r w:rsidR="00723519">
        <w:rPr>
          <w:sz w:val="28"/>
          <w:szCs w:val="28"/>
        </w:rPr>
        <w:t>рассказать немного</w:t>
      </w:r>
      <w:r w:rsidR="00BB6DDE" w:rsidRPr="007F7835">
        <w:rPr>
          <w:sz w:val="28"/>
          <w:szCs w:val="28"/>
        </w:rPr>
        <w:t xml:space="preserve"> информации/</w:t>
      </w:r>
      <w:proofErr w:type="gramStart"/>
      <w:r w:rsidR="00BB6DDE" w:rsidRPr="007F7835">
        <w:rPr>
          <w:sz w:val="28"/>
          <w:szCs w:val="28"/>
        </w:rPr>
        <w:t>фактов о себе</w:t>
      </w:r>
      <w:proofErr w:type="gramEnd"/>
      <w:r w:rsidR="00BB6DDE" w:rsidRPr="007F7835">
        <w:rPr>
          <w:sz w:val="28"/>
          <w:szCs w:val="28"/>
        </w:rPr>
        <w:t>, составить небольшое поздравление.</w:t>
      </w:r>
      <w:r>
        <w:rPr>
          <w:sz w:val="28"/>
          <w:szCs w:val="28"/>
        </w:rPr>
        <w:t xml:space="preserve"> Э</w:t>
      </w:r>
      <w:r w:rsidR="0084448F" w:rsidRPr="007F7835">
        <w:rPr>
          <w:sz w:val="28"/>
          <w:szCs w:val="28"/>
        </w:rPr>
        <w:t>лементарные фразы приветствия/прощания, благодарности; возможность поддержать разговор простыми вопросами о семье</w:t>
      </w:r>
      <w:r w:rsidR="00AE5463" w:rsidRPr="007F7835">
        <w:rPr>
          <w:sz w:val="28"/>
          <w:szCs w:val="28"/>
        </w:rPr>
        <w:t>, предпочтениях, увлечениях</w:t>
      </w:r>
      <w:r w:rsidR="0084448F" w:rsidRPr="007F7835">
        <w:rPr>
          <w:sz w:val="28"/>
          <w:szCs w:val="28"/>
        </w:rPr>
        <w:t xml:space="preserve"> и т.д.</w:t>
      </w:r>
      <w:r>
        <w:rPr>
          <w:sz w:val="28"/>
          <w:szCs w:val="28"/>
        </w:rPr>
        <w:t xml:space="preserve"> Словарный запас </w:t>
      </w:r>
      <w:r w:rsidR="00723519">
        <w:rPr>
          <w:sz w:val="28"/>
          <w:szCs w:val="28"/>
        </w:rPr>
        <w:t>около 1500 слов</w:t>
      </w:r>
      <w:r w:rsidR="00BB6DDE" w:rsidRPr="007F7835">
        <w:rPr>
          <w:sz w:val="28"/>
          <w:szCs w:val="28"/>
        </w:rPr>
        <w:t>: семья, друзья, погода, хобби.</w:t>
      </w:r>
      <w:r>
        <w:rPr>
          <w:sz w:val="28"/>
          <w:szCs w:val="28"/>
        </w:rPr>
        <w:t xml:space="preserve"> </w:t>
      </w:r>
    </w:p>
    <w:p w:rsidR="00723519" w:rsidRDefault="00723519" w:rsidP="007F7835">
      <w:pPr>
        <w:pStyle w:val="a5"/>
        <w:rPr>
          <w:sz w:val="28"/>
          <w:szCs w:val="28"/>
        </w:rPr>
      </w:pPr>
    </w:p>
    <w:p w:rsidR="00BB6DDE" w:rsidRDefault="00723519" w:rsidP="007F7835">
      <w:pPr>
        <w:pStyle w:val="a5"/>
        <w:rPr>
          <w:sz w:val="28"/>
          <w:szCs w:val="28"/>
        </w:rPr>
      </w:pPr>
      <w:r>
        <w:rPr>
          <w:sz w:val="28"/>
          <w:szCs w:val="28"/>
        </w:rPr>
        <w:t>Грамматика</w:t>
      </w:r>
      <w:r w:rsidR="0084448F" w:rsidRPr="007F7835">
        <w:rPr>
          <w:sz w:val="28"/>
          <w:szCs w:val="28"/>
        </w:rPr>
        <w:t xml:space="preserve">: </w:t>
      </w:r>
      <w:r w:rsidR="00BB6DDE" w:rsidRPr="007F7835">
        <w:rPr>
          <w:sz w:val="28"/>
          <w:szCs w:val="28"/>
        </w:rPr>
        <w:t xml:space="preserve">времена группы </w:t>
      </w:r>
      <w:r w:rsidR="00BB6DDE" w:rsidRPr="007F7835">
        <w:rPr>
          <w:sz w:val="28"/>
          <w:szCs w:val="28"/>
          <w:lang w:val="en-US"/>
        </w:rPr>
        <w:t>simple</w:t>
      </w:r>
      <w:r w:rsidR="0084448F" w:rsidRPr="007F7835">
        <w:rPr>
          <w:sz w:val="28"/>
          <w:szCs w:val="28"/>
        </w:rPr>
        <w:t>;</w:t>
      </w:r>
      <w:r w:rsidR="00947AD7" w:rsidRPr="007F7835">
        <w:rPr>
          <w:sz w:val="28"/>
          <w:szCs w:val="28"/>
        </w:rPr>
        <w:t xml:space="preserve"> </w:t>
      </w:r>
      <w:r w:rsidR="00BB6DDE" w:rsidRPr="007F7835">
        <w:rPr>
          <w:sz w:val="28"/>
          <w:szCs w:val="28"/>
        </w:rPr>
        <w:t>неправильные глаголы</w:t>
      </w:r>
      <w:r w:rsidR="00947AD7" w:rsidRPr="007F7835">
        <w:rPr>
          <w:sz w:val="28"/>
          <w:szCs w:val="28"/>
        </w:rPr>
        <w:t xml:space="preserve">; </w:t>
      </w:r>
      <w:r w:rsidR="0084448F" w:rsidRPr="007F7835">
        <w:rPr>
          <w:sz w:val="28"/>
          <w:szCs w:val="28"/>
        </w:rPr>
        <w:t xml:space="preserve"> </w:t>
      </w:r>
      <w:proofErr w:type="spellStart"/>
      <w:r w:rsidR="0084448F" w:rsidRPr="007F7835">
        <w:rPr>
          <w:sz w:val="28"/>
          <w:szCs w:val="28"/>
          <w:lang w:val="en-US"/>
        </w:rPr>
        <w:t>wh</w:t>
      </w:r>
      <w:proofErr w:type="spellEnd"/>
      <w:r w:rsidR="0084448F" w:rsidRPr="007F7835">
        <w:rPr>
          <w:sz w:val="28"/>
          <w:szCs w:val="28"/>
        </w:rPr>
        <w:t>-</w:t>
      </w:r>
      <w:r w:rsidR="0084448F" w:rsidRPr="007F7835">
        <w:rPr>
          <w:sz w:val="28"/>
          <w:szCs w:val="28"/>
          <w:lang w:val="en-US"/>
        </w:rPr>
        <w:t>questions</w:t>
      </w:r>
      <w:r w:rsidR="0084448F" w:rsidRPr="007F7835">
        <w:rPr>
          <w:sz w:val="28"/>
          <w:szCs w:val="28"/>
        </w:rPr>
        <w:t xml:space="preserve">; </w:t>
      </w:r>
      <w:r w:rsidR="0084448F" w:rsidRPr="007F7835">
        <w:rPr>
          <w:sz w:val="28"/>
          <w:szCs w:val="28"/>
          <w:lang w:val="en-US"/>
        </w:rPr>
        <w:t>to</w:t>
      </w:r>
      <w:r w:rsidR="0084448F" w:rsidRPr="007F7835">
        <w:rPr>
          <w:sz w:val="28"/>
          <w:szCs w:val="28"/>
        </w:rPr>
        <w:t xml:space="preserve"> </w:t>
      </w:r>
      <w:r w:rsidR="0084448F" w:rsidRPr="007F7835">
        <w:rPr>
          <w:sz w:val="28"/>
          <w:szCs w:val="28"/>
          <w:lang w:val="en-US"/>
        </w:rPr>
        <w:t>be</w:t>
      </w:r>
      <w:r w:rsidR="0084448F" w:rsidRPr="007F7835">
        <w:rPr>
          <w:sz w:val="28"/>
          <w:szCs w:val="28"/>
        </w:rPr>
        <w:t xml:space="preserve">; </w:t>
      </w:r>
      <w:r w:rsidR="0084448F" w:rsidRPr="007F7835">
        <w:rPr>
          <w:sz w:val="28"/>
          <w:szCs w:val="28"/>
          <w:lang w:val="en-US"/>
        </w:rPr>
        <w:t>singular</w:t>
      </w:r>
      <w:r w:rsidR="00947AD7" w:rsidRPr="007F7835">
        <w:rPr>
          <w:sz w:val="28"/>
          <w:szCs w:val="28"/>
        </w:rPr>
        <w:t xml:space="preserve">, </w:t>
      </w:r>
      <w:r w:rsidR="00947AD7" w:rsidRPr="007F7835">
        <w:rPr>
          <w:sz w:val="28"/>
          <w:szCs w:val="28"/>
          <w:lang w:val="en-US"/>
        </w:rPr>
        <w:t>plural</w:t>
      </w:r>
      <w:r w:rsidR="00947AD7" w:rsidRPr="007F7835">
        <w:rPr>
          <w:sz w:val="28"/>
          <w:szCs w:val="28"/>
        </w:rPr>
        <w:t xml:space="preserve"> </w:t>
      </w:r>
      <w:r w:rsidR="00947AD7" w:rsidRPr="007F7835">
        <w:rPr>
          <w:sz w:val="28"/>
          <w:szCs w:val="28"/>
          <w:lang w:val="en-US"/>
        </w:rPr>
        <w:t>nouns</w:t>
      </w:r>
      <w:r w:rsidR="00947AD7" w:rsidRPr="007F7835">
        <w:rPr>
          <w:sz w:val="28"/>
          <w:szCs w:val="28"/>
        </w:rPr>
        <w:t xml:space="preserve">; </w:t>
      </w:r>
      <w:r w:rsidR="00BB6DDE" w:rsidRPr="007F7835">
        <w:rPr>
          <w:sz w:val="28"/>
          <w:szCs w:val="28"/>
        </w:rPr>
        <w:t>исчисляемые и неисчислимые существительные</w:t>
      </w:r>
      <w:r w:rsidR="00947AD7" w:rsidRPr="007F7835">
        <w:rPr>
          <w:sz w:val="28"/>
          <w:szCs w:val="28"/>
        </w:rPr>
        <w:t xml:space="preserve">; </w:t>
      </w:r>
      <w:r w:rsidR="00947AD7" w:rsidRPr="007F7835">
        <w:rPr>
          <w:sz w:val="28"/>
          <w:szCs w:val="28"/>
          <w:lang w:val="en-US"/>
        </w:rPr>
        <w:t>be</w:t>
      </w:r>
      <w:r w:rsidR="00947AD7" w:rsidRPr="007F7835">
        <w:rPr>
          <w:sz w:val="28"/>
          <w:szCs w:val="28"/>
        </w:rPr>
        <w:t xml:space="preserve"> </w:t>
      </w:r>
      <w:r w:rsidR="00947AD7" w:rsidRPr="007F7835">
        <w:rPr>
          <w:sz w:val="28"/>
          <w:szCs w:val="28"/>
          <w:lang w:val="en-US"/>
        </w:rPr>
        <w:t>going</w:t>
      </w:r>
      <w:r w:rsidR="00947AD7" w:rsidRPr="007F7835">
        <w:rPr>
          <w:sz w:val="28"/>
          <w:szCs w:val="28"/>
        </w:rPr>
        <w:t xml:space="preserve"> </w:t>
      </w:r>
      <w:r w:rsidR="00947AD7" w:rsidRPr="007F7835">
        <w:rPr>
          <w:sz w:val="28"/>
          <w:szCs w:val="28"/>
          <w:lang w:val="en-US"/>
        </w:rPr>
        <w:t>to</w:t>
      </w:r>
      <w:r w:rsidR="00947AD7" w:rsidRPr="007F7835">
        <w:rPr>
          <w:sz w:val="28"/>
          <w:szCs w:val="28"/>
        </w:rPr>
        <w:t xml:space="preserve">; </w:t>
      </w:r>
      <w:r w:rsidR="00947AD7" w:rsidRPr="007F7835">
        <w:rPr>
          <w:sz w:val="28"/>
          <w:szCs w:val="28"/>
          <w:lang w:val="en-US"/>
        </w:rPr>
        <w:t>prepositions</w:t>
      </w:r>
      <w:r w:rsidR="00947AD7" w:rsidRPr="007F7835">
        <w:rPr>
          <w:sz w:val="28"/>
          <w:szCs w:val="28"/>
        </w:rPr>
        <w:t xml:space="preserve"> (</w:t>
      </w:r>
      <w:r w:rsidR="00947AD7" w:rsidRPr="007F7835">
        <w:rPr>
          <w:sz w:val="28"/>
          <w:szCs w:val="28"/>
          <w:lang w:val="en-US"/>
        </w:rPr>
        <w:t>in</w:t>
      </w:r>
      <w:r w:rsidR="00947AD7" w:rsidRPr="007F7835">
        <w:rPr>
          <w:sz w:val="28"/>
          <w:szCs w:val="28"/>
        </w:rPr>
        <w:t xml:space="preserve">, </w:t>
      </w:r>
      <w:r w:rsidR="00947AD7" w:rsidRPr="007F7835">
        <w:rPr>
          <w:sz w:val="28"/>
          <w:szCs w:val="28"/>
          <w:lang w:val="en-US"/>
        </w:rPr>
        <w:t>at</w:t>
      </w:r>
      <w:r w:rsidR="00947AD7" w:rsidRPr="007F7835">
        <w:rPr>
          <w:sz w:val="28"/>
          <w:szCs w:val="28"/>
        </w:rPr>
        <w:t xml:space="preserve">, </w:t>
      </w:r>
      <w:r w:rsidR="00947AD7" w:rsidRPr="007F7835">
        <w:rPr>
          <w:sz w:val="28"/>
          <w:szCs w:val="28"/>
          <w:lang w:val="en-US"/>
        </w:rPr>
        <w:t>behind</w:t>
      </w:r>
      <w:r w:rsidR="00947AD7" w:rsidRPr="007F7835">
        <w:rPr>
          <w:sz w:val="28"/>
          <w:szCs w:val="28"/>
        </w:rPr>
        <w:t xml:space="preserve"> </w:t>
      </w:r>
      <w:proofErr w:type="spellStart"/>
      <w:r w:rsidR="00947AD7" w:rsidRPr="007F7835">
        <w:rPr>
          <w:sz w:val="28"/>
          <w:szCs w:val="28"/>
          <w:lang w:val="en-US"/>
        </w:rPr>
        <w:t>etc</w:t>
      </w:r>
      <w:proofErr w:type="spellEnd"/>
      <w:r w:rsidR="00947AD7" w:rsidRPr="007F7835">
        <w:rPr>
          <w:sz w:val="28"/>
          <w:szCs w:val="28"/>
        </w:rPr>
        <w:t>.)</w:t>
      </w:r>
    </w:p>
    <w:p w:rsidR="007F7835" w:rsidRPr="007F7835" w:rsidRDefault="007F7835" w:rsidP="007F7835">
      <w:pPr>
        <w:pStyle w:val="a5"/>
        <w:rPr>
          <w:sz w:val="28"/>
          <w:szCs w:val="28"/>
        </w:rPr>
      </w:pPr>
    </w:p>
    <w:p w:rsidR="00BB6DDE" w:rsidRPr="00BB6DDE" w:rsidRDefault="00BB6DDE" w:rsidP="00BB6DDE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Level A2.</w:t>
      </w:r>
    </w:p>
    <w:p w:rsidR="00BB6DDE" w:rsidRPr="007F7835" w:rsidRDefault="007F7835" w:rsidP="007F7835">
      <w:pPr>
        <w:pStyle w:val="a5"/>
        <w:rPr>
          <w:sz w:val="28"/>
          <w:szCs w:val="28"/>
        </w:rPr>
      </w:pPr>
      <w:r>
        <w:rPr>
          <w:sz w:val="28"/>
          <w:szCs w:val="28"/>
        </w:rPr>
        <w:t>Понимание текстов</w:t>
      </w:r>
      <w:r w:rsidR="00BB6DDE">
        <w:rPr>
          <w:sz w:val="28"/>
          <w:szCs w:val="28"/>
        </w:rPr>
        <w:t xml:space="preserve"> до 600 слов с незначительным коли</w:t>
      </w:r>
      <w:r w:rsidR="00723519">
        <w:rPr>
          <w:sz w:val="28"/>
          <w:szCs w:val="28"/>
        </w:rPr>
        <w:t>чеством незнакомого вокабулярия; п</w:t>
      </w:r>
      <w:r w:rsidR="00EF1DB4" w:rsidRPr="007F7835">
        <w:rPr>
          <w:sz w:val="28"/>
          <w:szCs w:val="28"/>
        </w:rPr>
        <w:t>онимание чисел, диалогов с известными словами, маленьких текстов с незначительной частью неизвестных слов.</w:t>
      </w:r>
      <w:r>
        <w:rPr>
          <w:sz w:val="28"/>
          <w:szCs w:val="28"/>
        </w:rPr>
        <w:t xml:space="preserve"> </w:t>
      </w:r>
      <w:r w:rsidR="00723519">
        <w:rPr>
          <w:sz w:val="28"/>
          <w:szCs w:val="28"/>
        </w:rPr>
        <w:t xml:space="preserve">Написание </w:t>
      </w:r>
      <w:r>
        <w:rPr>
          <w:sz w:val="28"/>
          <w:szCs w:val="28"/>
        </w:rPr>
        <w:t>сообщений</w:t>
      </w:r>
      <w:r w:rsidR="00723519">
        <w:rPr>
          <w:sz w:val="28"/>
          <w:szCs w:val="28"/>
        </w:rPr>
        <w:t>,</w:t>
      </w:r>
      <w:r w:rsidR="00EF1DB4" w:rsidRPr="007F7835">
        <w:rPr>
          <w:sz w:val="28"/>
          <w:szCs w:val="28"/>
        </w:rPr>
        <w:t xml:space="preserve"> запис</w:t>
      </w:r>
      <w:r>
        <w:rPr>
          <w:sz w:val="28"/>
          <w:szCs w:val="28"/>
        </w:rPr>
        <w:t>ок</w:t>
      </w:r>
      <w:r w:rsidR="00EF1DB4" w:rsidRPr="007F7835">
        <w:rPr>
          <w:sz w:val="28"/>
          <w:szCs w:val="28"/>
        </w:rPr>
        <w:t xml:space="preserve"> </w:t>
      </w:r>
      <w:r w:rsidR="00B23926" w:rsidRPr="007F7835">
        <w:rPr>
          <w:sz w:val="28"/>
          <w:szCs w:val="28"/>
        </w:rPr>
        <w:t>до 15 предложений.</w:t>
      </w:r>
      <w:r>
        <w:rPr>
          <w:sz w:val="28"/>
          <w:szCs w:val="28"/>
        </w:rPr>
        <w:t xml:space="preserve"> Способность более информативно рассказать о себе</w:t>
      </w:r>
      <w:r w:rsidR="00B23926" w:rsidRPr="007F7835">
        <w:rPr>
          <w:sz w:val="28"/>
          <w:szCs w:val="28"/>
        </w:rPr>
        <w:t>,</w:t>
      </w:r>
      <w:r>
        <w:rPr>
          <w:sz w:val="28"/>
          <w:szCs w:val="28"/>
        </w:rPr>
        <w:t xml:space="preserve"> своих</w:t>
      </w:r>
      <w:r w:rsidR="00B23926" w:rsidRPr="007F7835">
        <w:rPr>
          <w:sz w:val="28"/>
          <w:szCs w:val="28"/>
        </w:rPr>
        <w:t xml:space="preserve"> увлечениях, работе</w:t>
      </w:r>
      <w:r>
        <w:rPr>
          <w:sz w:val="28"/>
          <w:szCs w:val="28"/>
        </w:rPr>
        <w:t xml:space="preserve">; </w:t>
      </w:r>
      <w:r w:rsidR="00B23926" w:rsidRPr="007F7835">
        <w:rPr>
          <w:sz w:val="28"/>
          <w:szCs w:val="28"/>
        </w:rPr>
        <w:t>поддержать типичный диалог, познакомиться, попросить о чем-то; высказать мнение, прежде разобравшись в теме.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Запас - до 2000 слов: </w:t>
      </w:r>
      <w:r w:rsidRPr="007F7835">
        <w:rPr>
          <w:sz w:val="28"/>
          <w:szCs w:val="28"/>
        </w:rPr>
        <w:t>п</w:t>
      </w:r>
      <w:r w:rsidR="00B23926" w:rsidRPr="007F7835">
        <w:rPr>
          <w:sz w:val="28"/>
          <w:szCs w:val="28"/>
        </w:rPr>
        <w:t xml:space="preserve">раздники, знаменитости, одежда, животные спорт, </w:t>
      </w:r>
      <w:r w:rsidR="00723519">
        <w:rPr>
          <w:sz w:val="28"/>
          <w:szCs w:val="28"/>
        </w:rPr>
        <w:t>люди</w:t>
      </w:r>
      <w:r w:rsidR="00B23926" w:rsidRPr="007F7835">
        <w:rPr>
          <w:sz w:val="28"/>
          <w:szCs w:val="28"/>
        </w:rPr>
        <w:t>, еда, здоровье.</w:t>
      </w:r>
      <w:proofErr w:type="gramEnd"/>
    </w:p>
    <w:p w:rsidR="00BB6DDE" w:rsidRPr="00B23926" w:rsidRDefault="00BB6DDE" w:rsidP="00BB6DDE">
      <w:pPr>
        <w:pStyle w:val="a5"/>
        <w:rPr>
          <w:sz w:val="28"/>
          <w:szCs w:val="28"/>
        </w:rPr>
      </w:pPr>
    </w:p>
    <w:p w:rsidR="00BB6DDE" w:rsidRPr="00333BA4" w:rsidRDefault="007F7835" w:rsidP="00BB6DDE">
      <w:pPr>
        <w:pStyle w:val="a5"/>
        <w:rPr>
          <w:sz w:val="28"/>
          <w:szCs w:val="28"/>
        </w:rPr>
      </w:pPr>
      <w:r>
        <w:rPr>
          <w:sz w:val="28"/>
          <w:szCs w:val="28"/>
        </w:rPr>
        <w:t>Грамматика</w:t>
      </w:r>
      <w:r w:rsidR="00BB6DDE" w:rsidRPr="00B23926">
        <w:rPr>
          <w:sz w:val="28"/>
          <w:szCs w:val="28"/>
        </w:rPr>
        <w:t>:</w:t>
      </w:r>
      <w:r w:rsidR="00B23926">
        <w:rPr>
          <w:sz w:val="28"/>
          <w:szCs w:val="28"/>
        </w:rPr>
        <w:t xml:space="preserve"> времена группы </w:t>
      </w:r>
      <w:r w:rsidR="00B23926">
        <w:rPr>
          <w:sz w:val="28"/>
          <w:szCs w:val="28"/>
          <w:lang w:val="en-US"/>
        </w:rPr>
        <w:t>Continuous</w:t>
      </w:r>
      <w:r w:rsidR="00333BA4" w:rsidRPr="00333BA4">
        <w:rPr>
          <w:sz w:val="28"/>
          <w:szCs w:val="28"/>
        </w:rPr>
        <w:t xml:space="preserve">; </w:t>
      </w:r>
      <w:r w:rsidR="00333BA4">
        <w:rPr>
          <w:sz w:val="28"/>
          <w:szCs w:val="28"/>
        </w:rPr>
        <w:t xml:space="preserve">модальные глаголы; выбор слова; </w:t>
      </w:r>
      <w:r w:rsidR="00333BA4">
        <w:rPr>
          <w:sz w:val="28"/>
          <w:szCs w:val="28"/>
          <w:lang w:val="en-US"/>
        </w:rPr>
        <w:t>Present</w:t>
      </w:r>
      <w:r w:rsidR="00333BA4" w:rsidRPr="00333BA4">
        <w:rPr>
          <w:sz w:val="28"/>
          <w:szCs w:val="28"/>
        </w:rPr>
        <w:t xml:space="preserve"> </w:t>
      </w:r>
      <w:r w:rsidR="00333BA4">
        <w:rPr>
          <w:sz w:val="28"/>
          <w:szCs w:val="28"/>
          <w:lang w:val="en-US"/>
        </w:rPr>
        <w:t>Perfect</w:t>
      </w:r>
      <w:r w:rsidR="00333BA4">
        <w:rPr>
          <w:sz w:val="28"/>
          <w:szCs w:val="28"/>
        </w:rPr>
        <w:t xml:space="preserve">; предложения условия (1,2); употребление глагола с </w:t>
      </w:r>
      <w:r w:rsidR="00333BA4" w:rsidRPr="00333BA4">
        <w:rPr>
          <w:sz w:val="28"/>
          <w:szCs w:val="28"/>
        </w:rPr>
        <w:t>–</w:t>
      </w:r>
      <w:proofErr w:type="spellStart"/>
      <w:r w:rsidR="00333BA4">
        <w:rPr>
          <w:sz w:val="28"/>
          <w:szCs w:val="28"/>
          <w:lang w:val="en-US"/>
        </w:rPr>
        <w:t>ing</w:t>
      </w:r>
      <w:proofErr w:type="spellEnd"/>
      <w:r w:rsidR="00333BA4" w:rsidRPr="00333BA4">
        <w:rPr>
          <w:sz w:val="28"/>
          <w:szCs w:val="28"/>
        </w:rPr>
        <w:t xml:space="preserve"> </w:t>
      </w:r>
      <w:r w:rsidR="00333BA4">
        <w:rPr>
          <w:sz w:val="28"/>
          <w:szCs w:val="28"/>
        </w:rPr>
        <w:t xml:space="preserve">или с частицей </w:t>
      </w:r>
      <w:r w:rsidR="00333BA4">
        <w:rPr>
          <w:sz w:val="28"/>
          <w:szCs w:val="28"/>
          <w:lang w:val="en-US"/>
        </w:rPr>
        <w:t>to</w:t>
      </w:r>
      <w:r w:rsidR="00333BA4" w:rsidRPr="00333BA4">
        <w:rPr>
          <w:sz w:val="28"/>
          <w:szCs w:val="28"/>
        </w:rPr>
        <w:t>.</w:t>
      </w:r>
      <w:r w:rsidR="00333BA4">
        <w:rPr>
          <w:sz w:val="28"/>
          <w:szCs w:val="28"/>
        </w:rPr>
        <w:t xml:space="preserve"> </w:t>
      </w:r>
    </w:p>
    <w:p w:rsidR="00BB6DDE" w:rsidRPr="007F7835" w:rsidRDefault="00BB6DDE">
      <w:pPr>
        <w:pStyle w:val="a5"/>
        <w:rPr>
          <w:sz w:val="28"/>
          <w:szCs w:val="28"/>
        </w:rPr>
      </w:pPr>
    </w:p>
    <w:p w:rsidR="00333BA4" w:rsidRDefault="00333BA4" w:rsidP="00333BA4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Level B1.</w:t>
      </w:r>
    </w:p>
    <w:p w:rsidR="00333BA4" w:rsidRPr="007F7835" w:rsidRDefault="007F7835" w:rsidP="007F7835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Чтение </w:t>
      </w:r>
      <w:r w:rsidR="00E2236D">
        <w:rPr>
          <w:sz w:val="28"/>
          <w:szCs w:val="28"/>
        </w:rPr>
        <w:t xml:space="preserve">любых текстов с долей незнакомых слов до 10 </w:t>
      </w:r>
      <w:r w:rsidR="00723519">
        <w:rPr>
          <w:sz w:val="28"/>
          <w:szCs w:val="28"/>
        </w:rPr>
        <w:t>%</w:t>
      </w:r>
      <w:r w:rsidR="00E2236D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E2236D" w:rsidRPr="007F7835">
        <w:rPr>
          <w:sz w:val="28"/>
          <w:szCs w:val="28"/>
        </w:rPr>
        <w:t>онимание незнаком</w:t>
      </w:r>
      <w:r w:rsidR="00D70306" w:rsidRPr="007F7835">
        <w:rPr>
          <w:sz w:val="28"/>
          <w:szCs w:val="28"/>
        </w:rPr>
        <w:t>ых слов</w:t>
      </w:r>
      <w:r w:rsidR="00E2236D" w:rsidRPr="007F7835">
        <w:rPr>
          <w:sz w:val="28"/>
          <w:szCs w:val="28"/>
        </w:rPr>
        <w:t xml:space="preserve"> из контекста</w:t>
      </w:r>
      <w:r>
        <w:rPr>
          <w:sz w:val="28"/>
          <w:szCs w:val="28"/>
        </w:rPr>
        <w:t>,</w:t>
      </w:r>
      <w:r w:rsidR="00B219F8" w:rsidRPr="007F7835">
        <w:rPr>
          <w:sz w:val="28"/>
          <w:szCs w:val="28"/>
        </w:rPr>
        <w:t xml:space="preserve"> последовательности событий, персонажей и их действий. </w:t>
      </w:r>
      <w:r>
        <w:rPr>
          <w:sz w:val="28"/>
          <w:szCs w:val="28"/>
        </w:rPr>
        <w:t>Н</w:t>
      </w:r>
      <w:r w:rsidR="00B219F8" w:rsidRPr="007F7835">
        <w:rPr>
          <w:sz w:val="28"/>
          <w:szCs w:val="28"/>
        </w:rPr>
        <w:t>аписание текстов, писем от 20 предложений используя только словарный запас.</w:t>
      </w:r>
      <w:r>
        <w:rPr>
          <w:sz w:val="28"/>
          <w:szCs w:val="28"/>
        </w:rPr>
        <w:t xml:space="preserve"> О</w:t>
      </w:r>
      <w:r w:rsidR="00B219F8" w:rsidRPr="007F7835">
        <w:rPr>
          <w:sz w:val="28"/>
          <w:szCs w:val="28"/>
        </w:rPr>
        <w:t>писание происшествий, возможность приводить примеры; поддержание разговора на разные темы, высказывание мыслей, анализ ситуаций.</w:t>
      </w:r>
      <w:r>
        <w:rPr>
          <w:sz w:val="28"/>
          <w:szCs w:val="28"/>
        </w:rPr>
        <w:t xml:space="preserve"> Слов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апас - 3000 слов: с</w:t>
      </w:r>
      <w:r w:rsidR="00B219F8" w:rsidRPr="007F7835">
        <w:rPr>
          <w:sz w:val="28"/>
          <w:szCs w:val="28"/>
        </w:rPr>
        <w:t>порт, деньги, еда и рестораны, путешествия, обучение, дружба, работа, покупки, те</w:t>
      </w:r>
      <w:r>
        <w:rPr>
          <w:sz w:val="28"/>
          <w:szCs w:val="28"/>
        </w:rPr>
        <w:t>атр, кинотеатр, внешность/характер</w:t>
      </w:r>
      <w:r w:rsidR="00B219F8" w:rsidRPr="007F7835">
        <w:rPr>
          <w:sz w:val="28"/>
          <w:szCs w:val="28"/>
        </w:rPr>
        <w:t xml:space="preserve"> человека.</w:t>
      </w:r>
    </w:p>
    <w:p w:rsidR="00333BA4" w:rsidRPr="00B219F8" w:rsidRDefault="00333BA4" w:rsidP="00333BA4">
      <w:pPr>
        <w:pStyle w:val="a5"/>
        <w:rPr>
          <w:sz w:val="28"/>
          <w:szCs w:val="28"/>
        </w:rPr>
      </w:pPr>
    </w:p>
    <w:p w:rsidR="00333BA4" w:rsidRDefault="007F7835" w:rsidP="00333BA4">
      <w:pPr>
        <w:pStyle w:val="a5"/>
        <w:rPr>
          <w:sz w:val="28"/>
          <w:szCs w:val="28"/>
        </w:rPr>
      </w:pPr>
      <w:r>
        <w:rPr>
          <w:sz w:val="28"/>
          <w:szCs w:val="28"/>
        </w:rPr>
        <w:t>Грамматика</w:t>
      </w:r>
      <w:r w:rsidR="00333BA4" w:rsidRPr="00B55296">
        <w:rPr>
          <w:sz w:val="28"/>
          <w:szCs w:val="28"/>
        </w:rPr>
        <w:t>:</w:t>
      </w:r>
      <w:r w:rsidR="00B219F8" w:rsidRPr="00B55296">
        <w:rPr>
          <w:sz w:val="28"/>
          <w:szCs w:val="28"/>
        </w:rPr>
        <w:t xml:space="preserve"> </w:t>
      </w:r>
      <w:r w:rsidR="00B219F8">
        <w:rPr>
          <w:sz w:val="28"/>
          <w:szCs w:val="28"/>
        </w:rPr>
        <w:t>пассивный</w:t>
      </w:r>
      <w:r w:rsidR="00B219F8" w:rsidRPr="00B55296">
        <w:rPr>
          <w:sz w:val="28"/>
          <w:szCs w:val="28"/>
        </w:rPr>
        <w:t xml:space="preserve"> </w:t>
      </w:r>
      <w:r w:rsidR="00B219F8">
        <w:rPr>
          <w:sz w:val="28"/>
          <w:szCs w:val="28"/>
        </w:rPr>
        <w:t>залог</w:t>
      </w:r>
      <w:r w:rsidR="00B219F8" w:rsidRPr="00B55296">
        <w:rPr>
          <w:sz w:val="28"/>
          <w:szCs w:val="28"/>
        </w:rPr>
        <w:t xml:space="preserve">, </w:t>
      </w:r>
      <w:r w:rsidR="00B219F8">
        <w:rPr>
          <w:sz w:val="28"/>
          <w:szCs w:val="28"/>
          <w:lang w:val="en-US"/>
        </w:rPr>
        <w:t>Present</w:t>
      </w:r>
      <w:r w:rsidR="00B219F8" w:rsidRPr="00B55296">
        <w:rPr>
          <w:sz w:val="28"/>
          <w:szCs w:val="28"/>
        </w:rPr>
        <w:t xml:space="preserve"> </w:t>
      </w:r>
      <w:r w:rsidR="00B219F8">
        <w:rPr>
          <w:sz w:val="28"/>
          <w:szCs w:val="28"/>
          <w:lang w:val="en-US"/>
        </w:rPr>
        <w:t>Perfect</w:t>
      </w:r>
      <w:r w:rsidR="00B219F8" w:rsidRPr="00B55296">
        <w:rPr>
          <w:sz w:val="28"/>
          <w:szCs w:val="28"/>
        </w:rPr>
        <w:t xml:space="preserve"> </w:t>
      </w:r>
      <w:r w:rsidR="00B219F8">
        <w:rPr>
          <w:sz w:val="28"/>
          <w:szCs w:val="28"/>
          <w:lang w:val="en-US"/>
        </w:rPr>
        <w:t>Continuous</w:t>
      </w:r>
      <w:r w:rsidR="00B55296" w:rsidRPr="00B55296">
        <w:rPr>
          <w:sz w:val="28"/>
          <w:szCs w:val="28"/>
        </w:rPr>
        <w:t xml:space="preserve">, </w:t>
      </w:r>
      <w:r w:rsidR="00B55296">
        <w:rPr>
          <w:sz w:val="28"/>
          <w:szCs w:val="28"/>
        </w:rPr>
        <w:t>формы выражения будущего времени, степени сравнения прилагательных, герундий, условные предложения.</w:t>
      </w:r>
    </w:p>
    <w:p w:rsidR="00B55296" w:rsidRDefault="00B55296" w:rsidP="00333BA4">
      <w:pPr>
        <w:pStyle w:val="a5"/>
        <w:rPr>
          <w:sz w:val="28"/>
          <w:szCs w:val="28"/>
        </w:rPr>
      </w:pPr>
    </w:p>
    <w:p w:rsidR="00B55296" w:rsidRPr="00B55296" w:rsidRDefault="00B55296" w:rsidP="00B55296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Level B2.</w:t>
      </w:r>
    </w:p>
    <w:p w:rsidR="00266F66" w:rsidRPr="000846F6" w:rsidRDefault="007F7835" w:rsidP="000846F6">
      <w:pPr>
        <w:pStyle w:val="a5"/>
        <w:rPr>
          <w:sz w:val="28"/>
          <w:szCs w:val="28"/>
        </w:rPr>
      </w:pPr>
      <w:r>
        <w:rPr>
          <w:sz w:val="28"/>
          <w:szCs w:val="28"/>
        </w:rPr>
        <w:t>П</w:t>
      </w:r>
      <w:r w:rsidR="00266F66">
        <w:rPr>
          <w:sz w:val="28"/>
          <w:szCs w:val="28"/>
        </w:rPr>
        <w:t>рактически полное понимание неадаптированных текстов.</w:t>
      </w:r>
      <w:r>
        <w:rPr>
          <w:sz w:val="28"/>
          <w:szCs w:val="28"/>
        </w:rPr>
        <w:t xml:space="preserve"> Свободное </w:t>
      </w:r>
      <w:r w:rsidR="00266F66" w:rsidRPr="007F7835">
        <w:rPr>
          <w:sz w:val="28"/>
          <w:szCs w:val="28"/>
        </w:rPr>
        <w:t xml:space="preserve">восприятие и понимание </w:t>
      </w:r>
      <w:r w:rsidR="00D7170C">
        <w:rPr>
          <w:sz w:val="28"/>
          <w:szCs w:val="28"/>
        </w:rPr>
        <w:t>реальной речи: передачи, фильмы, интервью</w:t>
      </w:r>
      <w:r w:rsidR="00266F66" w:rsidRPr="007F7835">
        <w:rPr>
          <w:sz w:val="28"/>
          <w:szCs w:val="28"/>
        </w:rPr>
        <w:t>.</w:t>
      </w:r>
      <w:r>
        <w:rPr>
          <w:sz w:val="28"/>
          <w:szCs w:val="28"/>
        </w:rPr>
        <w:t xml:space="preserve"> Написание </w:t>
      </w:r>
      <w:r w:rsidR="00266F66" w:rsidRPr="007F7835">
        <w:rPr>
          <w:sz w:val="28"/>
          <w:szCs w:val="28"/>
        </w:rPr>
        <w:t>различных текстов от писем и эссе до статей на различную тематику, способность достаточно точно выражать свои мысли и мнение.</w:t>
      </w:r>
      <w:r w:rsidR="000846F6">
        <w:rPr>
          <w:sz w:val="28"/>
          <w:szCs w:val="28"/>
        </w:rPr>
        <w:t xml:space="preserve"> Д</w:t>
      </w:r>
      <w:r w:rsidR="00266F66" w:rsidRPr="000846F6">
        <w:rPr>
          <w:sz w:val="28"/>
          <w:szCs w:val="28"/>
        </w:rPr>
        <w:t>етализированное описание событий, мнения, ощущений и эмоций. Способность легко поддержать разговор на неизученную тему.</w:t>
      </w:r>
      <w:r w:rsidR="000846F6">
        <w:rPr>
          <w:sz w:val="28"/>
          <w:szCs w:val="28"/>
        </w:rPr>
        <w:t xml:space="preserve"> До 4000 слов: б</w:t>
      </w:r>
      <w:r w:rsidR="00266F66" w:rsidRPr="000846F6">
        <w:rPr>
          <w:sz w:val="28"/>
          <w:szCs w:val="28"/>
        </w:rPr>
        <w:t>олезни и лечение, мода, воздушные путешествия, преступления, чувства и эмоции, тело.</w:t>
      </w:r>
    </w:p>
    <w:p w:rsidR="00266F66" w:rsidRPr="00266F66" w:rsidRDefault="00266F66" w:rsidP="00B55296">
      <w:pPr>
        <w:pStyle w:val="a5"/>
        <w:rPr>
          <w:sz w:val="28"/>
          <w:szCs w:val="28"/>
        </w:rPr>
      </w:pPr>
    </w:p>
    <w:p w:rsidR="00266F66" w:rsidRDefault="000846F6" w:rsidP="00B55296">
      <w:pPr>
        <w:pStyle w:val="a5"/>
        <w:rPr>
          <w:sz w:val="28"/>
          <w:szCs w:val="28"/>
        </w:rPr>
      </w:pPr>
      <w:r>
        <w:rPr>
          <w:sz w:val="28"/>
          <w:szCs w:val="28"/>
        </w:rPr>
        <w:t>Грамматика</w:t>
      </w:r>
      <w:r w:rsidR="00266F66" w:rsidRPr="00266F66">
        <w:rPr>
          <w:sz w:val="28"/>
          <w:szCs w:val="28"/>
        </w:rPr>
        <w:t>:</w:t>
      </w:r>
      <w:r w:rsidR="00266F66">
        <w:rPr>
          <w:sz w:val="28"/>
          <w:szCs w:val="28"/>
        </w:rPr>
        <w:t xml:space="preserve"> повторение прошедшего, настоящего и будущего времен; фразовые глаголы, смешанный тип условных предложений.</w:t>
      </w:r>
    </w:p>
    <w:p w:rsidR="00266F66" w:rsidRDefault="00266F66" w:rsidP="00B55296">
      <w:pPr>
        <w:pStyle w:val="a5"/>
        <w:rPr>
          <w:sz w:val="28"/>
          <w:szCs w:val="28"/>
        </w:rPr>
      </w:pPr>
    </w:p>
    <w:p w:rsidR="00266F66" w:rsidRPr="00266F66" w:rsidRDefault="00266F66" w:rsidP="00266F66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lang w:val="en-US"/>
        </w:rPr>
        <w:t>Level C1.</w:t>
      </w:r>
    </w:p>
    <w:p w:rsidR="008307DD" w:rsidRDefault="000846F6" w:rsidP="00266F66">
      <w:pPr>
        <w:pStyle w:val="a5"/>
        <w:rPr>
          <w:sz w:val="28"/>
          <w:szCs w:val="28"/>
        </w:rPr>
      </w:pPr>
      <w:r>
        <w:rPr>
          <w:sz w:val="28"/>
          <w:szCs w:val="28"/>
        </w:rPr>
        <w:t>Полное понимание и анализ любых текстов. Понимание речи носителей с ме</w:t>
      </w:r>
      <w:r w:rsidR="00D7170C">
        <w:rPr>
          <w:sz w:val="28"/>
          <w:szCs w:val="28"/>
        </w:rPr>
        <w:t xml:space="preserve">стным акцентом. Выражение </w:t>
      </w:r>
      <w:r>
        <w:rPr>
          <w:sz w:val="28"/>
          <w:szCs w:val="28"/>
        </w:rPr>
        <w:t>мыслей на свободные темы без подготовки, с</w:t>
      </w:r>
      <w:r w:rsidR="00D7170C">
        <w:rPr>
          <w:sz w:val="28"/>
          <w:szCs w:val="28"/>
        </w:rPr>
        <w:t xml:space="preserve">пособность аргументировать </w:t>
      </w:r>
      <w:r>
        <w:rPr>
          <w:sz w:val="28"/>
          <w:szCs w:val="28"/>
        </w:rPr>
        <w:t xml:space="preserve">высказывания. Написание статей в разных стилях: от </w:t>
      </w:r>
      <w:proofErr w:type="gramStart"/>
      <w:r>
        <w:rPr>
          <w:sz w:val="28"/>
          <w:szCs w:val="28"/>
        </w:rPr>
        <w:t>художественного</w:t>
      </w:r>
      <w:proofErr w:type="gramEnd"/>
      <w:r>
        <w:rPr>
          <w:sz w:val="28"/>
          <w:szCs w:val="28"/>
        </w:rPr>
        <w:t xml:space="preserve"> до публицистичного. </w:t>
      </w:r>
      <w:proofErr w:type="gramStart"/>
      <w:r>
        <w:rPr>
          <w:sz w:val="28"/>
          <w:szCs w:val="28"/>
        </w:rPr>
        <w:t xml:space="preserve">Запас – до 6000 слов: работа, эмоции, окружение, спорт и здоровье, политика, обучение, культура, искусство, путешествия, технологии. </w:t>
      </w:r>
      <w:proofErr w:type="gramEnd"/>
    </w:p>
    <w:p w:rsidR="000846F6" w:rsidRDefault="000846F6" w:rsidP="00266F66">
      <w:pPr>
        <w:pStyle w:val="a5"/>
        <w:rPr>
          <w:sz w:val="28"/>
          <w:szCs w:val="28"/>
        </w:rPr>
      </w:pPr>
    </w:p>
    <w:p w:rsidR="000846F6" w:rsidRPr="000846F6" w:rsidRDefault="000846F6" w:rsidP="00266F66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Грамматика: стилистическая инверсия, инверсия в условных предложениях, каузативная форма, прошедшее время: времена повествования, </w:t>
      </w:r>
      <w:r>
        <w:rPr>
          <w:sz w:val="28"/>
          <w:szCs w:val="28"/>
          <w:lang w:val="en-US"/>
        </w:rPr>
        <w:t>used</w:t>
      </w:r>
      <w:r w:rsidRPr="000846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to</w:t>
      </w:r>
      <w:r w:rsidRPr="000846F6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would</w:t>
      </w:r>
      <w:r w:rsidRPr="000846F6">
        <w:rPr>
          <w:sz w:val="28"/>
          <w:szCs w:val="28"/>
        </w:rPr>
        <w:t>.</w:t>
      </w:r>
    </w:p>
    <w:p w:rsidR="000846F6" w:rsidRPr="00376DFF" w:rsidRDefault="000846F6" w:rsidP="00266F66">
      <w:pPr>
        <w:pStyle w:val="a5"/>
        <w:rPr>
          <w:sz w:val="28"/>
          <w:szCs w:val="28"/>
        </w:rPr>
      </w:pPr>
    </w:p>
    <w:p w:rsidR="00723519" w:rsidRDefault="00723519" w:rsidP="00723519">
      <w:pPr>
        <w:pStyle w:val="a5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Level C2.</w:t>
      </w:r>
    </w:p>
    <w:p w:rsidR="00376DFF" w:rsidRDefault="00723519" w:rsidP="00376DFF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Уровень носителя языка. Ориентация даже в </w:t>
      </w:r>
      <w:proofErr w:type="spellStart"/>
      <w:r>
        <w:rPr>
          <w:sz w:val="28"/>
          <w:szCs w:val="28"/>
        </w:rPr>
        <w:t>узкопрофилированных</w:t>
      </w:r>
      <w:proofErr w:type="spellEnd"/>
      <w:r>
        <w:rPr>
          <w:sz w:val="28"/>
          <w:szCs w:val="28"/>
        </w:rPr>
        <w:t xml:space="preserve"> темах: способность поддержать беседу, прочесть, понять и проанализировать литературу. Свободное владение языком. </w:t>
      </w:r>
    </w:p>
    <w:p w:rsidR="00376DFF" w:rsidRDefault="00723519" w:rsidP="00376DFF">
      <w:pPr>
        <w:pStyle w:val="a5"/>
        <w:rPr>
          <w:sz w:val="28"/>
          <w:szCs w:val="28"/>
        </w:rPr>
      </w:pPr>
      <w:r>
        <w:rPr>
          <w:sz w:val="28"/>
          <w:szCs w:val="28"/>
        </w:rPr>
        <w:t>Запас от 6000 слов: киноиндустрия, отношения, реклама, психология и т.д.</w:t>
      </w:r>
      <w:r w:rsidR="00081A6A" w:rsidRPr="00081A6A">
        <w:rPr>
          <w:sz w:val="28"/>
          <w:szCs w:val="28"/>
        </w:rPr>
        <w:t xml:space="preserve"> </w:t>
      </w:r>
    </w:p>
    <w:p w:rsidR="00081A6A" w:rsidRPr="00376DFF" w:rsidRDefault="000D0966" w:rsidP="00376DFF">
      <w:pPr>
        <w:rPr>
          <w:sz w:val="28"/>
          <w:szCs w:val="28"/>
        </w:rPr>
      </w:pPr>
      <w:hyperlink r:id="rId8" w:history="1">
        <w:r w:rsidR="00081A6A" w:rsidRPr="00376DFF">
          <w:rPr>
            <w:rStyle w:val="a6"/>
            <w:sz w:val="28"/>
            <w:szCs w:val="28"/>
          </w:rPr>
          <w:t>https://text.ru/antiplagiat/60f16d7bb2a80</w:t>
        </w:r>
      </w:hyperlink>
    </w:p>
    <w:p w:rsidR="00723519" w:rsidRPr="00081A6A" w:rsidRDefault="000D0966" w:rsidP="00081A6A">
      <w:pPr>
        <w:rPr>
          <w:sz w:val="28"/>
          <w:szCs w:val="28"/>
        </w:rPr>
      </w:pPr>
      <w:hyperlink r:id="rId9" w:history="1">
        <w:r w:rsidR="00081A6A" w:rsidRPr="006D5B8C">
          <w:rPr>
            <w:rStyle w:val="a6"/>
            <w:sz w:val="28"/>
            <w:szCs w:val="28"/>
          </w:rPr>
          <w:t>https://text.ru/antiplagiat/60f16deda7198</w:t>
        </w:r>
      </w:hyperlink>
    </w:p>
    <w:p w:rsidR="00074861" w:rsidRDefault="00074861" w:rsidP="00074861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A650F8" wp14:editId="207D2B9D">
            <wp:extent cx="5940425" cy="3712996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4861" w:rsidRDefault="00081A6A" w:rsidP="00074861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B6C806D" wp14:editId="07558304">
            <wp:extent cx="5943231" cy="2447925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56" b="33846"/>
                    <a:stretch/>
                  </pic:blipFill>
                  <pic:spPr bwMode="auto">
                    <a:xfrm>
                      <a:off x="0" y="0"/>
                      <a:ext cx="5940425" cy="2446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4F7F" w:rsidRDefault="00304F7F" w:rsidP="00074861">
      <w:pPr>
        <w:rPr>
          <w:sz w:val="28"/>
          <w:szCs w:val="28"/>
        </w:rPr>
      </w:pPr>
    </w:p>
    <w:p w:rsidR="00074861" w:rsidRDefault="00C85553" w:rsidP="00074861">
      <w:pPr>
        <w:rPr>
          <w:b/>
          <w:sz w:val="28"/>
          <w:szCs w:val="28"/>
        </w:rPr>
      </w:pPr>
      <w:r w:rsidRPr="00C85553">
        <w:rPr>
          <w:b/>
          <w:sz w:val="28"/>
          <w:szCs w:val="28"/>
        </w:rPr>
        <w:t xml:space="preserve">Метод изучения английского по плейлистам. </w:t>
      </w:r>
      <w:r w:rsidR="00E11E81">
        <w:rPr>
          <w:b/>
          <w:sz w:val="28"/>
          <w:szCs w:val="28"/>
        </w:rPr>
        <w:t>Как это работает?</w:t>
      </w:r>
    </w:p>
    <w:p w:rsidR="00C85553" w:rsidRDefault="00C85553" w:rsidP="00074861">
      <w:pPr>
        <w:rPr>
          <w:sz w:val="28"/>
          <w:szCs w:val="28"/>
        </w:rPr>
      </w:pPr>
      <w:r>
        <w:rPr>
          <w:sz w:val="28"/>
          <w:szCs w:val="28"/>
        </w:rPr>
        <w:t xml:space="preserve">Среди изобилия методов изучения английского, некоторой популярностью пользуется английский по плейлистам. Его основная задача – упростить процесс самостоятельного обучения студента. </w:t>
      </w:r>
    </w:p>
    <w:p w:rsidR="005F3195" w:rsidRDefault="005F3195" w:rsidP="00074861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КАК УЧИТЬ АНГЛИЙСКИЙ ЯЗЫК НА КАНАЛАХ ПРОЕКТА ENGLISH GALAXY. АНГЛИЙСКИЙ  ЯЗЫК ПО ПЛЕЙЛИСТАМ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К УЧИТЬ АНГЛИЙСКИЙ ЯЗЫК НА КАНАЛАХ ПРОЕКТА ENGLISH GALAXY. АНГЛИЙСКИЙ  ЯЗЫК ПО ПЛЕЙЛИСТАМ - YouTub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CDA" w:rsidRDefault="002C2CDA" w:rsidP="00074861">
      <w:pPr>
        <w:rPr>
          <w:sz w:val="28"/>
          <w:szCs w:val="28"/>
        </w:rPr>
      </w:pPr>
      <w:r>
        <w:rPr>
          <w:sz w:val="28"/>
          <w:szCs w:val="28"/>
        </w:rPr>
        <w:t xml:space="preserve">Для начала, важно сказать, что данный метод подойдет не всем. Так как самообучение, еще и иностранному языку, задача не из легких. И если студенту свойственна дезорганизация или же </w:t>
      </w:r>
      <w:proofErr w:type="spellStart"/>
      <w:r>
        <w:rPr>
          <w:sz w:val="28"/>
          <w:szCs w:val="28"/>
        </w:rPr>
        <w:t>прокрастинация</w:t>
      </w:r>
      <w:proofErr w:type="spellEnd"/>
      <w:r>
        <w:rPr>
          <w:sz w:val="28"/>
          <w:szCs w:val="28"/>
        </w:rPr>
        <w:t xml:space="preserve"> – этот метод явно не подходит. В таком случае лучше </w:t>
      </w:r>
      <w:r w:rsidRPr="002C2CDA">
        <w:rPr>
          <w:sz w:val="28"/>
          <w:szCs w:val="28"/>
        </w:rPr>
        <w:t xml:space="preserve">воспользоваться услугами Школы английского языка </w:t>
      </w:r>
      <w:proofErr w:type="spellStart"/>
      <w:r w:rsidRPr="002C2CDA">
        <w:rPr>
          <w:sz w:val="28"/>
          <w:szCs w:val="28"/>
        </w:rPr>
        <w:t>Redford</w:t>
      </w:r>
      <w:proofErr w:type="spellEnd"/>
      <w:r w:rsidRPr="002C2CDA">
        <w:rPr>
          <w:sz w:val="28"/>
          <w:szCs w:val="28"/>
        </w:rPr>
        <w:t xml:space="preserve"> </w:t>
      </w:r>
      <w:hyperlink r:id="rId13" w:history="1">
        <w:r w:rsidRPr="006D5B8C">
          <w:rPr>
            <w:rStyle w:val="a6"/>
            <w:sz w:val="28"/>
            <w:szCs w:val="28"/>
          </w:rPr>
          <w:t>http://redford.ua/</w:t>
        </w:r>
      </w:hyperlink>
      <w:r>
        <w:rPr>
          <w:sz w:val="28"/>
          <w:szCs w:val="28"/>
        </w:rPr>
        <w:t xml:space="preserve">. </w:t>
      </w:r>
    </w:p>
    <w:p w:rsidR="002C2CDA" w:rsidRDefault="002C2CDA" w:rsidP="000748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если же ученик чувствует в себе силы, собранность и готовность, то обучение по плейлистам может стать мощным инструментом по достижению желаемого уровня.</w:t>
      </w:r>
    </w:p>
    <w:p w:rsidR="002C2CDA" w:rsidRDefault="00E11E81" w:rsidP="00074861">
      <w:pPr>
        <w:rPr>
          <w:i/>
          <w:sz w:val="28"/>
          <w:szCs w:val="28"/>
        </w:rPr>
      </w:pPr>
      <w:r w:rsidRPr="00E11E81">
        <w:rPr>
          <w:i/>
          <w:sz w:val="28"/>
          <w:szCs w:val="28"/>
        </w:rPr>
        <w:t>Суть метода, где искать</w:t>
      </w:r>
    </w:p>
    <w:p w:rsidR="00BA7C88" w:rsidRDefault="00BA7C88" w:rsidP="00074861">
      <w:pPr>
        <w:rPr>
          <w:sz w:val="28"/>
          <w:szCs w:val="28"/>
        </w:rPr>
      </w:pPr>
      <w:r>
        <w:rPr>
          <w:sz w:val="28"/>
          <w:szCs w:val="28"/>
        </w:rPr>
        <w:t xml:space="preserve">Английский язык по плейлистам – это бесплатный канал на площадке </w:t>
      </w:r>
      <w:r>
        <w:rPr>
          <w:sz w:val="28"/>
          <w:szCs w:val="28"/>
          <w:lang w:val="en-US"/>
        </w:rPr>
        <w:t>YouTube</w:t>
      </w:r>
      <w:r>
        <w:rPr>
          <w:sz w:val="28"/>
          <w:szCs w:val="28"/>
        </w:rPr>
        <w:t xml:space="preserve">. На нем содержится множество образовательной информации, в том числе и плейлисты. Цель плейлистов – дать возможность изучить огромное количество материала и достичь уровня </w:t>
      </w:r>
      <w:r>
        <w:rPr>
          <w:sz w:val="28"/>
          <w:szCs w:val="28"/>
          <w:lang w:val="en-US"/>
        </w:rPr>
        <w:t>Advanced</w:t>
      </w:r>
      <w:r w:rsidRPr="00BA7C88">
        <w:rPr>
          <w:sz w:val="28"/>
          <w:szCs w:val="28"/>
        </w:rPr>
        <w:t xml:space="preserve"> </w:t>
      </w:r>
      <w:r>
        <w:rPr>
          <w:sz w:val="28"/>
          <w:szCs w:val="28"/>
        </w:rPr>
        <w:t>абсолютно бесплатно. На канале, действительно содержится мощная база для качественного изучения английского языка.</w:t>
      </w:r>
    </w:p>
    <w:p w:rsidR="00BA7C88" w:rsidRDefault="00BA7C88" w:rsidP="00074861">
      <w:pPr>
        <w:rPr>
          <w:sz w:val="28"/>
          <w:szCs w:val="28"/>
        </w:rPr>
      </w:pPr>
      <w:r>
        <w:rPr>
          <w:sz w:val="28"/>
          <w:szCs w:val="28"/>
        </w:rPr>
        <w:t xml:space="preserve">Структура каждого собрания уроков имеет приблизительно одинаковую структуру. То есть, все, что требуется от студента – регулярное прохождение материала. Каждый курс разбит по уровням: от нуля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продвинутого или профессионального. В уроках особый акцент идет на грамматику и лексику, а также и на разговорные фразы и темы. Однако, конечно все аспекты нельзя учесть в одной лишь программе. Именно поэтому существуют </w:t>
      </w:r>
      <w:proofErr w:type="gramStart"/>
      <w:r>
        <w:rPr>
          <w:sz w:val="28"/>
          <w:szCs w:val="28"/>
        </w:rPr>
        <w:t>разные</w:t>
      </w:r>
      <w:proofErr w:type="gramEnd"/>
      <w:r>
        <w:rPr>
          <w:sz w:val="28"/>
          <w:szCs w:val="28"/>
        </w:rPr>
        <w:t xml:space="preserve"> плейлисты, каждый из которых имеет более выраженный акцент либо на грамматику, либо на лексику. Исходя из этого, получается, что подборки дополняют друг друга, и, желательно пройти их все. Именно так и рекомендует обучаться автор канала – Александр </w:t>
      </w:r>
      <w:proofErr w:type="spellStart"/>
      <w:r>
        <w:rPr>
          <w:sz w:val="28"/>
          <w:szCs w:val="28"/>
        </w:rPr>
        <w:t>Бебрис</w:t>
      </w:r>
      <w:proofErr w:type="spellEnd"/>
      <w:r>
        <w:rPr>
          <w:sz w:val="28"/>
          <w:szCs w:val="28"/>
        </w:rPr>
        <w:t>.</w:t>
      </w:r>
    </w:p>
    <w:p w:rsidR="003132D2" w:rsidRPr="003132D2" w:rsidRDefault="003132D2" w:rsidP="00074861">
      <w:pPr>
        <w:rPr>
          <w:sz w:val="28"/>
          <w:szCs w:val="28"/>
        </w:rPr>
      </w:pPr>
      <w:r>
        <w:rPr>
          <w:sz w:val="28"/>
          <w:szCs w:val="28"/>
        </w:rPr>
        <w:t xml:space="preserve">Курсы ориентированы на практику, а именно на построение предложений – основополагающей части английского. </w:t>
      </w:r>
    </w:p>
    <w:p w:rsidR="002C2CDA" w:rsidRDefault="003132D2" w:rsidP="00074861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Виды и о</w:t>
      </w:r>
      <w:r w:rsidR="002C2CDA" w:rsidRPr="00E11E81">
        <w:rPr>
          <w:i/>
          <w:sz w:val="28"/>
          <w:szCs w:val="28"/>
        </w:rPr>
        <w:t xml:space="preserve">собенности </w:t>
      </w:r>
      <w:r>
        <w:rPr>
          <w:i/>
          <w:sz w:val="28"/>
          <w:szCs w:val="28"/>
        </w:rPr>
        <w:t>плейлистов</w:t>
      </w:r>
    </w:p>
    <w:p w:rsidR="003132D2" w:rsidRDefault="00266BA9" w:rsidP="00074861">
      <w:pPr>
        <w:rPr>
          <w:sz w:val="28"/>
          <w:szCs w:val="28"/>
        </w:rPr>
      </w:pPr>
      <w:r>
        <w:rPr>
          <w:sz w:val="28"/>
          <w:szCs w:val="28"/>
        </w:rPr>
        <w:t>Все плейлисты распределены по цветам: оранжевый, изумрудный, золотой, синий, зеленый и сапфировый.</w:t>
      </w:r>
    </w:p>
    <w:p w:rsidR="00266BA9" w:rsidRDefault="00266BA9" w:rsidP="00266BA9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Оранжевый </w:t>
      </w:r>
    </w:p>
    <w:p w:rsidR="00266BA9" w:rsidRDefault="004F1FCB" w:rsidP="00266BA9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Этот курс является самым популярным. </w:t>
      </w:r>
      <w:r w:rsidR="00764D22">
        <w:rPr>
          <w:sz w:val="28"/>
          <w:szCs w:val="28"/>
        </w:rPr>
        <w:t xml:space="preserve">В нем содержится 1032 видео. Уроки рассчитаны на студентов-новичков, а конечный уровень – продвинутый. </w:t>
      </w:r>
      <w:proofErr w:type="gramStart"/>
      <w:r w:rsidR="00764D22">
        <w:rPr>
          <w:sz w:val="28"/>
          <w:szCs w:val="28"/>
        </w:rPr>
        <w:t>Данный</w:t>
      </w:r>
      <w:proofErr w:type="gramEnd"/>
      <w:r w:rsidR="00764D22">
        <w:rPr>
          <w:sz w:val="28"/>
          <w:szCs w:val="28"/>
        </w:rPr>
        <w:t xml:space="preserve"> плейлист является наиболее точным и подробным.</w:t>
      </w:r>
    </w:p>
    <w:p w:rsidR="00764D22" w:rsidRDefault="00764D22" w:rsidP="00764D22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Изумрудный </w:t>
      </w:r>
    </w:p>
    <w:p w:rsidR="00764D22" w:rsidRDefault="00764D22" w:rsidP="00764D22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Более сжатый, но эффективный курс, так же ориентированный на начинающих. В нем 819 уроков, однако, курс еще не завершен. Охватывает уровни А1-В2.</w:t>
      </w:r>
    </w:p>
    <w:p w:rsidR="00764D22" w:rsidRDefault="00764D22" w:rsidP="00764D22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Золотой </w:t>
      </w:r>
    </w:p>
    <w:p w:rsidR="00764D22" w:rsidRDefault="00764D22" w:rsidP="00764D2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Максимально упрощенный для понимания курс. </w:t>
      </w:r>
      <w:proofErr w:type="gramStart"/>
      <w:r>
        <w:rPr>
          <w:sz w:val="28"/>
          <w:szCs w:val="28"/>
        </w:rPr>
        <w:t>Рассчитан</w:t>
      </w:r>
      <w:proofErr w:type="gramEnd"/>
      <w:r>
        <w:rPr>
          <w:sz w:val="28"/>
          <w:szCs w:val="28"/>
        </w:rPr>
        <w:t xml:space="preserve"> для людей, не имевших с английским ничего общего. </w:t>
      </w:r>
      <w:r w:rsidR="00487616">
        <w:rPr>
          <w:sz w:val="28"/>
          <w:szCs w:val="28"/>
        </w:rPr>
        <w:t>На данный момент есть только 635 уроков, и будет продолжение. Существующие уроки охватывают уровни А</w:t>
      </w:r>
      <w:proofErr w:type="gramStart"/>
      <w:r w:rsidR="00487616">
        <w:rPr>
          <w:sz w:val="28"/>
          <w:szCs w:val="28"/>
        </w:rPr>
        <w:t>1</w:t>
      </w:r>
      <w:proofErr w:type="gramEnd"/>
      <w:r w:rsidR="00487616">
        <w:rPr>
          <w:sz w:val="28"/>
          <w:szCs w:val="28"/>
        </w:rPr>
        <w:t xml:space="preserve">, А2. </w:t>
      </w:r>
    </w:p>
    <w:p w:rsidR="00487616" w:rsidRDefault="00487616" w:rsidP="00487616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Синий</w:t>
      </w:r>
    </w:p>
    <w:p w:rsidR="00487616" w:rsidRDefault="00487616" w:rsidP="00487616">
      <w:pPr>
        <w:pStyle w:val="a5"/>
        <w:rPr>
          <w:sz w:val="28"/>
          <w:szCs w:val="28"/>
        </w:rPr>
      </w:pPr>
      <w:r>
        <w:rPr>
          <w:sz w:val="28"/>
          <w:szCs w:val="28"/>
        </w:rPr>
        <w:t>Это самый первый плейлист канала. В нем содержится 642 урока. Курс является завершенным, и охватывает уровни А1-С1. Однако он не такой простой для понимания, как его последователи. По словам автора, он подойдет для тех, кто уже немного сведущ в теме изучения английского.</w:t>
      </w:r>
    </w:p>
    <w:p w:rsidR="00FC0E1D" w:rsidRDefault="00FC0E1D" w:rsidP="00487616">
      <w:pPr>
        <w:pStyle w:val="a5"/>
        <w:rPr>
          <w:sz w:val="28"/>
          <w:szCs w:val="28"/>
        </w:rPr>
      </w:pPr>
      <w:r>
        <w:rPr>
          <w:sz w:val="28"/>
          <w:szCs w:val="28"/>
        </w:rPr>
        <w:t>Основной акцент – практическая грамматика.</w:t>
      </w:r>
    </w:p>
    <w:p w:rsidR="00487616" w:rsidRDefault="00487616" w:rsidP="00487616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Зеленый</w:t>
      </w:r>
    </w:p>
    <w:p w:rsidR="00487616" w:rsidRDefault="00487616" w:rsidP="00487616">
      <w:pPr>
        <w:pStyle w:val="a5"/>
        <w:rPr>
          <w:sz w:val="28"/>
          <w:szCs w:val="28"/>
        </w:rPr>
      </w:pPr>
      <w:r>
        <w:rPr>
          <w:sz w:val="28"/>
          <w:szCs w:val="28"/>
        </w:rPr>
        <w:t>Этот плейлист даст отличную базу для людей, которые только начинают свой путь в английском языке</w:t>
      </w:r>
      <w:r w:rsidR="00FC0E1D">
        <w:rPr>
          <w:sz w:val="28"/>
          <w:szCs w:val="28"/>
        </w:rPr>
        <w:t>. Курс построен более просто для восприятия, учитывая ошибки его синего предшественника. Всего создано 454 урока, которые плавно подводят к уровню В</w:t>
      </w:r>
      <w:proofErr w:type="gramStart"/>
      <w:r w:rsidR="00FC0E1D">
        <w:rPr>
          <w:sz w:val="28"/>
          <w:szCs w:val="28"/>
        </w:rPr>
        <w:t>1</w:t>
      </w:r>
      <w:proofErr w:type="gramEnd"/>
      <w:r w:rsidR="00FC0E1D">
        <w:rPr>
          <w:sz w:val="28"/>
          <w:szCs w:val="28"/>
        </w:rPr>
        <w:t xml:space="preserve">. На данный момент, курс не закончен. </w:t>
      </w:r>
    </w:p>
    <w:p w:rsidR="00487616" w:rsidRDefault="00487616" w:rsidP="00487616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Сапфировый</w:t>
      </w:r>
    </w:p>
    <w:p w:rsidR="003132D2" w:rsidRPr="003132D2" w:rsidRDefault="00FC0E1D" w:rsidP="00947C95">
      <w:pPr>
        <w:pStyle w:val="a5"/>
        <w:rPr>
          <w:sz w:val="28"/>
          <w:szCs w:val="28"/>
        </w:rPr>
      </w:pPr>
      <w:r>
        <w:rPr>
          <w:sz w:val="28"/>
          <w:szCs w:val="28"/>
        </w:rPr>
        <w:t>Плейлист содержит 398 видео, которые подводят к уровню А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Курс рассчитан на нулевой уровень. В дальнейшем планируется продолжение курса для последующих уровней. </w:t>
      </w:r>
    </w:p>
    <w:p w:rsidR="003132D2" w:rsidRDefault="003132D2" w:rsidP="003132D2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Как учить, последовательность</w:t>
      </w:r>
    </w:p>
    <w:p w:rsidR="003132D2" w:rsidRDefault="000F37C8" w:rsidP="00074861">
      <w:pPr>
        <w:rPr>
          <w:sz w:val="28"/>
          <w:szCs w:val="28"/>
        </w:rPr>
      </w:pPr>
      <w:r>
        <w:rPr>
          <w:sz w:val="28"/>
          <w:szCs w:val="28"/>
        </w:rPr>
        <w:t>Исходя из описания, студент может выбрать любой плейлист для обучения. Все они максимально эффективны. Для каждого и них проводилась огромная работа по выжимке материала, чтобы он был максимально полезным и понятным.</w:t>
      </w:r>
    </w:p>
    <w:p w:rsidR="000F37C8" w:rsidRDefault="000F37C8" w:rsidP="00074861">
      <w:pPr>
        <w:rPr>
          <w:sz w:val="28"/>
          <w:szCs w:val="28"/>
        </w:rPr>
      </w:pPr>
      <w:r>
        <w:rPr>
          <w:sz w:val="28"/>
          <w:szCs w:val="28"/>
        </w:rPr>
        <w:t>Существует несколько стратегий изучения:</w:t>
      </w:r>
    </w:p>
    <w:p w:rsidR="000F37C8" w:rsidRDefault="000F37C8" w:rsidP="000F37C8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Параллельное. </w:t>
      </w:r>
    </w:p>
    <w:p w:rsidR="000F37C8" w:rsidRDefault="000F37C8" w:rsidP="000F37C8">
      <w:pPr>
        <w:pStyle w:val="a5"/>
        <w:rPr>
          <w:sz w:val="28"/>
          <w:szCs w:val="28"/>
        </w:rPr>
      </w:pPr>
      <w:r>
        <w:rPr>
          <w:sz w:val="28"/>
          <w:szCs w:val="28"/>
        </w:rPr>
        <w:t>Освоение сразу нескольких плейлистов. То есть, например, ученик начал оранжевый курс и в нем он прошел определенную тему, затем ему следует изучить эту же тему в зеленом и синем плейлистах.</w:t>
      </w:r>
    </w:p>
    <w:p w:rsidR="000F37C8" w:rsidRDefault="000F37C8" w:rsidP="000F37C8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Оптимальный вариант для новичков. </w:t>
      </w:r>
    </w:p>
    <w:p w:rsidR="000F37C8" w:rsidRDefault="000F37C8" w:rsidP="000F37C8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Начать с золотого, который даст мощную базу уровней </w:t>
      </w:r>
      <w:r>
        <w:rPr>
          <w:sz w:val="28"/>
          <w:szCs w:val="28"/>
          <w:lang w:val="en-US"/>
        </w:rPr>
        <w:t>beginner</w:t>
      </w:r>
      <w:r w:rsidRPr="000F37C8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F37C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elementary</w:t>
      </w:r>
      <w:r>
        <w:rPr>
          <w:sz w:val="28"/>
          <w:szCs w:val="28"/>
        </w:rPr>
        <w:t xml:space="preserve">, затем перейти к зеленому, после </w:t>
      </w:r>
      <w:r w:rsidR="002C2B6F"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изумрудному. Затем к </w:t>
      </w:r>
      <w:proofErr w:type="gramStart"/>
      <w:r>
        <w:rPr>
          <w:sz w:val="28"/>
          <w:szCs w:val="28"/>
        </w:rPr>
        <w:t>оранжевому</w:t>
      </w:r>
      <w:proofErr w:type="gramEnd"/>
      <w:r w:rsidR="002C2B6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для хорошего закрепления предыдущих курсов и освоения нового материала. И в конце перейти к синему, самому сложному, но интенсивному уровню.</w:t>
      </w:r>
    </w:p>
    <w:p w:rsidR="000F37C8" w:rsidRDefault="000F37C8" w:rsidP="000F37C8">
      <w:pPr>
        <w:pStyle w:val="a5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Вариант для студентов с уровнем от среднего и выше.</w:t>
      </w:r>
    </w:p>
    <w:p w:rsidR="000F37C8" w:rsidRDefault="000F37C8" w:rsidP="000F37C8">
      <w:pPr>
        <w:pStyle w:val="a5"/>
        <w:rPr>
          <w:sz w:val="28"/>
          <w:szCs w:val="28"/>
        </w:rPr>
      </w:pPr>
      <w:r>
        <w:rPr>
          <w:sz w:val="28"/>
          <w:szCs w:val="28"/>
        </w:rPr>
        <w:t>Рекомендовано начать с оранжевого сборника уроков. Он поможет закрепить, доучить и повторить начальн</w:t>
      </w:r>
      <w:r w:rsidR="000A2D0E">
        <w:rPr>
          <w:sz w:val="28"/>
          <w:szCs w:val="28"/>
        </w:rPr>
        <w:t xml:space="preserve">ые уровни, а также достигнуть высших уровней. После этого перейти к </w:t>
      </w:r>
      <w:proofErr w:type="gramStart"/>
      <w:r w:rsidR="000A2D0E">
        <w:rPr>
          <w:sz w:val="28"/>
          <w:szCs w:val="28"/>
        </w:rPr>
        <w:t>синему</w:t>
      </w:r>
      <w:proofErr w:type="gramEnd"/>
      <w:r w:rsidR="000A2D0E">
        <w:rPr>
          <w:sz w:val="28"/>
          <w:szCs w:val="28"/>
        </w:rPr>
        <w:t>, затем</w:t>
      </w:r>
      <w:r w:rsidR="002C2B6F">
        <w:rPr>
          <w:sz w:val="28"/>
          <w:szCs w:val="28"/>
        </w:rPr>
        <w:t xml:space="preserve"> -</w:t>
      </w:r>
      <w:r w:rsidR="000A2D0E">
        <w:rPr>
          <w:sz w:val="28"/>
          <w:szCs w:val="28"/>
        </w:rPr>
        <w:t xml:space="preserve"> к изумрудному.</w:t>
      </w:r>
    </w:p>
    <w:p w:rsidR="000A2D0E" w:rsidRDefault="000A2D0E" w:rsidP="000F37C8">
      <w:pPr>
        <w:pStyle w:val="a5"/>
        <w:rPr>
          <w:sz w:val="28"/>
          <w:szCs w:val="28"/>
        </w:rPr>
      </w:pPr>
    </w:p>
    <w:p w:rsidR="000A2D0E" w:rsidRDefault="000A2D0E" w:rsidP="00947C95">
      <w:pPr>
        <w:rPr>
          <w:sz w:val="28"/>
          <w:szCs w:val="28"/>
        </w:rPr>
      </w:pPr>
      <w:r w:rsidRPr="00947C95">
        <w:rPr>
          <w:sz w:val="28"/>
          <w:szCs w:val="28"/>
        </w:rPr>
        <w:t xml:space="preserve">Кроме того, желательно после прохождения уроков включать их на фоне для лучшего закрепления материала и погружения в английскую среду. </w:t>
      </w:r>
    </w:p>
    <w:p w:rsidR="000E0015" w:rsidRDefault="000D0966" w:rsidP="00947C95">
      <w:pPr>
        <w:rPr>
          <w:sz w:val="28"/>
          <w:szCs w:val="28"/>
        </w:rPr>
      </w:pPr>
      <w:hyperlink r:id="rId14" w:history="1">
        <w:r w:rsidR="000E0015" w:rsidRPr="006D5B8C">
          <w:rPr>
            <w:rStyle w:val="a6"/>
            <w:sz w:val="28"/>
            <w:szCs w:val="28"/>
          </w:rPr>
          <w:t>https://text.ru/antiplagiat/60f2a34a23534</w:t>
        </w:r>
      </w:hyperlink>
    </w:p>
    <w:p w:rsidR="000E0015" w:rsidRDefault="000D0966" w:rsidP="00947C95">
      <w:pPr>
        <w:rPr>
          <w:sz w:val="28"/>
          <w:szCs w:val="28"/>
        </w:rPr>
      </w:pPr>
      <w:hyperlink r:id="rId15" w:history="1">
        <w:r w:rsidR="000E0015" w:rsidRPr="006D5B8C">
          <w:rPr>
            <w:rStyle w:val="a6"/>
            <w:sz w:val="28"/>
            <w:szCs w:val="28"/>
          </w:rPr>
          <w:t>https://text.ru/antiplagiat/60f2a426647b7</w:t>
        </w:r>
      </w:hyperlink>
    </w:p>
    <w:p w:rsidR="000E0015" w:rsidRDefault="000E0015" w:rsidP="00947C95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73052A" wp14:editId="11F86554">
            <wp:extent cx="5940425" cy="3712996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015" w:rsidRPr="00947C95" w:rsidRDefault="000E0015" w:rsidP="00947C95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50B4FD6" wp14:editId="719655AF">
            <wp:extent cx="5940425" cy="3712996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1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0015" w:rsidRPr="0094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549FB"/>
    <w:multiLevelType w:val="hybridMultilevel"/>
    <w:tmpl w:val="05DAC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06870"/>
    <w:multiLevelType w:val="hybridMultilevel"/>
    <w:tmpl w:val="B1AC8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41D4A"/>
    <w:multiLevelType w:val="hybridMultilevel"/>
    <w:tmpl w:val="CBB8C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D03F58"/>
    <w:multiLevelType w:val="hybridMultilevel"/>
    <w:tmpl w:val="8FE4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51"/>
    <w:rsid w:val="0003232C"/>
    <w:rsid w:val="00074861"/>
    <w:rsid w:val="00081A6A"/>
    <w:rsid w:val="00082C18"/>
    <w:rsid w:val="000846F6"/>
    <w:rsid w:val="000A2D0E"/>
    <w:rsid w:val="000B7F62"/>
    <w:rsid w:val="000D0966"/>
    <w:rsid w:val="000E0015"/>
    <w:rsid w:val="000F37C8"/>
    <w:rsid w:val="001B2A61"/>
    <w:rsid w:val="00266BA9"/>
    <w:rsid w:val="00266F66"/>
    <w:rsid w:val="002C2B6F"/>
    <w:rsid w:val="002C2CDA"/>
    <w:rsid w:val="002C4E21"/>
    <w:rsid w:val="00304F7F"/>
    <w:rsid w:val="003132D2"/>
    <w:rsid w:val="00333BA4"/>
    <w:rsid w:val="00376DFF"/>
    <w:rsid w:val="00487616"/>
    <w:rsid w:val="004F1FCB"/>
    <w:rsid w:val="00522925"/>
    <w:rsid w:val="005F3195"/>
    <w:rsid w:val="00705451"/>
    <w:rsid w:val="00723519"/>
    <w:rsid w:val="00764D22"/>
    <w:rsid w:val="007E7EBD"/>
    <w:rsid w:val="007F7835"/>
    <w:rsid w:val="008307DD"/>
    <w:rsid w:val="0084448F"/>
    <w:rsid w:val="008B04CE"/>
    <w:rsid w:val="008B25AD"/>
    <w:rsid w:val="00947AD7"/>
    <w:rsid w:val="00947C95"/>
    <w:rsid w:val="00A51C08"/>
    <w:rsid w:val="00A940BC"/>
    <w:rsid w:val="00AE5463"/>
    <w:rsid w:val="00B219F8"/>
    <w:rsid w:val="00B23926"/>
    <w:rsid w:val="00B55296"/>
    <w:rsid w:val="00BA7C88"/>
    <w:rsid w:val="00BB6DDE"/>
    <w:rsid w:val="00C70990"/>
    <w:rsid w:val="00C85553"/>
    <w:rsid w:val="00CE5B0E"/>
    <w:rsid w:val="00D70306"/>
    <w:rsid w:val="00D7170C"/>
    <w:rsid w:val="00E11E81"/>
    <w:rsid w:val="00E2236D"/>
    <w:rsid w:val="00E2365E"/>
    <w:rsid w:val="00EF1DB4"/>
    <w:rsid w:val="00F2590D"/>
    <w:rsid w:val="00F44373"/>
    <w:rsid w:val="00F5710F"/>
    <w:rsid w:val="00FC0E1D"/>
    <w:rsid w:val="00FC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1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7F6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48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1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7F6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748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8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t.ru/antiplagiat/60f16d7bb2a80" TargetMode="External"/><Relationship Id="rId13" Type="http://schemas.openxmlformats.org/officeDocument/2006/relationships/hyperlink" Target="http://redford.ua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text.ru/antiplagiat/60f2a426647b7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text.ru/antiplagiat/60f16deda7198" TargetMode="External"/><Relationship Id="rId14" Type="http://schemas.openxmlformats.org/officeDocument/2006/relationships/hyperlink" Target="https://text.ru/antiplagiat/60f2a34a23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EE5CA-FE63-4CCB-82A1-DC3E4058B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9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20</cp:revision>
  <dcterms:created xsi:type="dcterms:W3CDTF">2021-07-15T15:16:00Z</dcterms:created>
  <dcterms:modified xsi:type="dcterms:W3CDTF">2021-07-18T12:00:00Z</dcterms:modified>
</cp:coreProperties>
</file>