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5" w:rsidRPr="004C5F05" w:rsidRDefault="004C5F05" w:rsidP="004C5F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Авторский надзор</w:t>
      </w:r>
    </w:p>
    <w:p w:rsidR="00A6678B" w:rsidRPr="00A6678B" w:rsidRDefault="00A6678B" w:rsidP="00A6678B">
      <w:pPr>
        <w:rPr>
          <w:sz w:val="28"/>
          <w:szCs w:val="28"/>
        </w:rPr>
      </w:pPr>
      <w:r w:rsidRPr="00A6678B">
        <w:rPr>
          <w:sz w:val="28"/>
          <w:szCs w:val="28"/>
        </w:rPr>
        <w:t xml:space="preserve">Почти все заказчики не понимают суть авторского надзора за строительством, считают, что можно обойтись без него, если нанять хороших, опытных строителей. Или просто путают авторский надзор с </w:t>
      </w:r>
      <w:proofErr w:type="gramStart"/>
      <w:r w:rsidRPr="00A6678B">
        <w:rPr>
          <w:sz w:val="28"/>
          <w:szCs w:val="28"/>
        </w:rPr>
        <w:t>техническим</w:t>
      </w:r>
      <w:proofErr w:type="gramEnd"/>
      <w:r w:rsidRPr="00A6678B">
        <w:rPr>
          <w:sz w:val="28"/>
          <w:szCs w:val="28"/>
        </w:rPr>
        <w:t xml:space="preserve">. Если просто, то авторский надзор это воплощение интерьера, а технический это правильный подбор и соблюдение технологий, и выбор черновых материалов. Авторский надзор осуществляет архитектор, а </w:t>
      </w:r>
      <w:r>
        <w:rPr>
          <w:sz w:val="28"/>
          <w:szCs w:val="28"/>
        </w:rPr>
        <w:t xml:space="preserve">не </w:t>
      </w:r>
      <w:proofErr w:type="gramStart"/>
      <w:r w:rsidRPr="00A6678B">
        <w:rPr>
          <w:sz w:val="28"/>
          <w:szCs w:val="28"/>
        </w:rPr>
        <w:t>технический-инженер</w:t>
      </w:r>
      <w:proofErr w:type="gramEnd"/>
      <w:r w:rsidRPr="00A6678B">
        <w:rPr>
          <w:sz w:val="28"/>
          <w:szCs w:val="28"/>
        </w:rPr>
        <w:t>.</w:t>
      </w:r>
    </w:p>
    <w:p w:rsidR="00226ACD" w:rsidRDefault="00D81220">
      <w:pPr>
        <w:rPr>
          <w:sz w:val="28"/>
          <w:szCs w:val="28"/>
        </w:rPr>
      </w:pPr>
      <w:r>
        <w:rPr>
          <w:sz w:val="28"/>
          <w:szCs w:val="28"/>
        </w:rPr>
        <w:t xml:space="preserve">Важно понимать, что технический и авторский надзоры это понятия схожие, но в то же время они имеют различия. </w:t>
      </w:r>
    </w:p>
    <w:p w:rsidR="00D81220" w:rsidRDefault="00D81220">
      <w:pPr>
        <w:rPr>
          <w:sz w:val="28"/>
          <w:szCs w:val="28"/>
        </w:rPr>
      </w:pPr>
      <w:r>
        <w:rPr>
          <w:sz w:val="28"/>
          <w:szCs w:val="28"/>
        </w:rPr>
        <w:t>В первую очередь, авторский надзор – понятие менее широкое. Оно подразумевает контролирование строительно-монтажных работ. А технадзор – наоборот. Его функции – это слежение за всеми сферами строительства. Грубо говоря, абсолютный контроль «от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Я».</w:t>
      </w:r>
    </w:p>
    <w:p w:rsidR="00226ACD" w:rsidRPr="00226ACD" w:rsidRDefault="00226ACD">
      <w:pPr>
        <w:rPr>
          <w:b/>
          <w:sz w:val="28"/>
          <w:szCs w:val="28"/>
        </w:rPr>
      </w:pPr>
      <w:r w:rsidRPr="00226ACD">
        <w:rPr>
          <w:b/>
          <w:sz w:val="28"/>
          <w:szCs w:val="28"/>
          <w:highlight w:val="yellow"/>
        </w:rPr>
        <w:t>Услуги авторского надзора</w:t>
      </w:r>
    </w:p>
    <w:p w:rsidR="00D81220" w:rsidRDefault="00D81220">
      <w:pPr>
        <w:rPr>
          <w:sz w:val="28"/>
          <w:szCs w:val="28"/>
        </w:rPr>
      </w:pPr>
      <w:r w:rsidRPr="00D81220">
        <w:rPr>
          <w:sz w:val="28"/>
          <w:szCs w:val="28"/>
        </w:rPr>
        <w:t>Спроектировать красивый и функциональный интерьер задача очень сложная! Ещё сложнее воплотить всё в жизнь!</w:t>
      </w:r>
    </w:p>
    <w:p w:rsidR="004D508B" w:rsidRPr="00412A29" w:rsidRDefault="00D81220">
      <w:pPr>
        <w:rPr>
          <w:sz w:val="28"/>
          <w:szCs w:val="28"/>
        </w:rPr>
      </w:pPr>
      <w:r>
        <w:rPr>
          <w:sz w:val="28"/>
          <w:szCs w:val="28"/>
        </w:rPr>
        <w:t>Но а</w:t>
      </w:r>
      <w:r w:rsidR="00226ACD">
        <w:rPr>
          <w:sz w:val="28"/>
          <w:szCs w:val="28"/>
        </w:rPr>
        <w:t>рхитектурно дизайнерское бюро «Тор-</w:t>
      </w:r>
      <w:proofErr w:type="spellStart"/>
      <w:r w:rsidR="00226ACD">
        <w:rPr>
          <w:sz w:val="28"/>
          <w:szCs w:val="28"/>
        </w:rPr>
        <w:t>Ард</w:t>
      </w:r>
      <w:proofErr w:type="spellEnd"/>
      <w:r w:rsidR="00226ACD">
        <w:rPr>
          <w:sz w:val="28"/>
          <w:szCs w:val="28"/>
        </w:rPr>
        <w:t xml:space="preserve">» специализируется на </w:t>
      </w:r>
      <w:r w:rsidR="00226ACD" w:rsidRPr="00226ACD">
        <w:rPr>
          <w:sz w:val="28"/>
          <w:szCs w:val="28"/>
          <w:highlight w:val="yellow"/>
        </w:rPr>
        <w:t>авторском надзоре в дизайне проектов, интерьера</w:t>
      </w:r>
      <w:r w:rsidR="00226ACD">
        <w:rPr>
          <w:sz w:val="28"/>
          <w:szCs w:val="28"/>
        </w:rPr>
        <w:t xml:space="preserve"> и с </w:t>
      </w:r>
      <w:r>
        <w:rPr>
          <w:sz w:val="28"/>
          <w:szCs w:val="28"/>
        </w:rPr>
        <w:t>удовольствием</w:t>
      </w:r>
      <w:r w:rsidR="00226ACD">
        <w:rPr>
          <w:sz w:val="28"/>
          <w:szCs w:val="28"/>
        </w:rPr>
        <w:t xml:space="preserve"> предоставит вам свои услуги.</w:t>
      </w:r>
    </w:p>
    <w:p w:rsidR="00226ACD" w:rsidRDefault="00226ACD">
      <w:pPr>
        <w:rPr>
          <w:b/>
          <w:sz w:val="28"/>
          <w:szCs w:val="28"/>
        </w:rPr>
      </w:pPr>
      <w:r w:rsidRPr="00226ACD">
        <w:rPr>
          <w:b/>
          <w:sz w:val="28"/>
          <w:szCs w:val="28"/>
        </w:rPr>
        <w:t xml:space="preserve">Задачи архитектора </w:t>
      </w:r>
    </w:p>
    <w:p w:rsidR="00226ACD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Контроль производства работ подрядчиками</w:t>
      </w:r>
      <w:r w:rsidR="004C5F05">
        <w:rPr>
          <w:i/>
          <w:sz w:val="28"/>
          <w:szCs w:val="28"/>
        </w:rPr>
        <w:t>.</w:t>
      </w:r>
    </w:p>
    <w:p w:rsidR="00226ACD" w:rsidRPr="00226ACD" w:rsidRDefault="00A6678B" w:rsidP="00226ACD">
      <w:pPr>
        <w:rPr>
          <w:sz w:val="28"/>
          <w:szCs w:val="28"/>
        </w:rPr>
      </w:pPr>
      <w:r>
        <w:rPr>
          <w:sz w:val="28"/>
          <w:szCs w:val="28"/>
        </w:rPr>
        <w:t>Не всегда можно положиться на добросовестное исполнение работ подрядчиками, поэтому задача архитектора проконтролировать процесс.</w:t>
      </w:r>
    </w:p>
    <w:p w:rsidR="00226ACD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Подбор всех подрядчиков и поставщиков</w:t>
      </w:r>
      <w:r w:rsidR="004C5F05">
        <w:rPr>
          <w:i/>
          <w:sz w:val="28"/>
          <w:szCs w:val="28"/>
        </w:rPr>
        <w:t>.</w:t>
      </w:r>
    </w:p>
    <w:p w:rsidR="00A6678B" w:rsidRPr="00A6678B" w:rsidRDefault="00A6678B" w:rsidP="00226ACD">
      <w:pPr>
        <w:rPr>
          <w:sz w:val="28"/>
          <w:szCs w:val="28"/>
        </w:rPr>
      </w:pPr>
      <w:r>
        <w:rPr>
          <w:sz w:val="28"/>
          <w:szCs w:val="28"/>
        </w:rPr>
        <w:t>Квалифицированные кадры и их выбор – залог успешности строительных работ. Полагаясь на опыт, исполнитель надзора сможет осуществить максимальную продуктивность реализации проекта.</w:t>
      </w:r>
    </w:p>
    <w:p w:rsidR="00226ACD" w:rsidRPr="00226ACD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Размещение заказов у подрядчиков и поставщиков</w:t>
      </w:r>
      <w:r w:rsidR="004C5F05">
        <w:rPr>
          <w:i/>
          <w:sz w:val="28"/>
          <w:szCs w:val="28"/>
        </w:rPr>
        <w:t>.</w:t>
      </w:r>
    </w:p>
    <w:p w:rsidR="00226ACD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Выдача полноценного технического задания</w:t>
      </w:r>
      <w:r w:rsidR="004C5F05">
        <w:rPr>
          <w:i/>
          <w:sz w:val="28"/>
          <w:szCs w:val="28"/>
        </w:rPr>
        <w:t>.</w:t>
      </w:r>
    </w:p>
    <w:p w:rsidR="00A6678B" w:rsidRPr="00A6678B" w:rsidRDefault="004C5F05" w:rsidP="00226A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Дать </w:t>
      </w:r>
      <w:proofErr w:type="gramStart"/>
      <w:r w:rsidR="00A6678B">
        <w:rPr>
          <w:sz w:val="28"/>
          <w:szCs w:val="28"/>
        </w:rPr>
        <w:t>точное</w:t>
      </w:r>
      <w:proofErr w:type="gramEnd"/>
      <w:r w:rsidR="00A6678B">
        <w:rPr>
          <w:sz w:val="28"/>
          <w:szCs w:val="28"/>
        </w:rPr>
        <w:t xml:space="preserve"> ТЗ </w:t>
      </w:r>
      <w:r>
        <w:rPr>
          <w:sz w:val="28"/>
          <w:szCs w:val="28"/>
        </w:rPr>
        <w:t>одна из важнейших задач в любой работе. От</w:t>
      </w:r>
      <w:r w:rsidR="00D81220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грамотности его составления зависит качество исполнения.</w:t>
      </w:r>
    </w:p>
    <w:p w:rsidR="004C5F05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Проверка и внесение правок в их проекты и схемы</w:t>
      </w:r>
      <w:r w:rsidR="004C5F05">
        <w:rPr>
          <w:i/>
          <w:sz w:val="28"/>
          <w:szCs w:val="28"/>
        </w:rPr>
        <w:t>.</w:t>
      </w:r>
    </w:p>
    <w:p w:rsidR="004C5F05" w:rsidRPr="004C5F05" w:rsidRDefault="004C5F05" w:rsidP="00226ACD">
      <w:pPr>
        <w:rPr>
          <w:sz w:val="28"/>
          <w:szCs w:val="28"/>
        </w:rPr>
      </w:pPr>
      <w:r>
        <w:rPr>
          <w:sz w:val="28"/>
          <w:szCs w:val="28"/>
        </w:rPr>
        <w:t>Наличие проекта – это хорошо. Но еще лучше, когда его перепроверяет опытный работник.</w:t>
      </w:r>
    </w:p>
    <w:p w:rsidR="004C5F05" w:rsidRPr="004C5F05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Отслеживание выполнения заказов</w:t>
      </w:r>
    </w:p>
    <w:p w:rsidR="00226ACD" w:rsidRPr="00226ACD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Внесение изменений в проект</w:t>
      </w:r>
    </w:p>
    <w:p w:rsidR="00226ACD" w:rsidRDefault="00226ACD" w:rsidP="00226ACD">
      <w:pPr>
        <w:rPr>
          <w:i/>
          <w:sz w:val="28"/>
          <w:szCs w:val="28"/>
        </w:rPr>
      </w:pPr>
      <w:r w:rsidRPr="00226ACD">
        <w:rPr>
          <w:i/>
          <w:sz w:val="28"/>
          <w:szCs w:val="28"/>
        </w:rPr>
        <w:t>• Принятие оперативных решений по всем направлениям</w:t>
      </w:r>
    </w:p>
    <w:p w:rsidR="004C5F05" w:rsidRPr="00412A29" w:rsidRDefault="004C5F05" w:rsidP="00226ACD">
      <w:pPr>
        <w:rPr>
          <w:sz w:val="28"/>
          <w:szCs w:val="28"/>
        </w:rPr>
      </w:pPr>
      <w:r>
        <w:rPr>
          <w:sz w:val="28"/>
          <w:szCs w:val="28"/>
        </w:rPr>
        <w:t>Лучшее качество в человеке – уметь быстро сориентироваться и принять верное решение, с чем и поможет архитектор.</w:t>
      </w:r>
    </w:p>
    <w:p w:rsidR="004C5F05" w:rsidRPr="00475C11" w:rsidRDefault="004C5F05" w:rsidP="004C5F05">
      <w:pPr>
        <w:rPr>
          <w:b/>
          <w:sz w:val="28"/>
          <w:szCs w:val="28"/>
        </w:rPr>
      </w:pPr>
      <w:r w:rsidRPr="00C90930">
        <w:rPr>
          <w:b/>
          <w:sz w:val="28"/>
          <w:szCs w:val="28"/>
          <w:highlight w:val="yellow"/>
        </w:rPr>
        <w:t>Стоимость</w:t>
      </w:r>
      <w:r w:rsidRPr="00333AF2">
        <w:rPr>
          <w:b/>
          <w:sz w:val="28"/>
          <w:szCs w:val="28"/>
        </w:rPr>
        <w:t xml:space="preserve"> и нюансы услуг</w:t>
      </w:r>
    </w:p>
    <w:p w:rsidR="004C5F05" w:rsidRDefault="004C5F05" w:rsidP="004C5F05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C90930">
        <w:rPr>
          <w:sz w:val="28"/>
          <w:szCs w:val="28"/>
          <w:highlight w:val="yellow"/>
        </w:rPr>
        <w:t>заказать</w:t>
      </w:r>
      <w:r>
        <w:rPr>
          <w:sz w:val="28"/>
          <w:szCs w:val="28"/>
        </w:rPr>
        <w:t xml:space="preserve"> авторский надзор для объекта, обратитесь к нам по указанным контактным данным.</w:t>
      </w:r>
    </w:p>
    <w:p w:rsidR="004C5F05" w:rsidRDefault="004C5F05" w:rsidP="004C5F05">
      <w:pPr>
        <w:rPr>
          <w:i/>
          <w:sz w:val="28"/>
          <w:szCs w:val="28"/>
        </w:rPr>
      </w:pPr>
      <w:r w:rsidRPr="00C90930">
        <w:rPr>
          <w:i/>
          <w:sz w:val="28"/>
          <w:szCs w:val="28"/>
          <w:highlight w:val="yellow"/>
        </w:rPr>
        <w:t>Цена</w:t>
      </w:r>
      <w:r w:rsidRPr="00C90930">
        <w:rPr>
          <w:i/>
          <w:sz w:val="28"/>
          <w:szCs w:val="28"/>
        </w:rPr>
        <w:t xml:space="preserve"> технического надзора </w:t>
      </w:r>
      <w:r w:rsidRPr="00C90930">
        <w:rPr>
          <w:i/>
          <w:sz w:val="28"/>
          <w:szCs w:val="28"/>
          <w:highlight w:val="yellow"/>
        </w:rPr>
        <w:t>в Москве под ключ</w:t>
      </w:r>
      <w:r w:rsidRPr="00C9093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4C5F05" w:rsidRPr="00412A29" w:rsidRDefault="004C5F05" w:rsidP="004C5F0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От 90 000 руб. в месяц (4 выезда в месяц)</w:t>
      </w:r>
    </w:p>
    <w:p w:rsidR="004C5F05" w:rsidRPr="009426DE" w:rsidRDefault="004C5F05" w:rsidP="004C5F05">
      <w:pPr>
        <w:rPr>
          <w:b/>
          <w:sz w:val="28"/>
          <w:szCs w:val="28"/>
        </w:rPr>
      </w:pPr>
      <w:bookmarkStart w:id="0" w:name="_GoBack"/>
      <w:bookmarkEnd w:id="0"/>
      <w:r w:rsidRPr="009426DE">
        <w:rPr>
          <w:b/>
          <w:sz w:val="28"/>
          <w:szCs w:val="28"/>
        </w:rPr>
        <w:t>Что предлагает архитектурно-дизайнерское бюро «Тор-</w:t>
      </w:r>
      <w:proofErr w:type="spellStart"/>
      <w:r w:rsidRPr="009426DE">
        <w:rPr>
          <w:b/>
          <w:sz w:val="28"/>
          <w:szCs w:val="28"/>
        </w:rPr>
        <w:t>Ард</w:t>
      </w:r>
      <w:proofErr w:type="spellEnd"/>
      <w:r w:rsidRPr="009426DE">
        <w:rPr>
          <w:b/>
          <w:sz w:val="28"/>
          <w:szCs w:val="28"/>
        </w:rPr>
        <w:t>»</w:t>
      </w:r>
    </w:p>
    <w:p w:rsidR="00226ACD" w:rsidRPr="00167E31" w:rsidRDefault="00167E31">
      <w:pPr>
        <w:rPr>
          <w:sz w:val="28"/>
          <w:szCs w:val="28"/>
        </w:rPr>
      </w:pPr>
      <w:r>
        <w:rPr>
          <w:sz w:val="28"/>
          <w:szCs w:val="28"/>
        </w:rPr>
        <w:t>Профессиональный подход к решению любых задач – это ценится в любом деле. И «Тор-</w:t>
      </w:r>
      <w:proofErr w:type="spellStart"/>
      <w:r>
        <w:rPr>
          <w:sz w:val="28"/>
          <w:szCs w:val="28"/>
        </w:rPr>
        <w:t>Ард</w:t>
      </w:r>
      <w:proofErr w:type="spellEnd"/>
      <w:r>
        <w:rPr>
          <w:sz w:val="28"/>
          <w:szCs w:val="28"/>
        </w:rPr>
        <w:t>» с уверенностью предлагает клиентам именно это. Мы реализовываем дизайнерские проекты для любых помещений, ценим ваши идеи и пожелания. В процессе осуществления дизайна интерьера клиент всегда может внести изменения. Для улучшения восприятия проектов, создается специальная 3Д в</w:t>
      </w:r>
      <w:r w:rsidR="00D81220">
        <w:rPr>
          <w:sz w:val="28"/>
          <w:szCs w:val="28"/>
        </w:rPr>
        <w:t>изуализация. К</w:t>
      </w:r>
      <w:r>
        <w:rPr>
          <w:sz w:val="28"/>
          <w:szCs w:val="28"/>
        </w:rPr>
        <w:t>лиенту гаранти</w:t>
      </w:r>
      <w:r w:rsidR="00D81220">
        <w:rPr>
          <w:sz w:val="28"/>
          <w:szCs w:val="28"/>
        </w:rPr>
        <w:t>руется максимальное освобождение</w:t>
      </w:r>
      <w:r>
        <w:rPr>
          <w:sz w:val="28"/>
          <w:szCs w:val="28"/>
        </w:rPr>
        <w:t xml:space="preserve"> от дел пр</w:t>
      </w:r>
      <w:r w:rsidR="00D81220">
        <w:rPr>
          <w:sz w:val="28"/>
          <w:szCs w:val="28"/>
        </w:rPr>
        <w:t xml:space="preserve">оекта. С </w:t>
      </w:r>
      <w:r>
        <w:rPr>
          <w:sz w:val="28"/>
          <w:szCs w:val="28"/>
        </w:rPr>
        <w:t xml:space="preserve">ним будут согласовываться только самые важные </w:t>
      </w:r>
      <w:r w:rsidR="00D81220">
        <w:rPr>
          <w:sz w:val="28"/>
          <w:szCs w:val="28"/>
        </w:rPr>
        <w:t>детали, а остальную ответственность возьмет на себя компания.</w:t>
      </w:r>
    </w:p>
    <w:p w:rsidR="00282961" w:rsidRDefault="0028296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D23B05" wp14:editId="0F8AEEC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BE5" w:rsidRPr="00226ACD" w:rsidRDefault="00412A2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52B593" wp14:editId="2AD98A90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BE5" w:rsidRPr="0022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0F8F"/>
    <w:multiLevelType w:val="hybridMultilevel"/>
    <w:tmpl w:val="E38A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D"/>
    <w:rsid w:val="00082C18"/>
    <w:rsid w:val="00167E31"/>
    <w:rsid w:val="00226ACD"/>
    <w:rsid w:val="00282961"/>
    <w:rsid w:val="002C4E21"/>
    <w:rsid w:val="00412A29"/>
    <w:rsid w:val="004C5F05"/>
    <w:rsid w:val="0062123E"/>
    <w:rsid w:val="007D14C5"/>
    <w:rsid w:val="00A6678B"/>
    <w:rsid w:val="00D53CE2"/>
    <w:rsid w:val="00D81220"/>
    <w:rsid w:val="00F44373"/>
    <w:rsid w:val="00F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CD"/>
    <w:pPr>
      <w:ind w:left="720"/>
      <w:contextualSpacing/>
    </w:pPr>
  </w:style>
  <w:style w:type="table" w:styleId="a4">
    <w:name w:val="Table Grid"/>
    <w:basedOn w:val="a1"/>
    <w:uiPriority w:val="59"/>
    <w:rsid w:val="0022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CD"/>
    <w:pPr>
      <w:ind w:left="720"/>
      <w:contextualSpacing/>
    </w:pPr>
  </w:style>
  <w:style w:type="table" w:styleId="a4">
    <w:name w:val="Table Grid"/>
    <w:basedOn w:val="a1"/>
    <w:uiPriority w:val="59"/>
    <w:rsid w:val="0022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2021-07-02T16:43:00Z</dcterms:created>
  <dcterms:modified xsi:type="dcterms:W3CDTF">2021-07-02T16:43:00Z</dcterms:modified>
</cp:coreProperties>
</file>