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C1" w:rsidRDefault="0038762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</w:pPr>
      <w:r w:rsidRPr="00387628"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>Мы благодарны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 xml:space="preserve"> Вам за выбор нашей продукции! Женское нижнее белье от </w:t>
      </w:r>
      <w:r w:rsidR="00A248C1"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 xml:space="preserve">бренда </w:t>
      </w:r>
      <w:r w:rsidR="00A248C1" w:rsidRPr="00B03F31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ISPODNEE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 xml:space="preserve">– это эталонное качество изделий, что обеспечивает свободу движений, а значит, и </w:t>
      </w:r>
      <w:r w:rsidR="00F162A1"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 xml:space="preserve">комфортное ношение. Листая наш каталог, Вы не сможете удержаться, чтобы не заказать нижнее белье по душе, в стильном дизайне и желаемого цвета. </w:t>
      </w:r>
    </w:p>
    <w:p w:rsidR="00387628" w:rsidRDefault="007A75E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>Название «</w:t>
      </w:r>
      <w:r w:rsidR="00A248C1"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>Исподнее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>» происходит от древнерусского слова, указывающего по смыслу на слой нижней одежды, находящейся рядом с телом. Мы решили возродить старину и преобразовали исподние рубашки в эксклюзивное нижнее белье для девушек и женщин</w:t>
      </w:r>
      <w:r w:rsidR="00F162A1"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 xml:space="preserve">, которые ценят удобно, а также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 xml:space="preserve">отдают предпочтение разумной стоимости вещей.  </w:t>
      </w:r>
    </w:p>
    <w:p w:rsidR="008E39DA" w:rsidRDefault="0015159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</w:pPr>
      <w:r w:rsidRPr="00B03F31">
        <w:rPr>
          <w:rFonts w:ascii="Times New Roman" w:hAnsi="Times New Roman" w:cs="Times New Roman"/>
          <w:color w:val="000000"/>
          <w:sz w:val="24"/>
          <w:szCs w:val="24"/>
          <w:shd w:val="clear" w:color="auto" w:fill="F7F5F5"/>
        </w:rPr>
        <w:t>ISPODNEE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 xml:space="preserve"> предлагает купить нижнее белье в широком ассортименте, используя хорошие скидки. Каждая модель разработана с учетом физиологических особенностей различных типов женской и мужской фигуры. Для пошива исподнего белья нами применяется хлопковое сырье, что не раздражает кожу и не влияет на репродуктивную функцию. </w:t>
      </w:r>
    </w:p>
    <w:p w:rsidR="00877E77" w:rsidRPr="00B03F31" w:rsidRDefault="00F715A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 xml:space="preserve">Мы понимаем, что нужно </w:t>
      </w:r>
      <w:r w:rsidR="009046EE"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 xml:space="preserve">ответственно подходить к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>выбору и покупке нижнего белья, поэтому для наших покупателей все самое лучшее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>.Н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CFDFD"/>
        </w:rPr>
        <w:t>адеемся, Вы приятно удивлены привлекательными фасонами комплектов интимной части гардероба и их отличным качеством. Будем очень рады за отзыв!</w:t>
      </w:r>
      <w:bookmarkStart w:id="0" w:name="_GoBack"/>
      <w:bookmarkEnd w:id="0"/>
      <w:r w:rsidR="00877E77" w:rsidRPr="00B03F3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77E77" w:rsidRPr="00B03F3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77E77" w:rsidRPr="00B03F3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77E77" w:rsidRPr="00B03F3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77E77" w:rsidRPr="00B03F31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877E77" w:rsidRPr="00B03F31" w:rsidRDefault="00877E77">
      <w:pPr>
        <w:rPr>
          <w:rFonts w:ascii="Times New Roman" w:hAnsi="Times New Roman" w:cs="Times New Roman"/>
          <w:sz w:val="24"/>
          <w:szCs w:val="24"/>
        </w:rPr>
      </w:pPr>
    </w:p>
    <w:sectPr w:rsidR="00877E77" w:rsidRPr="00B03F31" w:rsidSect="00A8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340"/>
    <w:rsid w:val="0000198A"/>
    <w:rsid w:val="00151596"/>
    <w:rsid w:val="00387628"/>
    <w:rsid w:val="00650340"/>
    <w:rsid w:val="007A75E7"/>
    <w:rsid w:val="00877E77"/>
    <w:rsid w:val="008E39DA"/>
    <w:rsid w:val="009046EE"/>
    <w:rsid w:val="00A248C1"/>
    <w:rsid w:val="00A4397E"/>
    <w:rsid w:val="00A84D72"/>
    <w:rsid w:val="00B03F31"/>
    <w:rsid w:val="00B96D0D"/>
    <w:rsid w:val="00DD5B2F"/>
    <w:rsid w:val="00EC1143"/>
    <w:rsid w:val="00F162A1"/>
    <w:rsid w:val="00F34135"/>
    <w:rsid w:val="00F7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Кривопаленко</dc:creator>
  <cp:lastModifiedBy>Мышь</cp:lastModifiedBy>
  <cp:revision>2</cp:revision>
  <dcterms:created xsi:type="dcterms:W3CDTF">2021-06-04T13:14:00Z</dcterms:created>
  <dcterms:modified xsi:type="dcterms:W3CDTF">2021-06-04T13:14:00Z</dcterms:modified>
</cp:coreProperties>
</file>