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679" w:rsidRPr="00EB2B08" w:rsidRDefault="00D36854" w:rsidP="00EB2B08">
      <w:pPr>
        <w:pStyle w:val="1"/>
        <w:rPr>
          <w:b/>
          <w:color w:val="auto"/>
          <w:lang w:val="en-US"/>
        </w:rPr>
      </w:pPr>
      <w:r w:rsidRPr="00EB2B08">
        <w:rPr>
          <w:b/>
          <w:color w:val="auto"/>
        </w:rPr>
        <w:t xml:space="preserve">Отличие альфа ПВП от </w:t>
      </w:r>
      <w:proofErr w:type="spellStart"/>
      <w:r w:rsidRPr="00EB2B08">
        <w:rPr>
          <w:b/>
          <w:color w:val="auto"/>
        </w:rPr>
        <w:t>амфетамина</w:t>
      </w:r>
      <w:proofErr w:type="spellEnd"/>
    </w:p>
    <w:p w:rsidR="00D36854" w:rsidRDefault="00D6767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Дискрипшн</w:t>
      </w:r>
      <w:proofErr w:type="spellEnd"/>
    </w:p>
    <w:p w:rsidR="00D36854" w:rsidRDefault="00342725">
      <w:pPr>
        <w:rPr>
          <w:sz w:val="24"/>
          <w:szCs w:val="24"/>
        </w:rPr>
      </w:pPr>
      <w:r w:rsidRPr="00EB2B08">
        <w:rPr>
          <w:sz w:val="24"/>
          <w:szCs w:val="24"/>
          <w:highlight w:val="yellow"/>
        </w:rPr>
        <w:t xml:space="preserve">Альфа ПВП </w:t>
      </w:r>
      <w:proofErr w:type="spellStart"/>
      <w:r w:rsidRPr="00EB2B08">
        <w:rPr>
          <w:sz w:val="24"/>
          <w:szCs w:val="24"/>
          <w:highlight w:val="yellow"/>
        </w:rPr>
        <w:t>амфетомин</w:t>
      </w:r>
      <w:proofErr w:type="spellEnd"/>
      <w:r>
        <w:rPr>
          <w:sz w:val="24"/>
          <w:szCs w:val="24"/>
        </w:rPr>
        <w:t xml:space="preserve"> - синтетические вещества психотропного воздействия. Пагубное влияние</w:t>
      </w:r>
      <w:r w:rsidR="00EB2B08">
        <w:rPr>
          <w:sz w:val="24"/>
          <w:szCs w:val="24"/>
        </w:rPr>
        <w:t xml:space="preserve"> наркотиков на организм</w:t>
      </w:r>
      <w:r>
        <w:rPr>
          <w:sz w:val="24"/>
          <w:szCs w:val="24"/>
        </w:rPr>
        <w:t xml:space="preserve">, последствия. Признаки </w:t>
      </w:r>
      <w:proofErr w:type="spellStart"/>
      <w:r w:rsidR="00832EDC">
        <w:rPr>
          <w:sz w:val="24"/>
          <w:szCs w:val="24"/>
          <w:lang w:val="uk-UA"/>
        </w:rPr>
        <w:t>наркотической</w:t>
      </w:r>
      <w:proofErr w:type="spellEnd"/>
      <w:r w:rsidR="00832EDC">
        <w:rPr>
          <w:sz w:val="24"/>
          <w:szCs w:val="24"/>
          <w:lang w:val="uk-UA"/>
        </w:rPr>
        <w:t xml:space="preserve"> </w:t>
      </w:r>
      <w:proofErr w:type="spellStart"/>
      <w:r w:rsidR="00832EDC">
        <w:rPr>
          <w:sz w:val="24"/>
          <w:szCs w:val="24"/>
          <w:lang w:val="uk-UA"/>
        </w:rPr>
        <w:t>зависимости</w:t>
      </w:r>
      <w:proofErr w:type="spellEnd"/>
      <w:r>
        <w:rPr>
          <w:sz w:val="24"/>
          <w:szCs w:val="24"/>
        </w:rPr>
        <w:t xml:space="preserve">, </w:t>
      </w:r>
      <w:r w:rsidR="00832EDC">
        <w:rPr>
          <w:sz w:val="24"/>
          <w:szCs w:val="24"/>
        </w:rPr>
        <w:t xml:space="preserve">разрушительное </w:t>
      </w:r>
      <w:r>
        <w:rPr>
          <w:sz w:val="24"/>
          <w:szCs w:val="24"/>
        </w:rPr>
        <w:t>действие препаратов на психику. Первая помощь при передозировке. Лечение в специализированных клиниках.</w:t>
      </w:r>
    </w:p>
    <w:p w:rsidR="00D36854" w:rsidRDefault="00D36854">
      <w:pPr>
        <w:rPr>
          <w:sz w:val="24"/>
          <w:szCs w:val="24"/>
        </w:rPr>
      </w:pPr>
    </w:p>
    <w:p w:rsidR="00D36854" w:rsidRDefault="00D67676">
      <w:pPr>
        <w:rPr>
          <w:sz w:val="24"/>
          <w:szCs w:val="24"/>
        </w:rPr>
      </w:pPr>
      <w:r>
        <w:rPr>
          <w:sz w:val="24"/>
          <w:szCs w:val="24"/>
        </w:rPr>
        <w:t>Наркотическая зависимость часто приводит к летальному исходу. Употребляя</w:t>
      </w:r>
      <w:r w:rsidR="00E30548">
        <w:rPr>
          <w:sz w:val="24"/>
          <w:szCs w:val="24"/>
        </w:rPr>
        <w:t xml:space="preserve"> препараты</w:t>
      </w:r>
      <w:r>
        <w:rPr>
          <w:sz w:val="24"/>
          <w:szCs w:val="24"/>
        </w:rPr>
        <w:t xml:space="preserve">, многие не знают о последствиях. Сегодня мы поговорим о том, какое </w:t>
      </w:r>
      <w:r w:rsidRPr="00E30548">
        <w:rPr>
          <w:sz w:val="24"/>
          <w:szCs w:val="24"/>
          <w:highlight w:val="yellow"/>
        </w:rPr>
        <w:t xml:space="preserve">отличие альфа ПВП от </w:t>
      </w:r>
      <w:proofErr w:type="spellStart"/>
      <w:r w:rsidRPr="00E30548">
        <w:rPr>
          <w:sz w:val="24"/>
          <w:szCs w:val="24"/>
          <w:highlight w:val="yellow"/>
        </w:rPr>
        <w:t>амфетамина</w:t>
      </w:r>
      <w:proofErr w:type="spellEnd"/>
      <w:r w:rsidRPr="00E30548">
        <w:rPr>
          <w:sz w:val="24"/>
          <w:szCs w:val="24"/>
          <w:highlight w:val="yellow"/>
        </w:rPr>
        <w:t>,</w:t>
      </w:r>
      <w:r>
        <w:rPr>
          <w:sz w:val="24"/>
          <w:szCs w:val="24"/>
        </w:rPr>
        <w:t xml:space="preserve"> чем гроз</w:t>
      </w:r>
      <w:r w:rsidR="007E3C84">
        <w:rPr>
          <w:sz w:val="24"/>
          <w:szCs w:val="24"/>
        </w:rPr>
        <w:t>ит их употребление. Оба</w:t>
      </w:r>
      <w:r>
        <w:rPr>
          <w:sz w:val="24"/>
          <w:szCs w:val="24"/>
        </w:rPr>
        <w:t xml:space="preserve"> препарата имеют </w:t>
      </w:r>
      <w:r w:rsidR="00E30548">
        <w:rPr>
          <w:sz w:val="24"/>
          <w:szCs w:val="24"/>
        </w:rPr>
        <w:t>синтетическую основу и</w:t>
      </w:r>
      <w:r w:rsidR="00FE35BA">
        <w:rPr>
          <w:sz w:val="24"/>
          <w:szCs w:val="24"/>
        </w:rPr>
        <w:t xml:space="preserve"> негативное </w:t>
      </w:r>
      <w:r w:rsidR="00E30548">
        <w:rPr>
          <w:sz w:val="24"/>
          <w:szCs w:val="24"/>
        </w:rPr>
        <w:t>действие на организм. Объединяет их т</w:t>
      </w:r>
      <w:r w:rsidR="007C1D9B">
        <w:rPr>
          <w:sz w:val="24"/>
          <w:szCs w:val="24"/>
        </w:rPr>
        <w:t xml:space="preserve">олько отрицательное влияние </w:t>
      </w:r>
      <w:r w:rsidR="00E30548">
        <w:rPr>
          <w:sz w:val="24"/>
          <w:szCs w:val="24"/>
        </w:rPr>
        <w:t>на человека, которое приводит к разрушению органов и систем, полной дегр</w:t>
      </w:r>
      <w:r w:rsidR="009E341D">
        <w:rPr>
          <w:sz w:val="24"/>
          <w:szCs w:val="24"/>
        </w:rPr>
        <w:t>адации личности, летальному исходу.</w:t>
      </w:r>
    </w:p>
    <w:p w:rsidR="00D67676" w:rsidRPr="00E30548" w:rsidRDefault="00E30548" w:rsidP="00E30548">
      <w:pPr>
        <w:pStyle w:val="2"/>
        <w:rPr>
          <w:b/>
          <w:color w:val="auto"/>
        </w:rPr>
      </w:pPr>
      <w:r w:rsidRPr="00E30548">
        <w:rPr>
          <w:b/>
          <w:color w:val="auto"/>
        </w:rPr>
        <w:t>Что за препарат альфа ПВП</w:t>
      </w:r>
    </w:p>
    <w:p w:rsidR="00D67676" w:rsidRDefault="006C5A8D">
      <w:pPr>
        <w:rPr>
          <w:sz w:val="24"/>
          <w:szCs w:val="24"/>
        </w:rPr>
      </w:pPr>
      <w:r>
        <w:rPr>
          <w:sz w:val="24"/>
          <w:szCs w:val="24"/>
        </w:rPr>
        <w:t xml:space="preserve">Это </w:t>
      </w:r>
      <w:r w:rsidR="00A424EF">
        <w:rPr>
          <w:sz w:val="24"/>
          <w:szCs w:val="24"/>
        </w:rPr>
        <w:t>кристаллы с</w:t>
      </w:r>
      <w:r>
        <w:rPr>
          <w:sz w:val="24"/>
          <w:szCs w:val="24"/>
        </w:rPr>
        <w:t>оли (белого или розового цвета), имеющие специфический неприятный запах,</w:t>
      </w:r>
      <w:r w:rsidR="00A424EF">
        <w:rPr>
          <w:sz w:val="24"/>
          <w:szCs w:val="24"/>
        </w:rPr>
        <w:t xml:space="preserve"> очень </w:t>
      </w:r>
      <w:r w:rsidR="00EA38FE">
        <w:rPr>
          <w:sz w:val="24"/>
          <w:szCs w:val="24"/>
        </w:rPr>
        <w:t>опасны во время применения</w:t>
      </w:r>
      <w:r>
        <w:rPr>
          <w:sz w:val="24"/>
          <w:szCs w:val="24"/>
        </w:rPr>
        <w:t xml:space="preserve">. Его распространяют под такими наименованиями </w:t>
      </w:r>
      <w:r w:rsidR="00A424EF">
        <w:rPr>
          <w:sz w:val="24"/>
          <w:szCs w:val="24"/>
        </w:rPr>
        <w:t xml:space="preserve">как </w:t>
      </w:r>
      <w:proofErr w:type="spellStart"/>
      <w:r w:rsidR="00A424EF">
        <w:rPr>
          <w:sz w:val="24"/>
          <w:szCs w:val="24"/>
        </w:rPr>
        <w:t>Флакка</w:t>
      </w:r>
      <w:proofErr w:type="spellEnd"/>
      <w:r w:rsidR="00A424EF">
        <w:rPr>
          <w:sz w:val="24"/>
          <w:szCs w:val="24"/>
        </w:rPr>
        <w:t>, УФО, соль. Из-за невысокой цены распространены среди молодежи. Употребляют разными способами:</w:t>
      </w:r>
    </w:p>
    <w:p w:rsidR="00A424EF" w:rsidRPr="00A424EF" w:rsidRDefault="00A424EF" w:rsidP="00A424EF">
      <w:pPr>
        <w:pStyle w:val="a3"/>
        <w:numPr>
          <w:ilvl w:val="0"/>
          <w:numId w:val="1"/>
        </w:numPr>
        <w:rPr>
          <w:sz w:val="24"/>
          <w:szCs w:val="24"/>
        </w:rPr>
      </w:pPr>
      <w:r w:rsidRPr="00A424EF">
        <w:rPr>
          <w:sz w:val="24"/>
          <w:szCs w:val="24"/>
        </w:rPr>
        <w:t>делают скрутки и курят;</w:t>
      </w:r>
    </w:p>
    <w:p w:rsidR="00A424EF" w:rsidRPr="00A424EF" w:rsidRDefault="00A424EF" w:rsidP="00A424EF">
      <w:pPr>
        <w:pStyle w:val="a3"/>
        <w:numPr>
          <w:ilvl w:val="0"/>
          <w:numId w:val="1"/>
        </w:numPr>
        <w:rPr>
          <w:sz w:val="24"/>
          <w:szCs w:val="24"/>
        </w:rPr>
      </w:pPr>
      <w:r w:rsidRPr="00A424EF">
        <w:rPr>
          <w:sz w:val="24"/>
          <w:szCs w:val="24"/>
        </w:rPr>
        <w:t>втягивают в нос;</w:t>
      </w:r>
    </w:p>
    <w:p w:rsidR="00A424EF" w:rsidRPr="00A424EF" w:rsidRDefault="00A424EF" w:rsidP="00A424EF">
      <w:pPr>
        <w:pStyle w:val="a3"/>
        <w:numPr>
          <w:ilvl w:val="0"/>
          <w:numId w:val="1"/>
        </w:numPr>
        <w:rPr>
          <w:sz w:val="24"/>
          <w:szCs w:val="24"/>
        </w:rPr>
      </w:pPr>
      <w:r w:rsidRPr="00A424EF">
        <w:rPr>
          <w:sz w:val="24"/>
          <w:szCs w:val="24"/>
        </w:rPr>
        <w:t>варят инъекции;</w:t>
      </w:r>
    </w:p>
    <w:p w:rsidR="00A424EF" w:rsidRPr="00A424EF" w:rsidRDefault="00A424EF" w:rsidP="00A424EF">
      <w:pPr>
        <w:pStyle w:val="a3"/>
        <w:numPr>
          <w:ilvl w:val="0"/>
          <w:numId w:val="1"/>
        </w:numPr>
        <w:rPr>
          <w:sz w:val="24"/>
          <w:szCs w:val="24"/>
        </w:rPr>
      </w:pPr>
      <w:r w:rsidRPr="00A424EF">
        <w:rPr>
          <w:sz w:val="24"/>
          <w:szCs w:val="24"/>
        </w:rPr>
        <w:t>кладут под язык.</w:t>
      </w:r>
    </w:p>
    <w:p w:rsidR="00E30548" w:rsidRDefault="00A424EF">
      <w:pPr>
        <w:rPr>
          <w:sz w:val="24"/>
          <w:szCs w:val="24"/>
        </w:rPr>
      </w:pPr>
      <w:r>
        <w:rPr>
          <w:sz w:val="24"/>
          <w:szCs w:val="24"/>
        </w:rPr>
        <w:t>Привыка</w:t>
      </w:r>
      <w:r w:rsidR="00FE35BA">
        <w:rPr>
          <w:sz w:val="24"/>
          <w:szCs w:val="24"/>
        </w:rPr>
        <w:t xml:space="preserve">ние происходит после одного </w:t>
      </w:r>
      <w:r w:rsidR="007E3C84">
        <w:rPr>
          <w:sz w:val="24"/>
          <w:szCs w:val="24"/>
        </w:rPr>
        <w:t xml:space="preserve">- </w:t>
      </w:r>
      <w:r w:rsidR="00D13B27">
        <w:rPr>
          <w:sz w:val="24"/>
          <w:szCs w:val="24"/>
        </w:rPr>
        <w:t>трех приемов</w:t>
      </w:r>
      <w:r>
        <w:rPr>
          <w:sz w:val="24"/>
          <w:szCs w:val="24"/>
        </w:rPr>
        <w:t xml:space="preserve">. </w:t>
      </w:r>
      <w:r w:rsidR="00D13B27">
        <w:rPr>
          <w:sz w:val="24"/>
          <w:szCs w:val="24"/>
        </w:rPr>
        <w:t xml:space="preserve">Действует доза в течение 48 часов. В это время появляется небывалая работоспособность, активность, пропадает сон и аппетит. </w:t>
      </w:r>
      <w:r w:rsidR="001038A7">
        <w:rPr>
          <w:sz w:val="24"/>
          <w:szCs w:val="24"/>
        </w:rPr>
        <w:t>Человек становится агрессивным и неадекватным</w:t>
      </w:r>
      <w:r w:rsidR="009E341D">
        <w:rPr>
          <w:sz w:val="24"/>
          <w:szCs w:val="24"/>
        </w:rPr>
        <w:t xml:space="preserve">. Сильно влияет на психику, относится к </w:t>
      </w:r>
      <w:r w:rsidR="00EB2B08">
        <w:rPr>
          <w:sz w:val="24"/>
          <w:szCs w:val="24"/>
        </w:rPr>
        <w:t xml:space="preserve">сильным </w:t>
      </w:r>
      <w:r w:rsidR="009E341D">
        <w:rPr>
          <w:sz w:val="24"/>
          <w:szCs w:val="24"/>
        </w:rPr>
        <w:t>психотропным</w:t>
      </w:r>
      <w:r w:rsidR="001038A7">
        <w:rPr>
          <w:sz w:val="24"/>
          <w:szCs w:val="24"/>
        </w:rPr>
        <w:t xml:space="preserve"> препарат</w:t>
      </w:r>
      <w:r w:rsidR="009E341D">
        <w:rPr>
          <w:sz w:val="24"/>
          <w:szCs w:val="24"/>
        </w:rPr>
        <w:t>ам</w:t>
      </w:r>
      <w:r w:rsidR="00D13B27">
        <w:rPr>
          <w:sz w:val="24"/>
          <w:szCs w:val="24"/>
        </w:rPr>
        <w:t>.</w:t>
      </w:r>
    </w:p>
    <w:p w:rsidR="00E30548" w:rsidRPr="00D13B27" w:rsidRDefault="00D13B27">
      <w:pPr>
        <w:rPr>
          <w:b/>
          <w:sz w:val="24"/>
          <w:szCs w:val="24"/>
        </w:rPr>
      </w:pPr>
      <w:r w:rsidRPr="00D13B27">
        <w:rPr>
          <w:b/>
          <w:sz w:val="24"/>
          <w:szCs w:val="24"/>
        </w:rPr>
        <w:t>Важно знать</w:t>
      </w:r>
    </w:p>
    <w:p w:rsidR="00E30548" w:rsidRDefault="001038A7">
      <w:pPr>
        <w:rPr>
          <w:sz w:val="24"/>
          <w:szCs w:val="24"/>
        </w:rPr>
      </w:pPr>
      <w:r>
        <w:rPr>
          <w:sz w:val="24"/>
          <w:szCs w:val="24"/>
        </w:rPr>
        <w:t>Прием</w:t>
      </w:r>
      <w:r w:rsidR="00D13B27">
        <w:rPr>
          <w:sz w:val="24"/>
          <w:szCs w:val="24"/>
        </w:rPr>
        <w:t xml:space="preserve"> солей приводит к необратимы</w:t>
      </w:r>
      <w:r>
        <w:rPr>
          <w:sz w:val="24"/>
          <w:szCs w:val="24"/>
        </w:rPr>
        <w:t>м психическим расстройствам,</w:t>
      </w:r>
      <w:r w:rsidR="00D13B27">
        <w:rPr>
          <w:sz w:val="24"/>
          <w:szCs w:val="24"/>
        </w:rPr>
        <w:t xml:space="preserve"> передозировка к летальному исходу.</w:t>
      </w:r>
    </w:p>
    <w:p w:rsidR="009E341D" w:rsidRPr="009E341D" w:rsidRDefault="009E341D" w:rsidP="009E341D">
      <w:pPr>
        <w:pStyle w:val="3"/>
        <w:rPr>
          <w:b/>
          <w:color w:val="auto"/>
        </w:rPr>
      </w:pPr>
      <w:r w:rsidRPr="009E341D">
        <w:rPr>
          <w:b/>
          <w:color w:val="auto"/>
        </w:rPr>
        <w:t>Внешние признаки приема кристаллов</w:t>
      </w:r>
    </w:p>
    <w:p w:rsidR="009E341D" w:rsidRDefault="009E341D">
      <w:pPr>
        <w:rPr>
          <w:sz w:val="24"/>
          <w:szCs w:val="24"/>
        </w:rPr>
      </w:pPr>
      <w:r>
        <w:rPr>
          <w:sz w:val="24"/>
          <w:szCs w:val="24"/>
        </w:rPr>
        <w:t>Наркомана выдают глаза. После дозы зрачки расширяются, появляется неестественный блеск. Глаза выглядят красными и воспаленными. Кожа становится красной (гиперемия).</w:t>
      </w:r>
    </w:p>
    <w:p w:rsidR="00D13B27" w:rsidRPr="00D13B27" w:rsidRDefault="00D13B27" w:rsidP="00D13B27">
      <w:pPr>
        <w:pStyle w:val="3"/>
        <w:rPr>
          <w:b/>
          <w:color w:val="auto"/>
        </w:rPr>
      </w:pPr>
      <w:r>
        <w:rPr>
          <w:b/>
          <w:color w:val="auto"/>
        </w:rPr>
        <w:t xml:space="preserve">Последствия употребления </w:t>
      </w:r>
      <w:r w:rsidRPr="00D13B27">
        <w:rPr>
          <w:b/>
          <w:color w:val="auto"/>
          <w:highlight w:val="yellow"/>
        </w:rPr>
        <w:t xml:space="preserve">альфа ПВП </w:t>
      </w:r>
      <w:proofErr w:type="spellStart"/>
      <w:r w:rsidRPr="00D13B27">
        <w:rPr>
          <w:b/>
          <w:color w:val="auto"/>
          <w:highlight w:val="yellow"/>
        </w:rPr>
        <w:t>амфетамин</w:t>
      </w:r>
      <w:proofErr w:type="spellEnd"/>
    </w:p>
    <w:p w:rsidR="001038A7" w:rsidRDefault="001038A7">
      <w:pPr>
        <w:rPr>
          <w:sz w:val="24"/>
          <w:szCs w:val="24"/>
        </w:rPr>
      </w:pPr>
      <w:r>
        <w:rPr>
          <w:sz w:val="24"/>
          <w:szCs w:val="24"/>
        </w:rPr>
        <w:t>По</w:t>
      </w:r>
      <w:r w:rsidR="00D13B27">
        <w:rPr>
          <w:sz w:val="24"/>
          <w:szCs w:val="24"/>
        </w:rPr>
        <w:t>сле окончания действия порошк</w:t>
      </w:r>
      <w:r w:rsidR="005753D6">
        <w:rPr>
          <w:sz w:val="24"/>
          <w:szCs w:val="24"/>
        </w:rPr>
        <w:t>а наступает полное опустошение:</w:t>
      </w:r>
    </w:p>
    <w:p w:rsidR="001038A7" w:rsidRPr="001038A7" w:rsidRDefault="001038A7" w:rsidP="001038A7">
      <w:pPr>
        <w:pStyle w:val="a3"/>
        <w:numPr>
          <w:ilvl w:val="0"/>
          <w:numId w:val="2"/>
        </w:numPr>
        <w:rPr>
          <w:sz w:val="24"/>
          <w:szCs w:val="24"/>
        </w:rPr>
      </w:pPr>
      <w:r w:rsidRPr="001038A7">
        <w:rPr>
          <w:sz w:val="24"/>
          <w:szCs w:val="24"/>
        </w:rPr>
        <w:t xml:space="preserve">апатия; </w:t>
      </w:r>
    </w:p>
    <w:p w:rsidR="00D36854" w:rsidRPr="001038A7" w:rsidRDefault="001038A7" w:rsidP="001038A7">
      <w:pPr>
        <w:pStyle w:val="a3"/>
        <w:numPr>
          <w:ilvl w:val="0"/>
          <w:numId w:val="2"/>
        </w:numPr>
        <w:rPr>
          <w:sz w:val="24"/>
          <w:szCs w:val="24"/>
        </w:rPr>
      </w:pPr>
      <w:r w:rsidRPr="001038A7">
        <w:rPr>
          <w:sz w:val="24"/>
          <w:szCs w:val="24"/>
        </w:rPr>
        <w:t>слабость;</w:t>
      </w:r>
    </w:p>
    <w:p w:rsidR="001038A7" w:rsidRPr="001038A7" w:rsidRDefault="001038A7" w:rsidP="001038A7">
      <w:pPr>
        <w:pStyle w:val="a3"/>
        <w:numPr>
          <w:ilvl w:val="0"/>
          <w:numId w:val="2"/>
        </w:numPr>
        <w:rPr>
          <w:sz w:val="24"/>
          <w:szCs w:val="24"/>
        </w:rPr>
      </w:pPr>
      <w:r w:rsidRPr="001038A7">
        <w:rPr>
          <w:sz w:val="24"/>
          <w:szCs w:val="24"/>
        </w:rPr>
        <w:t>тремор;</w:t>
      </w:r>
    </w:p>
    <w:p w:rsidR="00D13B27" w:rsidRPr="001038A7" w:rsidRDefault="001038A7" w:rsidP="001038A7">
      <w:pPr>
        <w:pStyle w:val="a3"/>
        <w:numPr>
          <w:ilvl w:val="0"/>
          <w:numId w:val="2"/>
        </w:numPr>
        <w:rPr>
          <w:sz w:val="24"/>
          <w:szCs w:val="24"/>
        </w:rPr>
      </w:pPr>
      <w:r w:rsidRPr="001038A7">
        <w:rPr>
          <w:sz w:val="24"/>
          <w:szCs w:val="24"/>
        </w:rPr>
        <w:t>нарушается координация движений;</w:t>
      </w:r>
    </w:p>
    <w:p w:rsidR="00D13B27" w:rsidRPr="001038A7" w:rsidRDefault="001038A7" w:rsidP="001038A7">
      <w:pPr>
        <w:pStyle w:val="a3"/>
        <w:numPr>
          <w:ilvl w:val="0"/>
          <w:numId w:val="2"/>
        </w:numPr>
        <w:rPr>
          <w:sz w:val="24"/>
          <w:szCs w:val="24"/>
        </w:rPr>
      </w:pPr>
      <w:r w:rsidRPr="001038A7">
        <w:rPr>
          <w:sz w:val="24"/>
          <w:szCs w:val="24"/>
        </w:rPr>
        <w:t>агрессия и раздражительность;</w:t>
      </w:r>
    </w:p>
    <w:p w:rsidR="001038A7" w:rsidRPr="001038A7" w:rsidRDefault="00EB2B08" w:rsidP="001038A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бессонница;</w:t>
      </w:r>
    </w:p>
    <w:p w:rsidR="001038A7" w:rsidRPr="001038A7" w:rsidRDefault="001038A7" w:rsidP="001038A7">
      <w:pPr>
        <w:pStyle w:val="a3"/>
        <w:numPr>
          <w:ilvl w:val="0"/>
          <w:numId w:val="2"/>
        </w:numPr>
        <w:rPr>
          <w:sz w:val="24"/>
          <w:szCs w:val="24"/>
        </w:rPr>
      </w:pPr>
      <w:r w:rsidRPr="001038A7">
        <w:rPr>
          <w:sz w:val="24"/>
          <w:szCs w:val="24"/>
        </w:rPr>
        <w:t>страхи и тревога;</w:t>
      </w:r>
    </w:p>
    <w:p w:rsidR="001038A7" w:rsidRPr="001038A7" w:rsidRDefault="001038A7" w:rsidP="00D4580D">
      <w:pPr>
        <w:pStyle w:val="a3"/>
        <w:numPr>
          <w:ilvl w:val="0"/>
          <w:numId w:val="2"/>
        </w:numPr>
        <w:rPr>
          <w:sz w:val="24"/>
          <w:szCs w:val="24"/>
        </w:rPr>
      </w:pPr>
      <w:r w:rsidRPr="001038A7">
        <w:rPr>
          <w:sz w:val="24"/>
          <w:szCs w:val="24"/>
        </w:rPr>
        <w:t>озноб.</w:t>
      </w:r>
    </w:p>
    <w:p w:rsidR="00D13B27" w:rsidRDefault="009E341D">
      <w:pPr>
        <w:rPr>
          <w:sz w:val="24"/>
          <w:szCs w:val="24"/>
        </w:rPr>
      </w:pPr>
      <w:r>
        <w:rPr>
          <w:sz w:val="24"/>
          <w:szCs w:val="24"/>
        </w:rPr>
        <w:t>Организм требует новой порции, начинается ломка.</w:t>
      </w:r>
    </w:p>
    <w:p w:rsidR="005753D6" w:rsidRPr="005753D6" w:rsidRDefault="005753D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Обратите внимание</w:t>
      </w:r>
    </w:p>
    <w:p w:rsidR="005753D6" w:rsidRDefault="00D4580D">
      <w:pPr>
        <w:rPr>
          <w:sz w:val="24"/>
          <w:szCs w:val="24"/>
        </w:rPr>
      </w:pPr>
      <w:r>
        <w:rPr>
          <w:sz w:val="24"/>
          <w:szCs w:val="24"/>
        </w:rPr>
        <w:t>В связи с</w:t>
      </w:r>
      <w:r w:rsidR="005753D6">
        <w:rPr>
          <w:sz w:val="24"/>
          <w:szCs w:val="24"/>
        </w:rPr>
        <w:t xml:space="preserve"> агрессивностью препарата, быстрым привыканием, не следует поддаваться на уговоры «друзей» попробовать ради интереса. Этот шаг может изменить всю вашу жизнь.</w:t>
      </w:r>
    </w:p>
    <w:p w:rsidR="001038A7" w:rsidRPr="001038A7" w:rsidRDefault="001038A7" w:rsidP="001038A7">
      <w:pPr>
        <w:pStyle w:val="2"/>
        <w:rPr>
          <w:b/>
          <w:color w:val="auto"/>
        </w:rPr>
      </w:pPr>
      <w:r w:rsidRPr="001038A7">
        <w:rPr>
          <w:b/>
          <w:color w:val="auto"/>
          <w:highlight w:val="yellow"/>
        </w:rPr>
        <w:t xml:space="preserve">Альфа ПВП совместимость с </w:t>
      </w:r>
      <w:proofErr w:type="spellStart"/>
      <w:r w:rsidRPr="001038A7">
        <w:rPr>
          <w:b/>
          <w:color w:val="auto"/>
          <w:highlight w:val="yellow"/>
        </w:rPr>
        <w:t>амфетамином</w:t>
      </w:r>
      <w:proofErr w:type="spellEnd"/>
      <w:r w:rsidR="00FE35BA">
        <w:rPr>
          <w:b/>
          <w:color w:val="auto"/>
        </w:rPr>
        <w:t xml:space="preserve"> </w:t>
      </w:r>
    </w:p>
    <w:p w:rsidR="001038A7" w:rsidRDefault="00FE35BA">
      <w:pPr>
        <w:rPr>
          <w:sz w:val="24"/>
          <w:szCs w:val="24"/>
        </w:rPr>
      </w:pPr>
      <w:r>
        <w:rPr>
          <w:sz w:val="24"/>
          <w:szCs w:val="24"/>
        </w:rPr>
        <w:t>Фе</w:t>
      </w:r>
      <w:r w:rsidR="00D97D12">
        <w:rPr>
          <w:sz w:val="24"/>
          <w:szCs w:val="24"/>
        </w:rPr>
        <w:t xml:space="preserve">н выпускается в трех видах – порошок, таблетки, кристаллы. Синтезировали его еще в 1887 году. Долгое время его использовали как медицинский препарат. Только в 1970 году он был внесен в перечень запрещенных препаратов. Ученые доказали его </w:t>
      </w:r>
      <w:r w:rsidR="007C1D9B">
        <w:rPr>
          <w:sz w:val="24"/>
          <w:szCs w:val="24"/>
        </w:rPr>
        <w:t>вред для психического состояния</w:t>
      </w:r>
      <w:r w:rsidR="009E341D">
        <w:rPr>
          <w:sz w:val="24"/>
          <w:szCs w:val="24"/>
        </w:rPr>
        <w:t xml:space="preserve"> больного</w:t>
      </w:r>
      <w:r w:rsidR="007C1D9B">
        <w:rPr>
          <w:sz w:val="24"/>
          <w:szCs w:val="24"/>
        </w:rPr>
        <w:t xml:space="preserve">. Временное улучшение состояния, при постоянном приеме, приводит к привыканию, увеличению дозы, </w:t>
      </w:r>
      <w:r w:rsidR="009E341D">
        <w:rPr>
          <w:sz w:val="24"/>
          <w:szCs w:val="24"/>
        </w:rPr>
        <w:t>психическим расстройствам, поражению всех органов и систем,</w:t>
      </w:r>
      <w:r w:rsidR="007C1D9B">
        <w:rPr>
          <w:sz w:val="24"/>
          <w:szCs w:val="24"/>
        </w:rPr>
        <w:t xml:space="preserve"> летальному исходу.</w:t>
      </w:r>
    </w:p>
    <w:p w:rsidR="001038A7" w:rsidRDefault="007C1D9B">
      <w:pPr>
        <w:rPr>
          <w:sz w:val="24"/>
          <w:szCs w:val="24"/>
        </w:rPr>
      </w:pPr>
      <w:r>
        <w:rPr>
          <w:sz w:val="24"/>
          <w:szCs w:val="24"/>
        </w:rPr>
        <w:t>Препараты аналогичны и взаимозаменяемы. Имеют некоторые отличия.</w:t>
      </w:r>
    </w:p>
    <w:p w:rsidR="001038A7" w:rsidRPr="007C1D9B" w:rsidRDefault="007C1D9B" w:rsidP="007C1D9B">
      <w:pPr>
        <w:pStyle w:val="2"/>
        <w:rPr>
          <w:b/>
          <w:color w:val="auto"/>
        </w:rPr>
      </w:pPr>
      <w:r w:rsidRPr="007C1D9B">
        <w:rPr>
          <w:b/>
          <w:color w:val="auto"/>
          <w:highlight w:val="yellow"/>
        </w:rPr>
        <w:t xml:space="preserve">Отличие альфа ПВП от </w:t>
      </w:r>
      <w:proofErr w:type="spellStart"/>
      <w:r w:rsidRPr="007C1D9B">
        <w:rPr>
          <w:b/>
          <w:color w:val="auto"/>
          <w:highlight w:val="yellow"/>
        </w:rPr>
        <w:t>амфетамина</w:t>
      </w:r>
      <w:proofErr w:type="spellEnd"/>
    </w:p>
    <w:p w:rsidR="001038A7" w:rsidRPr="000004BB" w:rsidRDefault="00D4580D" w:rsidP="000004BB">
      <w:pPr>
        <w:rPr>
          <w:sz w:val="24"/>
          <w:szCs w:val="24"/>
        </w:rPr>
      </w:pPr>
      <w:r w:rsidRPr="00D4580D">
        <w:rPr>
          <w:sz w:val="24"/>
          <w:szCs w:val="24"/>
        </w:rPr>
        <w:t xml:space="preserve"> α-PVP</w:t>
      </w:r>
      <w:r w:rsidR="009E341D" w:rsidRPr="00D4580D">
        <w:rPr>
          <w:sz w:val="24"/>
          <w:szCs w:val="24"/>
        </w:rPr>
        <w:t xml:space="preserve"> </w:t>
      </w:r>
      <w:r w:rsidR="009E341D">
        <w:rPr>
          <w:sz w:val="24"/>
          <w:szCs w:val="24"/>
        </w:rPr>
        <w:t xml:space="preserve">– это </w:t>
      </w:r>
      <w:proofErr w:type="spellStart"/>
      <w:r>
        <w:rPr>
          <w:sz w:val="24"/>
          <w:szCs w:val="24"/>
        </w:rPr>
        <w:t>катиноны</w:t>
      </w:r>
      <w:proofErr w:type="spellEnd"/>
      <w:r>
        <w:rPr>
          <w:sz w:val="24"/>
          <w:szCs w:val="24"/>
        </w:rPr>
        <w:t>, фе</w:t>
      </w:r>
      <w:r w:rsidR="000004BB">
        <w:rPr>
          <w:sz w:val="24"/>
          <w:szCs w:val="24"/>
        </w:rPr>
        <w:t xml:space="preserve">н – </w:t>
      </w:r>
      <w:proofErr w:type="spellStart"/>
      <w:r w:rsidR="000004BB">
        <w:rPr>
          <w:sz w:val="24"/>
          <w:szCs w:val="24"/>
        </w:rPr>
        <w:t>фениламины</w:t>
      </w:r>
      <w:proofErr w:type="spellEnd"/>
      <w:r w:rsidR="000004BB">
        <w:rPr>
          <w:sz w:val="24"/>
          <w:szCs w:val="24"/>
        </w:rPr>
        <w:t xml:space="preserve">. Оба относятся к сильным психотропным средствам. Их объединяет то, что </w:t>
      </w:r>
      <w:r w:rsidR="009D074F">
        <w:rPr>
          <w:sz w:val="24"/>
          <w:szCs w:val="24"/>
        </w:rPr>
        <w:t xml:space="preserve">после приема увеличивается количество гормона счастья </w:t>
      </w:r>
      <w:proofErr w:type="spellStart"/>
      <w:r w:rsidR="009D074F">
        <w:rPr>
          <w:sz w:val="24"/>
          <w:szCs w:val="24"/>
        </w:rPr>
        <w:t>дофо</w:t>
      </w:r>
      <w:r w:rsidR="00610F70">
        <w:rPr>
          <w:sz w:val="24"/>
          <w:szCs w:val="24"/>
        </w:rPr>
        <w:t>мина</w:t>
      </w:r>
      <w:proofErr w:type="spellEnd"/>
      <w:r w:rsidR="00610F70">
        <w:rPr>
          <w:sz w:val="24"/>
          <w:szCs w:val="24"/>
        </w:rPr>
        <w:t xml:space="preserve"> и норадреналина, которые вырабатываются</w:t>
      </w:r>
      <w:r w:rsidR="009D074F">
        <w:rPr>
          <w:sz w:val="24"/>
          <w:szCs w:val="24"/>
        </w:rPr>
        <w:t xml:space="preserve"> в надпочечниках и головном мозге. </w:t>
      </w:r>
      <w:r w:rsidR="000004BB">
        <w:rPr>
          <w:sz w:val="24"/>
          <w:szCs w:val="24"/>
        </w:rPr>
        <w:t xml:space="preserve">Это приводит к эйфории, высокой работоспособности. </w:t>
      </w:r>
    </w:p>
    <w:p w:rsidR="007C1D9B" w:rsidRDefault="000004BB">
      <w:pPr>
        <w:rPr>
          <w:sz w:val="24"/>
          <w:szCs w:val="24"/>
        </w:rPr>
      </w:pPr>
      <w:r w:rsidRPr="007E3C84">
        <w:rPr>
          <w:sz w:val="24"/>
          <w:szCs w:val="24"/>
          <w:u w:val="single"/>
        </w:rPr>
        <w:t>Отличаются средства</w:t>
      </w:r>
      <w:r>
        <w:rPr>
          <w:sz w:val="24"/>
          <w:szCs w:val="24"/>
        </w:rPr>
        <w:t>:</w:t>
      </w:r>
    </w:p>
    <w:p w:rsidR="007C1D9B" w:rsidRPr="005753D6" w:rsidRDefault="00FE35BA" w:rsidP="005753D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Фе</w:t>
      </w:r>
      <w:r w:rsidR="000004BB" w:rsidRPr="005753D6">
        <w:rPr>
          <w:sz w:val="24"/>
          <w:szCs w:val="24"/>
        </w:rPr>
        <w:t xml:space="preserve">н </w:t>
      </w:r>
      <w:r w:rsidR="009D074F">
        <w:rPr>
          <w:sz w:val="24"/>
          <w:szCs w:val="24"/>
        </w:rPr>
        <w:t>влияет на организм более длительный период, интенсивнее</w:t>
      </w:r>
      <w:r w:rsidR="000004BB" w:rsidRPr="005753D6">
        <w:rPr>
          <w:sz w:val="24"/>
          <w:szCs w:val="24"/>
        </w:rPr>
        <w:t xml:space="preserve"> подавляет чувство голода. На протяжении всего периода наркоман не принимает пищу.</w:t>
      </w:r>
    </w:p>
    <w:p w:rsidR="000004BB" w:rsidRPr="005753D6" w:rsidRDefault="00FE35BA" w:rsidP="005753D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Соль </w:t>
      </w:r>
      <w:r w:rsidR="00760A6D" w:rsidRPr="005753D6">
        <w:rPr>
          <w:sz w:val="24"/>
          <w:szCs w:val="24"/>
        </w:rPr>
        <w:t>имеет более сильные побочные действия. При</w:t>
      </w:r>
      <w:r>
        <w:rPr>
          <w:sz w:val="24"/>
          <w:szCs w:val="24"/>
        </w:rPr>
        <w:t>ем</w:t>
      </w:r>
      <w:r w:rsidR="009D074F">
        <w:rPr>
          <w:sz w:val="24"/>
          <w:szCs w:val="24"/>
        </w:rPr>
        <w:t xml:space="preserve"> часто приводит к психическим отклонениям</w:t>
      </w:r>
      <w:r w:rsidR="00760A6D" w:rsidRPr="005753D6">
        <w:rPr>
          <w:sz w:val="24"/>
          <w:szCs w:val="24"/>
        </w:rPr>
        <w:t>, шизофрении, неадекватному поведению. Бывали случаи, когда в таком со</w:t>
      </w:r>
      <w:r w:rsidR="009D074F">
        <w:rPr>
          <w:sz w:val="24"/>
          <w:szCs w:val="24"/>
        </w:rPr>
        <w:t>стоянии люди совершали убийства.</w:t>
      </w:r>
    </w:p>
    <w:p w:rsidR="007C1D9B" w:rsidRPr="005753D6" w:rsidRDefault="00FE35BA" w:rsidP="005753D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Фе</w:t>
      </w:r>
      <w:r w:rsidR="00760A6D" w:rsidRPr="005753D6">
        <w:rPr>
          <w:sz w:val="24"/>
          <w:szCs w:val="24"/>
        </w:rPr>
        <w:t xml:space="preserve">н менее токсичен для печени и нейронов головного мозга, </w:t>
      </w:r>
      <w:r>
        <w:rPr>
          <w:sz w:val="24"/>
          <w:szCs w:val="24"/>
        </w:rPr>
        <w:t>чем соль</w:t>
      </w:r>
      <w:r w:rsidR="00760A6D" w:rsidRPr="005753D6">
        <w:rPr>
          <w:sz w:val="24"/>
          <w:szCs w:val="24"/>
        </w:rPr>
        <w:t>. Хотя постоянное употребление любого наркотика приводит к необратимым процессам.</w:t>
      </w:r>
    </w:p>
    <w:p w:rsidR="007C1D9B" w:rsidRPr="005753D6" w:rsidRDefault="00760A6D" w:rsidP="005753D6">
      <w:pPr>
        <w:pStyle w:val="a3"/>
        <w:numPr>
          <w:ilvl w:val="0"/>
          <w:numId w:val="3"/>
        </w:numPr>
        <w:rPr>
          <w:sz w:val="24"/>
          <w:szCs w:val="24"/>
        </w:rPr>
      </w:pPr>
      <w:r w:rsidRPr="005753D6">
        <w:rPr>
          <w:sz w:val="24"/>
          <w:szCs w:val="24"/>
        </w:rPr>
        <w:t xml:space="preserve">Отличаются препараты ценой. </w:t>
      </w:r>
      <w:r w:rsidRPr="005753D6">
        <w:rPr>
          <w:sz w:val="24"/>
          <w:szCs w:val="24"/>
          <w:highlight w:val="yellow"/>
        </w:rPr>
        <w:t xml:space="preserve">Альфа ПВП совместить с </w:t>
      </w:r>
      <w:proofErr w:type="spellStart"/>
      <w:r w:rsidRPr="005753D6">
        <w:rPr>
          <w:sz w:val="24"/>
          <w:szCs w:val="24"/>
          <w:highlight w:val="yellow"/>
        </w:rPr>
        <w:t>амфетамином</w:t>
      </w:r>
      <w:proofErr w:type="spellEnd"/>
      <w:r w:rsidRPr="005753D6">
        <w:rPr>
          <w:sz w:val="24"/>
          <w:szCs w:val="24"/>
        </w:rPr>
        <w:t xml:space="preserve"> можно</w:t>
      </w:r>
      <w:r w:rsidR="007E3C84">
        <w:rPr>
          <w:sz w:val="24"/>
          <w:szCs w:val="24"/>
        </w:rPr>
        <w:t>,</w:t>
      </w:r>
      <w:r w:rsidRPr="005753D6">
        <w:rPr>
          <w:sz w:val="24"/>
          <w:szCs w:val="24"/>
        </w:rPr>
        <w:t xml:space="preserve"> </w:t>
      </w:r>
      <w:r w:rsidR="005753D6" w:rsidRPr="005753D6">
        <w:rPr>
          <w:sz w:val="24"/>
          <w:szCs w:val="24"/>
        </w:rPr>
        <w:t>α-PVP в два раза дешевле и пользуется большим спросом, хотя наносит человеку вреда намного больше.</w:t>
      </w:r>
    </w:p>
    <w:p w:rsidR="00760A6D" w:rsidRDefault="005753D6">
      <w:pPr>
        <w:rPr>
          <w:sz w:val="24"/>
          <w:szCs w:val="24"/>
        </w:rPr>
      </w:pPr>
      <w:r w:rsidRPr="007E3C84">
        <w:rPr>
          <w:sz w:val="24"/>
          <w:szCs w:val="24"/>
          <w:u w:val="single"/>
        </w:rPr>
        <w:t>После приема вызывают одинаковые симптомы</w:t>
      </w:r>
      <w:r>
        <w:rPr>
          <w:sz w:val="24"/>
          <w:szCs w:val="24"/>
        </w:rPr>
        <w:t>:</w:t>
      </w:r>
    </w:p>
    <w:p w:rsidR="005753D6" w:rsidRPr="004C5485" w:rsidRDefault="00610F70" w:rsidP="004C548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FE35BA">
        <w:rPr>
          <w:sz w:val="24"/>
          <w:szCs w:val="24"/>
        </w:rPr>
        <w:t xml:space="preserve">овышается </w:t>
      </w:r>
      <w:r w:rsidR="005753D6" w:rsidRPr="004C5485">
        <w:rPr>
          <w:sz w:val="24"/>
          <w:szCs w:val="24"/>
        </w:rPr>
        <w:t>артериальное давление, кожа краснеет;</w:t>
      </w:r>
    </w:p>
    <w:p w:rsidR="005753D6" w:rsidRPr="004C5485" w:rsidRDefault="00FE35BA" w:rsidP="004C548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усиливаются</w:t>
      </w:r>
      <w:r w:rsidR="005753D6" w:rsidRPr="004C5485">
        <w:rPr>
          <w:sz w:val="24"/>
          <w:szCs w:val="24"/>
        </w:rPr>
        <w:t xml:space="preserve"> признаки тахика</w:t>
      </w:r>
      <w:r>
        <w:rPr>
          <w:sz w:val="24"/>
          <w:szCs w:val="24"/>
        </w:rPr>
        <w:t xml:space="preserve">рдии, </w:t>
      </w:r>
      <w:r w:rsidR="005753D6" w:rsidRPr="004C5485">
        <w:rPr>
          <w:sz w:val="24"/>
          <w:szCs w:val="24"/>
        </w:rPr>
        <w:t>пульс;</w:t>
      </w:r>
    </w:p>
    <w:p w:rsidR="005753D6" w:rsidRPr="004C5485" w:rsidRDefault="005753D6" w:rsidP="004C5485">
      <w:pPr>
        <w:pStyle w:val="a3"/>
        <w:numPr>
          <w:ilvl w:val="0"/>
          <w:numId w:val="4"/>
        </w:numPr>
        <w:rPr>
          <w:sz w:val="24"/>
          <w:szCs w:val="24"/>
        </w:rPr>
      </w:pPr>
      <w:r w:rsidRPr="004C5485">
        <w:rPr>
          <w:sz w:val="24"/>
          <w:szCs w:val="24"/>
        </w:rPr>
        <w:t>замедляются процессы пищеварения, отсутствует аппетит;</w:t>
      </w:r>
    </w:p>
    <w:p w:rsidR="005753D6" w:rsidRPr="004C5485" w:rsidRDefault="004C5485" w:rsidP="004C5485">
      <w:pPr>
        <w:pStyle w:val="a3"/>
        <w:numPr>
          <w:ilvl w:val="0"/>
          <w:numId w:val="4"/>
        </w:numPr>
        <w:rPr>
          <w:sz w:val="24"/>
          <w:szCs w:val="24"/>
        </w:rPr>
      </w:pPr>
      <w:r w:rsidRPr="004C5485">
        <w:rPr>
          <w:sz w:val="24"/>
          <w:szCs w:val="24"/>
        </w:rPr>
        <w:t>происходя</w:t>
      </w:r>
      <w:r w:rsidR="007E3C84">
        <w:rPr>
          <w:sz w:val="24"/>
          <w:szCs w:val="24"/>
        </w:rPr>
        <w:t>т изменения речи</w:t>
      </w:r>
      <w:r w:rsidRPr="004C5485">
        <w:rPr>
          <w:sz w:val="24"/>
          <w:szCs w:val="24"/>
        </w:rPr>
        <w:t>;</w:t>
      </w:r>
    </w:p>
    <w:p w:rsidR="005753D6" w:rsidRPr="004C5485" w:rsidRDefault="004C5485" w:rsidP="004C5485">
      <w:pPr>
        <w:pStyle w:val="a3"/>
        <w:numPr>
          <w:ilvl w:val="0"/>
          <w:numId w:val="4"/>
        </w:numPr>
        <w:rPr>
          <w:sz w:val="24"/>
          <w:szCs w:val="24"/>
        </w:rPr>
      </w:pPr>
      <w:r w:rsidRPr="004C5485">
        <w:rPr>
          <w:sz w:val="24"/>
          <w:szCs w:val="24"/>
        </w:rPr>
        <w:t>температура тела становится повышенной.</w:t>
      </w:r>
    </w:p>
    <w:p w:rsidR="004C5485" w:rsidRPr="004C5485" w:rsidRDefault="004C5485" w:rsidP="004C5485">
      <w:pPr>
        <w:pStyle w:val="2"/>
        <w:rPr>
          <w:b/>
          <w:color w:val="auto"/>
        </w:rPr>
      </w:pPr>
      <w:r w:rsidRPr="004C5485">
        <w:rPr>
          <w:b/>
          <w:color w:val="auto"/>
        </w:rPr>
        <w:t>В чем вред наркотиков</w:t>
      </w:r>
    </w:p>
    <w:p w:rsidR="004C5485" w:rsidRDefault="004C5485">
      <w:pPr>
        <w:rPr>
          <w:sz w:val="24"/>
          <w:szCs w:val="24"/>
        </w:rPr>
      </w:pPr>
      <w:r>
        <w:rPr>
          <w:sz w:val="24"/>
          <w:szCs w:val="24"/>
        </w:rPr>
        <w:t>Как и</w:t>
      </w:r>
      <w:r w:rsidR="007E3C84">
        <w:rPr>
          <w:sz w:val="24"/>
          <w:szCs w:val="24"/>
        </w:rPr>
        <w:t xml:space="preserve"> любое</w:t>
      </w:r>
      <w:r w:rsidR="00FE35BA">
        <w:rPr>
          <w:sz w:val="24"/>
          <w:szCs w:val="24"/>
        </w:rPr>
        <w:t xml:space="preserve"> химическое средство</w:t>
      </w:r>
      <w:r>
        <w:rPr>
          <w:sz w:val="24"/>
          <w:szCs w:val="24"/>
        </w:rPr>
        <w:t xml:space="preserve">, наркотики, попадая в кровь, проходят по сосудам через печень и почки. Высокое содержание </w:t>
      </w:r>
      <w:r w:rsidRPr="000004BB">
        <w:rPr>
          <w:sz w:val="24"/>
          <w:szCs w:val="24"/>
        </w:rPr>
        <w:t>дофамина и норадреналина</w:t>
      </w:r>
      <w:r>
        <w:rPr>
          <w:sz w:val="24"/>
          <w:szCs w:val="24"/>
        </w:rPr>
        <w:t xml:space="preserve"> пагубно влияет </w:t>
      </w:r>
      <w:r>
        <w:rPr>
          <w:sz w:val="24"/>
          <w:szCs w:val="24"/>
        </w:rPr>
        <w:lastRenderedPageBreak/>
        <w:t xml:space="preserve">на почечные нефроны и </w:t>
      </w:r>
      <w:proofErr w:type="spellStart"/>
      <w:r>
        <w:rPr>
          <w:sz w:val="24"/>
          <w:szCs w:val="24"/>
        </w:rPr>
        <w:t>гепатоциты</w:t>
      </w:r>
      <w:proofErr w:type="spellEnd"/>
      <w:r>
        <w:rPr>
          <w:sz w:val="24"/>
          <w:szCs w:val="24"/>
        </w:rPr>
        <w:t xml:space="preserve"> печени. Постоянное употребление приводит к разрушению системы кроветворения и очистки организма. Появляются проблемы с почками, печенью. Идет большая нагрузка на сосуды сердца (повышенное давление и тахикардия</w:t>
      </w:r>
      <w:r w:rsidR="00572641">
        <w:rPr>
          <w:sz w:val="24"/>
          <w:szCs w:val="24"/>
        </w:rPr>
        <w:t xml:space="preserve">). </w:t>
      </w:r>
    </w:p>
    <w:p w:rsidR="004C5485" w:rsidRDefault="00572641">
      <w:pPr>
        <w:rPr>
          <w:sz w:val="24"/>
          <w:szCs w:val="24"/>
        </w:rPr>
      </w:pPr>
      <w:r>
        <w:rPr>
          <w:sz w:val="24"/>
          <w:szCs w:val="24"/>
        </w:rPr>
        <w:t>Самый большой вред от приема таблеток или порошка – это разрушение нервной системы, полная деградация личности. Человек своими руками уничтожает свое будущее, пытаясь на волне эйфории решить свои проблемы. Иллюзия счастья и неограниченных возможностей приводит к краху.</w:t>
      </w:r>
    </w:p>
    <w:p w:rsidR="004C5485" w:rsidRPr="00572641" w:rsidRDefault="00572641" w:rsidP="00572641">
      <w:pPr>
        <w:pStyle w:val="2"/>
        <w:rPr>
          <w:b/>
          <w:color w:val="auto"/>
        </w:rPr>
      </w:pPr>
      <w:r w:rsidRPr="00572641">
        <w:rPr>
          <w:b/>
          <w:color w:val="auto"/>
        </w:rPr>
        <w:t>Чем помочь дома при передозировке</w:t>
      </w:r>
    </w:p>
    <w:p w:rsidR="004C5485" w:rsidRDefault="00572641">
      <w:pPr>
        <w:rPr>
          <w:sz w:val="24"/>
          <w:szCs w:val="24"/>
        </w:rPr>
      </w:pPr>
      <w:r>
        <w:rPr>
          <w:sz w:val="24"/>
          <w:szCs w:val="24"/>
        </w:rPr>
        <w:t>Гонясь за наслаждением, наркоманы часто увеличивают дозу, которая может стать для них последней. Проживая рядом с наркоманом</w:t>
      </w:r>
      <w:r w:rsidR="007E3C84">
        <w:rPr>
          <w:sz w:val="24"/>
          <w:szCs w:val="24"/>
        </w:rPr>
        <w:t>,</w:t>
      </w:r>
      <w:r>
        <w:rPr>
          <w:sz w:val="24"/>
          <w:szCs w:val="24"/>
        </w:rPr>
        <w:t xml:space="preserve"> надо знать признаки передозировки и быть готовым оказать первую медицинскую помощь.</w:t>
      </w:r>
    </w:p>
    <w:p w:rsidR="00572641" w:rsidRDefault="00DC649B">
      <w:pPr>
        <w:rPr>
          <w:sz w:val="24"/>
          <w:szCs w:val="24"/>
        </w:rPr>
      </w:pPr>
      <w:r w:rsidRPr="00766E1F">
        <w:rPr>
          <w:sz w:val="24"/>
          <w:szCs w:val="24"/>
          <w:u w:val="single"/>
        </w:rPr>
        <w:t xml:space="preserve">Признаки передозировки </w:t>
      </w:r>
      <w:r w:rsidRPr="00766E1F">
        <w:rPr>
          <w:sz w:val="24"/>
          <w:szCs w:val="24"/>
          <w:highlight w:val="yellow"/>
          <w:u w:val="single"/>
        </w:rPr>
        <w:t xml:space="preserve">альфа ПВП </w:t>
      </w:r>
      <w:proofErr w:type="spellStart"/>
      <w:r w:rsidRPr="00766E1F">
        <w:rPr>
          <w:sz w:val="24"/>
          <w:szCs w:val="24"/>
          <w:highlight w:val="yellow"/>
          <w:u w:val="single"/>
        </w:rPr>
        <w:t>амфетамин</w:t>
      </w:r>
      <w:proofErr w:type="spellEnd"/>
      <w:r>
        <w:rPr>
          <w:sz w:val="24"/>
          <w:szCs w:val="24"/>
        </w:rPr>
        <w:t>:</w:t>
      </w:r>
    </w:p>
    <w:p w:rsidR="00572641" w:rsidRPr="00DC649B" w:rsidRDefault="00DC649B" w:rsidP="00DC649B">
      <w:pPr>
        <w:pStyle w:val="a3"/>
        <w:numPr>
          <w:ilvl w:val="0"/>
          <w:numId w:val="5"/>
        </w:numPr>
        <w:rPr>
          <w:sz w:val="24"/>
          <w:szCs w:val="24"/>
        </w:rPr>
      </w:pPr>
      <w:r w:rsidRPr="00DC649B">
        <w:rPr>
          <w:sz w:val="24"/>
          <w:szCs w:val="24"/>
        </w:rPr>
        <w:t>человек перевозбужден и начинает говорить несвязные слова;</w:t>
      </w:r>
    </w:p>
    <w:p w:rsidR="00DC649B" w:rsidRPr="00DC649B" w:rsidRDefault="00DC649B" w:rsidP="00DC649B">
      <w:pPr>
        <w:pStyle w:val="a3"/>
        <w:numPr>
          <w:ilvl w:val="0"/>
          <w:numId w:val="5"/>
        </w:numPr>
        <w:rPr>
          <w:sz w:val="24"/>
          <w:szCs w:val="24"/>
        </w:rPr>
      </w:pPr>
      <w:r w:rsidRPr="00DC649B">
        <w:rPr>
          <w:sz w:val="24"/>
          <w:szCs w:val="24"/>
        </w:rPr>
        <w:t>отгоняет от себя невидимые предметы;</w:t>
      </w:r>
    </w:p>
    <w:p w:rsidR="00DC649B" w:rsidRPr="00DC649B" w:rsidRDefault="00DC649B" w:rsidP="00DC649B">
      <w:pPr>
        <w:pStyle w:val="a3"/>
        <w:numPr>
          <w:ilvl w:val="0"/>
          <w:numId w:val="5"/>
        </w:numPr>
        <w:rPr>
          <w:sz w:val="24"/>
          <w:szCs w:val="24"/>
        </w:rPr>
      </w:pPr>
      <w:r w:rsidRPr="00DC649B">
        <w:rPr>
          <w:sz w:val="24"/>
          <w:szCs w:val="24"/>
        </w:rPr>
        <w:t>появляется страх;</w:t>
      </w:r>
    </w:p>
    <w:p w:rsidR="00572641" w:rsidRPr="00DC649B" w:rsidRDefault="00DC649B" w:rsidP="00DC649B">
      <w:pPr>
        <w:pStyle w:val="a3"/>
        <w:numPr>
          <w:ilvl w:val="0"/>
          <w:numId w:val="5"/>
        </w:numPr>
        <w:rPr>
          <w:sz w:val="24"/>
          <w:szCs w:val="24"/>
        </w:rPr>
      </w:pPr>
      <w:r w:rsidRPr="00DC649B">
        <w:rPr>
          <w:sz w:val="24"/>
          <w:szCs w:val="24"/>
        </w:rPr>
        <w:t>сильное покраснение лица, увеличение артериального давления и частоты пульса;</w:t>
      </w:r>
    </w:p>
    <w:p w:rsidR="00DC649B" w:rsidRPr="00DC649B" w:rsidRDefault="00DC649B" w:rsidP="00DC649B">
      <w:pPr>
        <w:pStyle w:val="a3"/>
        <w:numPr>
          <w:ilvl w:val="0"/>
          <w:numId w:val="5"/>
        </w:numPr>
        <w:rPr>
          <w:sz w:val="24"/>
          <w:szCs w:val="24"/>
        </w:rPr>
      </w:pPr>
      <w:r w:rsidRPr="00DC649B">
        <w:rPr>
          <w:sz w:val="24"/>
          <w:szCs w:val="24"/>
        </w:rPr>
        <w:t>появляются признаки</w:t>
      </w:r>
      <w:r w:rsidRPr="00DC649B">
        <w:t xml:space="preserve"> </w:t>
      </w:r>
      <w:proofErr w:type="spellStart"/>
      <w:r w:rsidR="006C5A8D">
        <w:rPr>
          <w:sz w:val="24"/>
          <w:szCs w:val="24"/>
        </w:rPr>
        <w:t>серотонинергического</w:t>
      </w:r>
      <w:proofErr w:type="spellEnd"/>
      <w:r w:rsidRPr="00DC649B">
        <w:rPr>
          <w:sz w:val="24"/>
          <w:szCs w:val="24"/>
        </w:rPr>
        <w:t xml:space="preserve"> синдрома –</w:t>
      </w:r>
      <w:r w:rsidR="006C5A8D">
        <w:rPr>
          <w:sz w:val="24"/>
          <w:szCs w:val="24"/>
        </w:rPr>
        <w:t xml:space="preserve"> критическая температура 42 градуса, признаки эпилепсии</w:t>
      </w:r>
      <w:r w:rsidRPr="00DC649B">
        <w:rPr>
          <w:sz w:val="24"/>
          <w:szCs w:val="24"/>
        </w:rPr>
        <w:t>, нарушение координации, непроизвольное вращение глазными яблоками.</w:t>
      </w:r>
    </w:p>
    <w:p w:rsidR="00572641" w:rsidRDefault="00DC649B">
      <w:pPr>
        <w:rPr>
          <w:sz w:val="24"/>
          <w:szCs w:val="24"/>
        </w:rPr>
      </w:pPr>
      <w:r>
        <w:rPr>
          <w:sz w:val="24"/>
          <w:szCs w:val="24"/>
        </w:rPr>
        <w:t>Если вовремя не оказать</w:t>
      </w:r>
      <w:r w:rsidR="00EA38FE">
        <w:rPr>
          <w:sz w:val="24"/>
          <w:szCs w:val="24"/>
        </w:rPr>
        <w:t xml:space="preserve"> помощь это приведет к остановке дыхания и работы </w:t>
      </w:r>
      <w:r>
        <w:rPr>
          <w:sz w:val="24"/>
          <w:szCs w:val="24"/>
        </w:rPr>
        <w:t>сердца</w:t>
      </w:r>
      <w:r w:rsidR="00EA38FE">
        <w:rPr>
          <w:sz w:val="24"/>
          <w:szCs w:val="24"/>
        </w:rPr>
        <w:t xml:space="preserve"> (клиническая смерть)</w:t>
      </w:r>
      <w:r>
        <w:rPr>
          <w:sz w:val="24"/>
          <w:szCs w:val="24"/>
        </w:rPr>
        <w:t>.</w:t>
      </w:r>
    </w:p>
    <w:p w:rsidR="00572641" w:rsidRDefault="00DC649B">
      <w:pPr>
        <w:rPr>
          <w:sz w:val="24"/>
          <w:szCs w:val="24"/>
        </w:rPr>
      </w:pPr>
      <w:r w:rsidRPr="00766E1F">
        <w:rPr>
          <w:sz w:val="24"/>
          <w:szCs w:val="24"/>
          <w:u w:val="single"/>
        </w:rPr>
        <w:t>Что необходимо сделать до приезда скорой помощи</w:t>
      </w:r>
      <w:r>
        <w:rPr>
          <w:sz w:val="24"/>
          <w:szCs w:val="24"/>
        </w:rPr>
        <w:t>:</w:t>
      </w:r>
    </w:p>
    <w:p w:rsidR="00DC649B" w:rsidRPr="00766E1F" w:rsidRDefault="00DC649B" w:rsidP="00766E1F">
      <w:pPr>
        <w:pStyle w:val="a3"/>
        <w:numPr>
          <w:ilvl w:val="0"/>
          <w:numId w:val="7"/>
        </w:numPr>
        <w:rPr>
          <w:sz w:val="24"/>
          <w:szCs w:val="24"/>
        </w:rPr>
      </w:pPr>
      <w:r w:rsidRPr="00766E1F">
        <w:rPr>
          <w:sz w:val="24"/>
          <w:szCs w:val="24"/>
        </w:rPr>
        <w:t>вынести больного на свежий воздух и снять стягивающую одежду;</w:t>
      </w:r>
    </w:p>
    <w:p w:rsidR="00DC649B" w:rsidRPr="00766E1F" w:rsidRDefault="006C5A8D" w:rsidP="00766E1F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сделать промывание и напоить активированным углем или любым</w:t>
      </w:r>
      <w:r w:rsidR="00766E1F" w:rsidRPr="00766E1F">
        <w:rPr>
          <w:sz w:val="24"/>
          <w:szCs w:val="24"/>
        </w:rPr>
        <w:t xml:space="preserve"> сорбент</w:t>
      </w:r>
      <w:r>
        <w:rPr>
          <w:sz w:val="24"/>
          <w:szCs w:val="24"/>
        </w:rPr>
        <w:t>ом</w:t>
      </w:r>
      <w:r w:rsidR="00766E1F" w:rsidRPr="00766E1F">
        <w:rPr>
          <w:sz w:val="24"/>
          <w:szCs w:val="24"/>
        </w:rPr>
        <w:t>;</w:t>
      </w:r>
    </w:p>
    <w:p w:rsidR="00766E1F" w:rsidRPr="00766E1F" w:rsidRDefault="00766E1F" w:rsidP="00766E1F">
      <w:pPr>
        <w:pStyle w:val="a3"/>
        <w:numPr>
          <w:ilvl w:val="0"/>
          <w:numId w:val="7"/>
        </w:numPr>
        <w:rPr>
          <w:sz w:val="24"/>
          <w:szCs w:val="24"/>
        </w:rPr>
      </w:pPr>
      <w:r w:rsidRPr="00766E1F">
        <w:rPr>
          <w:sz w:val="24"/>
          <w:szCs w:val="24"/>
        </w:rPr>
        <w:t>если больно</w:t>
      </w:r>
      <w:r w:rsidR="007E3C84">
        <w:rPr>
          <w:sz w:val="24"/>
          <w:szCs w:val="24"/>
        </w:rPr>
        <w:t>й</w:t>
      </w:r>
      <w:r w:rsidRPr="00766E1F">
        <w:rPr>
          <w:sz w:val="24"/>
          <w:szCs w:val="24"/>
        </w:rPr>
        <w:t xml:space="preserve"> без сознания, надо положить его на бок и вытащить язык, чтобы не было западания и остановки дыхания;</w:t>
      </w:r>
    </w:p>
    <w:p w:rsidR="00DC649B" w:rsidRPr="00766E1F" w:rsidRDefault="00766E1F" w:rsidP="00766E1F">
      <w:pPr>
        <w:pStyle w:val="a3"/>
        <w:numPr>
          <w:ilvl w:val="0"/>
          <w:numId w:val="7"/>
        </w:numPr>
        <w:rPr>
          <w:sz w:val="24"/>
          <w:szCs w:val="24"/>
        </w:rPr>
      </w:pPr>
      <w:r w:rsidRPr="00766E1F">
        <w:rPr>
          <w:sz w:val="24"/>
          <w:szCs w:val="24"/>
        </w:rPr>
        <w:t>в тяжелых случаях возможен прямой мас</w:t>
      </w:r>
      <w:r w:rsidR="00EA38FE">
        <w:rPr>
          <w:sz w:val="24"/>
          <w:szCs w:val="24"/>
        </w:rPr>
        <w:t xml:space="preserve">саж сердца </w:t>
      </w:r>
      <w:r w:rsidRPr="00766E1F">
        <w:rPr>
          <w:sz w:val="24"/>
          <w:szCs w:val="24"/>
        </w:rPr>
        <w:t>до прие</w:t>
      </w:r>
      <w:r>
        <w:rPr>
          <w:sz w:val="24"/>
          <w:szCs w:val="24"/>
        </w:rPr>
        <w:t>з</w:t>
      </w:r>
      <w:r w:rsidRPr="00766E1F">
        <w:rPr>
          <w:sz w:val="24"/>
          <w:szCs w:val="24"/>
        </w:rPr>
        <w:t>да бригады.</w:t>
      </w:r>
    </w:p>
    <w:p w:rsidR="00D36854" w:rsidRPr="00766E1F" w:rsidRDefault="00766E1F" w:rsidP="00766E1F">
      <w:pPr>
        <w:pStyle w:val="2"/>
        <w:rPr>
          <w:b/>
          <w:color w:val="auto"/>
        </w:rPr>
      </w:pPr>
      <w:r>
        <w:rPr>
          <w:b/>
          <w:color w:val="auto"/>
        </w:rPr>
        <w:t>Лечение наркоманов</w:t>
      </w:r>
      <w:r w:rsidR="00EA38FE">
        <w:rPr>
          <w:b/>
          <w:color w:val="auto"/>
        </w:rPr>
        <w:t xml:space="preserve"> </w:t>
      </w:r>
    </w:p>
    <w:p w:rsidR="00766E1F" w:rsidRDefault="00766E1F" w:rsidP="00D36854">
      <w:pPr>
        <w:rPr>
          <w:sz w:val="24"/>
          <w:szCs w:val="24"/>
        </w:rPr>
      </w:pPr>
      <w:r>
        <w:rPr>
          <w:sz w:val="24"/>
          <w:szCs w:val="24"/>
        </w:rPr>
        <w:t xml:space="preserve">Лечение наркоманов происходит в специализированных клиниках. Для этого проводится </w:t>
      </w:r>
      <w:r w:rsidR="00EA38FE">
        <w:rPr>
          <w:sz w:val="24"/>
          <w:szCs w:val="24"/>
        </w:rPr>
        <w:t>очищение организма</w:t>
      </w:r>
      <w:r>
        <w:rPr>
          <w:sz w:val="24"/>
          <w:szCs w:val="24"/>
        </w:rPr>
        <w:t>, предоставляется психолог</w:t>
      </w:r>
      <w:r w:rsidR="00D4580D">
        <w:rPr>
          <w:sz w:val="24"/>
          <w:szCs w:val="24"/>
        </w:rPr>
        <w:t>ическая помощь. Чтобы отказаться</w:t>
      </w:r>
      <w:r>
        <w:rPr>
          <w:sz w:val="24"/>
          <w:szCs w:val="24"/>
        </w:rPr>
        <w:t xml:space="preserve"> от пагубной привычки</w:t>
      </w:r>
      <w:r w:rsidR="00D4580D">
        <w:rPr>
          <w:sz w:val="24"/>
          <w:szCs w:val="24"/>
        </w:rPr>
        <w:t>,</w:t>
      </w:r>
      <w:r>
        <w:rPr>
          <w:sz w:val="24"/>
          <w:szCs w:val="24"/>
        </w:rPr>
        <w:t xml:space="preserve"> надо пройти долгий путь исцеления. Только те, кто хочет избавиться от зависимости по собственной воле, могут пройти этот путь. </w:t>
      </w:r>
    </w:p>
    <w:p w:rsidR="00766E1F" w:rsidRDefault="00040922" w:rsidP="00D36854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964FED3" wp14:editId="713864D0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6E1F" w:rsidRDefault="00A24469" w:rsidP="00D36854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3C6CDAD" wp14:editId="5137ADE8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E1F" w:rsidRDefault="00766E1F" w:rsidP="00D36854">
      <w:pPr>
        <w:rPr>
          <w:sz w:val="24"/>
          <w:szCs w:val="24"/>
        </w:rPr>
      </w:pPr>
    </w:p>
    <w:p w:rsidR="00D36854" w:rsidRDefault="0064612F" w:rsidP="00D3685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6854" w:rsidRPr="00D36854" w:rsidRDefault="00D36854" w:rsidP="00D36854">
      <w:pPr>
        <w:rPr>
          <w:sz w:val="24"/>
          <w:szCs w:val="24"/>
        </w:rPr>
      </w:pPr>
    </w:p>
    <w:sectPr w:rsidR="00D36854" w:rsidRPr="00D3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568E"/>
    <w:multiLevelType w:val="hybridMultilevel"/>
    <w:tmpl w:val="A9967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90F0C"/>
    <w:multiLevelType w:val="hybridMultilevel"/>
    <w:tmpl w:val="0BB46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F5405"/>
    <w:multiLevelType w:val="hybridMultilevel"/>
    <w:tmpl w:val="F2B6C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0692E"/>
    <w:multiLevelType w:val="hybridMultilevel"/>
    <w:tmpl w:val="9C001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62723"/>
    <w:multiLevelType w:val="hybridMultilevel"/>
    <w:tmpl w:val="0B7E5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24F00"/>
    <w:multiLevelType w:val="hybridMultilevel"/>
    <w:tmpl w:val="D6366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742FD"/>
    <w:multiLevelType w:val="hybridMultilevel"/>
    <w:tmpl w:val="7EFE6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A5"/>
    <w:rsid w:val="000004BB"/>
    <w:rsid w:val="00040922"/>
    <w:rsid w:val="000C66A5"/>
    <w:rsid w:val="001038A7"/>
    <w:rsid w:val="00207679"/>
    <w:rsid w:val="00342725"/>
    <w:rsid w:val="004C5485"/>
    <w:rsid w:val="00572641"/>
    <w:rsid w:val="005753D6"/>
    <w:rsid w:val="00610F70"/>
    <w:rsid w:val="0064612F"/>
    <w:rsid w:val="006C5A8D"/>
    <w:rsid w:val="00760A6D"/>
    <w:rsid w:val="00766E1F"/>
    <w:rsid w:val="007C1D9B"/>
    <w:rsid w:val="007E3C84"/>
    <w:rsid w:val="00832EDC"/>
    <w:rsid w:val="009D074F"/>
    <w:rsid w:val="009E341D"/>
    <w:rsid w:val="00A24469"/>
    <w:rsid w:val="00A424EF"/>
    <w:rsid w:val="00D13B27"/>
    <w:rsid w:val="00D36854"/>
    <w:rsid w:val="00D4580D"/>
    <w:rsid w:val="00D67676"/>
    <w:rsid w:val="00D97D12"/>
    <w:rsid w:val="00DC649B"/>
    <w:rsid w:val="00E30548"/>
    <w:rsid w:val="00EA38FE"/>
    <w:rsid w:val="00EB2B08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3FD8"/>
  <w15:chartTrackingRefBased/>
  <w15:docId w15:val="{55A4C561-F186-4932-80C7-84B3E39E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2B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05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3B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05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A424E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13B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2B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2021-08-02T09:21:00Z</dcterms:created>
  <dcterms:modified xsi:type="dcterms:W3CDTF">2021-08-02T15:50:00Z</dcterms:modified>
</cp:coreProperties>
</file>