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1F" w:rsidRDefault="000C250B">
      <w:pPr>
        <w:pStyle w:val="1"/>
      </w:pPr>
      <w:r>
        <w:t xml:space="preserve">Оборудование и инструменты для строительства </w:t>
      </w:r>
      <w:r w:rsidR="00696B09">
        <w:t>-</w:t>
      </w:r>
      <w:r>
        <w:t xml:space="preserve"> покупайте все необходимое в одной торговой точке</w:t>
      </w:r>
    </w:p>
    <w:p w:rsidR="0069531F" w:rsidRDefault="0069531F"/>
    <w:p w:rsidR="0069531F" w:rsidRDefault="00574039">
      <w:proofErr w:type="gramStart"/>
      <w:r>
        <w:rPr>
          <w:i/>
          <w:iCs/>
          <w:lang w:val="en-US"/>
        </w:rPr>
        <w:t>Description</w:t>
      </w:r>
      <w:r w:rsidRPr="00574039">
        <w:rPr>
          <w:i/>
          <w:iCs/>
        </w:rPr>
        <w:t>:</w:t>
      </w:r>
      <w:r w:rsidR="00696B09">
        <w:rPr>
          <w:i/>
          <w:iCs/>
        </w:rPr>
        <w:t xml:space="preserve"> </w:t>
      </w:r>
      <w:r w:rsidR="000C250B">
        <w:rPr>
          <w:i/>
          <w:iCs/>
        </w:rPr>
        <w:t xml:space="preserve">Качественные инструменты и оборудование, предоставление всех гарантий, доставка, выгодные цены </w:t>
      </w:r>
      <w:r w:rsidR="00696B09">
        <w:rPr>
          <w:i/>
          <w:iCs/>
        </w:rPr>
        <w:t>-</w:t>
      </w:r>
      <w:r w:rsidR="000C250B">
        <w:rPr>
          <w:i/>
          <w:iCs/>
        </w:rPr>
        <w:t xml:space="preserve"> все это мы предлагаем своим клиентам!</w:t>
      </w:r>
      <w:proofErr w:type="gramEnd"/>
    </w:p>
    <w:p w:rsidR="0069531F" w:rsidRDefault="0069531F"/>
    <w:p w:rsidR="0069531F" w:rsidRDefault="0069531F"/>
    <w:p w:rsidR="0069531F" w:rsidRPr="006F66E6" w:rsidRDefault="00D15D10">
      <w:pPr>
        <w:rPr>
          <w:i/>
        </w:rPr>
      </w:pPr>
      <w:r>
        <w:rPr>
          <w:i/>
        </w:rPr>
        <w:t>В любой работе очень важно использовать качественное</w:t>
      </w:r>
      <w:r w:rsidR="000C250B" w:rsidRPr="006F66E6">
        <w:rPr>
          <w:i/>
        </w:rPr>
        <w:t xml:space="preserve"> оборудовани</w:t>
      </w:r>
      <w:r>
        <w:rPr>
          <w:i/>
        </w:rPr>
        <w:t>е</w:t>
      </w:r>
      <w:r w:rsidR="000C250B" w:rsidRPr="006F66E6">
        <w:rPr>
          <w:i/>
        </w:rPr>
        <w:t xml:space="preserve"> и инструмент</w:t>
      </w:r>
      <w:r>
        <w:rPr>
          <w:i/>
        </w:rPr>
        <w:t>ы</w:t>
      </w:r>
      <w:r w:rsidR="000C250B" w:rsidRPr="006F66E6">
        <w:rPr>
          <w:i/>
        </w:rPr>
        <w:t xml:space="preserve">. От </w:t>
      </w:r>
      <w:r>
        <w:rPr>
          <w:i/>
        </w:rPr>
        <w:t>этого</w:t>
      </w:r>
      <w:r w:rsidR="000C250B" w:rsidRPr="006F66E6">
        <w:rPr>
          <w:i/>
        </w:rPr>
        <w:t xml:space="preserve"> зависит </w:t>
      </w:r>
      <w:r>
        <w:rPr>
          <w:i/>
        </w:rPr>
        <w:t xml:space="preserve">конечный </w:t>
      </w:r>
      <w:r w:rsidR="000C250B" w:rsidRPr="006F66E6">
        <w:rPr>
          <w:i/>
        </w:rPr>
        <w:t xml:space="preserve">результат, поэтому к </w:t>
      </w:r>
      <w:r>
        <w:rPr>
          <w:i/>
        </w:rPr>
        <w:t xml:space="preserve">их </w:t>
      </w:r>
      <w:r w:rsidR="000C250B" w:rsidRPr="006F66E6">
        <w:rPr>
          <w:i/>
        </w:rPr>
        <w:t xml:space="preserve">выбору и </w:t>
      </w:r>
      <w:r w:rsidR="000C250B" w:rsidRPr="008C22F0">
        <w:rPr>
          <w:i/>
        </w:rPr>
        <w:t xml:space="preserve">покупке </w:t>
      </w:r>
      <w:r>
        <w:rPr>
          <w:i/>
        </w:rPr>
        <w:t>нужно</w:t>
      </w:r>
      <w:r w:rsidR="000C250B" w:rsidRPr="006F66E6">
        <w:rPr>
          <w:i/>
        </w:rPr>
        <w:t xml:space="preserve"> подходить </w:t>
      </w:r>
      <w:r>
        <w:rPr>
          <w:i/>
        </w:rPr>
        <w:t>очень ответственно</w:t>
      </w:r>
      <w:r w:rsidR="000C250B" w:rsidRPr="006F66E6">
        <w:rPr>
          <w:i/>
        </w:rPr>
        <w:t xml:space="preserve">. Наш интернет-магазин </w:t>
      </w:r>
      <w:r w:rsidR="008C22F0" w:rsidRPr="008C22F0">
        <w:rPr>
          <w:i/>
        </w:rPr>
        <w:t>предлагает с</w:t>
      </w:r>
      <w:r w:rsidR="000C250B" w:rsidRPr="006F66E6">
        <w:rPr>
          <w:i/>
        </w:rPr>
        <w:t>воим клиентам большой ассортимент товаров от известных производителей</w:t>
      </w:r>
      <w:r>
        <w:rPr>
          <w:i/>
        </w:rPr>
        <w:t xml:space="preserve"> - </w:t>
      </w:r>
      <w:r w:rsidR="000C250B" w:rsidRPr="006F66E6">
        <w:rPr>
          <w:i/>
        </w:rPr>
        <w:t>с доставкой и по приемлемым ценам.</w:t>
      </w:r>
    </w:p>
    <w:p w:rsidR="0069531F" w:rsidRDefault="0069531F"/>
    <w:p w:rsidR="0069531F" w:rsidRDefault="000C250B">
      <w:pPr>
        <w:pStyle w:val="2"/>
      </w:pPr>
      <w:r>
        <w:t>Большой ассортимент и гарантированное качество</w:t>
      </w:r>
    </w:p>
    <w:p w:rsidR="0069531F" w:rsidRDefault="0069531F"/>
    <w:p w:rsidR="0069531F" w:rsidRDefault="000C250B">
      <w:r>
        <w:t xml:space="preserve">Наш магазин предлагает клиентам большой выбор оборудования и инструментов, </w:t>
      </w:r>
      <w:r w:rsidRPr="00B76AE6">
        <w:t>гарантирует</w:t>
      </w:r>
      <w:r>
        <w:t xml:space="preserve"> качество и надежность. Мы предлагаем товары известных брендов, таких как </w:t>
      </w:r>
      <w:proofErr w:type="spellStart"/>
      <w:r>
        <w:t>ASTROhim</w:t>
      </w:r>
      <w:proofErr w:type="spellEnd"/>
      <w:r>
        <w:t xml:space="preserve">, CYCLONE, </w:t>
      </w:r>
      <w:proofErr w:type="spellStart"/>
      <w:r>
        <w:t>BigRed</w:t>
      </w:r>
      <w:proofErr w:type="spellEnd"/>
      <w:r>
        <w:t xml:space="preserve"> и другие. Сотрудничество с проверенными производителями </w:t>
      </w:r>
      <w:r w:rsidR="00FB3D05">
        <w:t>и поставщиками дает нам</w:t>
      </w:r>
      <w:r w:rsidR="00660947">
        <w:t xml:space="preserve"> </w:t>
      </w:r>
      <w:r>
        <w:t>100%</w:t>
      </w:r>
      <w:r w:rsidR="00FB3D05">
        <w:t>-ю</w:t>
      </w:r>
      <w:r>
        <w:t xml:space="preserve"> </w:t>
      </w:r>
      <w:r w:rsidR="00660947">
        <w:t>уверенн</w:t>
      </w:r>
      <w:r w:rsidR="00FB3D05">
        <w:t>ость</w:t>
      </w:r>
      <w:r w:rsidR="00660947">
        <w:t xml:space="preserve"> в </w:t>
      </w:r>
      <w:r>
        <w:t>качеств</w:t>
      </w:r>
      <w:r w:rsidR="00660947">
        <w:t>е</w:t>
      </w:r>
      <w:r>
        <w:t xml:space="preserve"> и надежност</w:t>
      </w:r>
      <w:r w:rsidR="00660947">
        <w:t>и</w:t>
      </w:r>
      <w:r>
        <w:t xml:space="preserve"> оборудования, его полно</w:t>
      </w:r>
      <w:r w:rsidR="00660947">
        <w:t>м</w:t>
      </w:r>
      <w:r w:rsidR="00FB3D05">
        <w:t xml:space="preserve"> соответствии</w:t>
      </w:r>
      <w:r>
        <w:t xml:space="preserve"> нормам и требованиям.</w:t>
      </w:r>
    </w:p>
    <w:p w:rsidR="0069531F" w:rsidRDefault="000C250B">
      <w:r>
        <w:t xml:space="preserve">Делать покупки и сотрудничать с нами действительно </w:t>
      </w:r>
      <w:r w:rsidRPr="00FB3D05">
        <w:t>удобно</w:t>
      </w:r>
      <w:r>
        <w:t xml:space="preserve"> и выгодно. Все товары на сайте распределены по категориям</w:t>
      </w:r>
      <w:r w:rsidR="0096281E">
        <w:t>, их легко найти</w:t>
      </w:r>
      <w:r>
        <w:t xml:space="preserve">. Также можно </w:t>
      </w:r>
      <w:r w:rsidR="0096281E">
        <w:t>использовать</w:t>
      </w:r>
      <w:r>
        <w:t xml:space="preserve"> фильтр</w:t>
      </w:r>
      <w:r w:rsidR="0096281E">
        <w:t>ы</w:t>
      </w:r>
      <w:r>
        <w:t xml:space="preserve"> </w:t>
      </w:r>
      <w:r w:rsidR="00696B09">
        <w:t>-</w:t>
      </w:r>
      <w:r>
        <w:t xml:space="preserve"> просто настройте их. Если интересует что-то конкретное, можно воспользоваться строкой быстрого </w:t>
      </w:r>
      <w:r w:rsidRPr="0096281E">
        <w:t>поиска</w:t>
      </w:r>
      <w:r>
        <w:t xml:space="preserve"> </w:t>
      </w:r>
      <w:r w:rsidR="00696B09">
        <w:t>-</w:t>
      </w:r>
      <w:r w:rsidR="0096281E">
        <w:t xml:space="preserve"> </w:t>
      </w:r>
      <w:r>
        <w:t>введите наименование товара</w:t>
      </w:r>
      <w:r w:rsidR="00574039">
        <w:t>,</w:t>
      </w:r>
      <w:r>
        <w:t xml:space="preserve"> и система сама выдаст вам нужный результат через несколько секунд.</w:t>
      </w:r>
    </w:p>
    <w:p w:rsidR="009C3782" w:rsidRDefault="000C250B" w:rsidP="009C3782">
      <w:r>
        <w:t>Наш интернет-магазин предлагает клиентам самое востребованное и популярное оборудование для</w:t>
      </w:r>
      <w:r w:rsidR="0096281E">
        <w:t xml:space="preserve"> различных работ</w:t>
      </w:r>
      <w:r>
        <w:t>:</w:t>
      </w:r>
    </w:p>
    <w:p w:rsidR="009C3782" w:rsidRDefault="00AB0498" w:rsidP="009C3782">
      <w:pPr>
        <w:numPr>
          <w:ilvl w:val="0"/>
          <w:numId w:val="5"/>
        </w:numPr>
      </w:pPr>
      <w:hyperlink r:id="rId6" w:history="1">
        <w:r w:rsidR="000C250B" w:rsidRPr="00B37AAB">
          <w:rPr>
            <w:rStyle w:val="a4"/>
          </w:rPr>
          <w:t>пескоструйное</w:t>
        </w:r>
      </w:hyperlink>
      <w:r w:rsidR="000C250B">
        <w:t>;</w:t>
      </w:r>
    </w:p>
    <w:p w:rsidR="009C3782" w:rsidRDefault="00AB0498" w:rsidP="009C3782">
      <w:pPr>
        <w:numPr>
          <w:ilvl w:val="0"/>
          <w:numId w:val="5"/>
        </w:numPr>
      </w:pPr>
      <w:hyperlink r:id="rId7" w:history="1">
        <w:r w:rsidR="000C250B" w:rsidRPr="00B37AAB">
          <w:rPr>
            <w:rStyle w:val="a4"/>
          </w:rPr>
          <w:t>подъемное</w:t>
        </w:r>
      </w:hyperlink>
      <w:r w:rsidR="000C250B">
        <w:t>;</w:t>
      </w:r>
    </w:p>
    <w:p w:rsidR="009C3782" w:rsidRDefault="00AB0498" w:rsidP="009C3782">
      <w:pPr>
        <w:numPr>
          <w:ilvl w:val="0"/>
          <w:numId w:val="5"/>
        </w:numPr>
      </w:pPr>
      <w:hyperlink r:id="rId8" w:history="1">
        <w:r w:rsidR="000C250B" w:rsidRPr="00B37AAB">
          <w:rPr>
            <w:rStyle w:val="a4"/>
          </w:rPr>
          <w:t>осушители и нагреватели воздуха</w:t>
        </w:r>
      </w:hyperlink>
      <w:r w:rsidR="000C250B">
        <w:t>;</w:t>
      </w:r>
    </w:p>
    <w:p w:rsidR="009C3782" w:rsidRDefault="00AB0498" w:rsidP="009C3782">
      <w:pPr>
        <w:numPr>
          <w:ilvl w:val="0"/>
          <w:numId w:val="5"/>
        </w:numPr>
      </w:pPr>
      <w:hyperlink r:id="rId9" w:history="1">
        <w:r w:rsidR="000C250B" w:rsidRPr="009C3782">
          <w:rPr>
            <w:rStyle w:val="a4"/>
          </w:rPr>
          <w:t>мойки высокого давления</w:t>
        </w:r>
      </w:hyperlink>
      <w:r w:rsidR="000C250B">
        <w:t>;</w:t>
      </w:r>
    </w:p>
    <w:p w:rsidR="009C3782" w:rsidRDefault="00AB0498" w:rsidP="009C3782">
      <w:pPr>
        <w:numPr>
          <w:ilvl w:val="0"/>
          <w:numId w:val="5"/>
        </w:numPr>
      </w:pPr>
      <w:hyperlink r:id="rId10" w:history="1">
        <w:r w:rsidR="000C250B" w:rsidRPr="009C3782">
          <w:rPr>
            <w:rStyle w:val="a4"/>
          </w:rPr>
          <w:t>пневматическое оборудование</w:t>
        </w:r>
      </w:hyperlink>
      <w:r w:rsidR="000C250B">
        <w:t>;</w:t>
      </w:r>
    </w:p>
    <w:p w:rsidR="0069531F" w:rsidRDefault="00AB0498" w:rsidP="009C3782">
      <w:pPr>
        <w:numPr>
          <w:ilvl w:val="0"/>
          <w:numId w:val="5"/>
        </w:numPr>
      </w:pPr>
      <w:hyperlink r:id="rId11" w:history="1">
        <w:r w:rsidR="000C250B" w:rsidRPr="009C3782">
          <w:rPr>
            <w:rStyle w:val="a4"/>
          </w:rPr>
          <w:t>сварочное оборудование</w:t>
        </w:r>
      </w:hyperlink>
      <w:r w:rsidR="009C3782">
        <w:t xml:space="preserve"> и многое другое</w:t>
      </w:r>
      <w:r w:rsidR="000C250B">
        <w:t>.</w:t>
      </w:r>
    </w:p>
    <w:p w:rsidR="0069531F" w:rsidRDefault="000C250B">
      <w:r>
        <w:t>Также у нас в наличии инструменты измерительные, наборы, материалы для сварочных работ, садовая техника, строительные и отделочные материалы. Теперь не нужно тратить время зря на поиски</w:t>
      </w:r>
      <w:proofErr w:type="gramStart"/>
      <w:r w:rsidR="00D22565">
        <w:t>.</w:t>
      </w:r>
      <w:proofErr w:type="gramEnd"/>
      <w:r w:rsidR="00D22565">
        <w:t xml:space="preserve"> Строители, садоводы и огородники, автолюбители, владельцы СТО и </w:t>
      </w:r>
      <w:proofErr w:type="spellStart"/>
      <w:r w:rsidR="00D22565">
        <w:t>автомоек</w:t>
      </w:r>
      <w:proofErr w:type="spellEnd"/>
      <w:r w:rsidR="00D22565">
        <w:t>, хозяева дач и коттеджей могут найти</w:t>
      </w:r>
      <w:r>
        <w:t xml:space="preserve"> все необходимое в одном магазине </w:t>
      </w:r>
      <w:r w:rsidR="00696B09">
        <w:t>-</w:t>
      </w:r>
      <w:r>
        <w:t xml:space="preserve"> у нас.</w:t>
      </w:r>
    </w:p>
    <w:p w:rsidR="0069531F" w:rsidRDefault="0069531F"/>
    <w:p w:rsidR="0069531F" w:rsidRDefault="000C250B">
      <w:pPr>
        <w:pStyle w:val="2"/>
      </w:pPr>
      <w:r>
        <w:t>Преимущества нашего интернет-магазина</w:t>
      </w:r>
    </w:p>
    <w:p w:rsidR="0069531F" w:rsidRDefault="0069531F"/>
    <w:p w:rsidR="0069531F" w:rsidRDefault="000C250B">
      <w:r>
        <w:t xml:space="preserve">Наш интернет-магазин работает уже на протяжении нескольких лет и за это время заслужил доверие и положительную репутацию среди покупателей. </w:t>
      </w:r>
      <w:r w:rsidR="00696B09" w:rsidRPr="00696B09">
        <w:t>Наши многочисленные</w:t>
      </w:r>
      <w:r>
        <w:t xml:space="preserve"> клиент</w:t>
      </w:r>
      <w:r w:rsidR="00696B09">
        <w:t>ы</w:t>
      </w:r>
      <w:r>
        <w:t xml:space="preserve"> по достоинству оценили сотрудничество с нами, стали постоянными покупателями </w:t>
      </w:r>
      <w:r w:rsidR="003A4CB3">
        <w:t>-</w:t>
      </w:r>
      <w:r>
        <w:t xml:space="preserve"> об этом красноречиво говорят положительные отзывы. </w:t>
      </w:r>
      <w:r w:rsidR="00696B09">
        <w:t>У нас работают</w:t>
      </w:r>
      <w:r>
        <w:t xml:space="preserve"> </w:t>
      </w:r>
      <w:r w:rsidR="00574039">
        <w:t>настоящие</w:t>
      </w:r>
      <w:r>
        <w:t xml:space="preserve"> профессионалы, они помогут определиться с выбором, проконсультируют по любому вопросу, который касается товара или услуг. </w:t>
      </w:r>
    </w:p>
    <w:p w:rsidR="0069531F" w:rsidRPr="00696B09" w:rsidRDefault="00696B09">
      <w:r>
        <w:t>Среди наших преимуществ</w:t>
      </w:r>
      <w:r w:rsidR="000C250B" w:rsidRPr="00696B09">
        <w:t>:</w:t>
      </w:r>
    </w:p>
    <w:p w:rsidR="0069531F" w:rsidRDefault="000C250B">
      <w:pPr>
        <w:numPr>
          <w:ilvl w:val="0"/>
          <w:numId w:val="3"/>
        </w:numPr>
      </w:pPr>
      <w:r>
        <w:t>большой ассортимент;</w:t>
      </w:r>
    </w:p>
    <w:p w:rsidR="0069531F" w:rsidRDefault="000C250B">
      <w:pPr>
        <w:numPr>
          <w:ilvl w:val="0"/>
          <w:numId w:val="3"/>
        </w:numPr>
      </w:pPr>
      <w:r>
        <w:lastRenderedPageBreak/>
        <w:t>постоянное наличие товара на складе;</w:t>
      </w:r>
    </w:p>
    <w:p w:rsidR="0069531F" w:rsidRDefault="000C250B">
      <w:pPr>
        <w:numPr>
          <w:ilvl w:val="0"/>
          <w:numId w:val="3"/>
        </w:numPr>
      </w:pPr>
      <w:r>
        <w:t>товар от известных, проверенных производителей;</w:t>
      </w:r>
    </w:p>
    <w:p w:rsidR="0069531F" w:rsidRDefault="000C250B">
      <w:pPr>
        <w:numPr>
          <w:ilvl w:val="0"/>
          <w:numId w:val="3"/>
        </w:numPr>
      </w:pPr>
      <w:r>
        <w:t>предоставление всех гарантий;</w:t>
      </w:r>
    </w:p>
    <w:p w:rsidR="0069531F" w:rsidRDefault="000C250B">
      <w:pPr>
        <w:numPr>
          <w:ilvl w:val="0"/>
          <w:numId w:val="3"/>
        </w:numPr>
      </w:pPr>
      <w:r>
        <w:t>доставка в любой регион;</w:t>
      </w:r>
    </w:p>
    <w:p w:rsidR="0069531F" w:rsidRDefault="000C250B">
      <w:pPr>
        <w:numPr>
          <w:ilvl w:val="0"/>
          <w:numId w:val="3"/>
        </w:numPr>
      </w:pPr>
      <w:r>
        <w:t>доступные для каждого покупателя цены.</w:t>
      </w:r>
    </w:p>
    <w:p w:rsidR="0069531F" w:rsidRDefault="000C250B">
      <w:r>
        <w:t xml:space="preserve">Это далеко не все плюсы </w:t>
      </w:r>
      <w:r w:rsidRPr="00773AFF">
        <w:t>покупки товара у нас</w:t>
      </w:r>
      <w:r>
        <w:t>. Посмотрите наш каталог, выберите то</w:t>
      </w:r>
      <w:r w:rsidR="00B37AAB">
        <w:t>,</w:t>
      </w:r>
      <w:r>
        <w:t xml:space="preserve"> что вам необходимо</w:t>
      </w:r>
      <w:r w:rsidR="00773AFF">
        <w:t>,</w:t>
      </w:r>
      <w:r>
        <w:t xml:space="preserve"> и </w:t>
      </w:r>
      <w:r w:rsidR="00773AFF">
        <w:t xml:space="preserve">сделайте </w:t>
      </w:r>
      <w:r>
        <w:t>покупку. Оцените все преимущества сотрудничества с нами лично!</w:t>
      </w:r>
    </w:p>
    <w:p w:rsidR="0069531F" w:rsidRDefault="0069531F"/>
    <w:p w:rsidR="0069531F" w:rsidRDefault="000C250B">
      <w:pPr>
        <w:pStyle w:val="2"/>
      </w:pPr>
      <w:r>
        <w:t>Как сделать заказ?</w:t>
      </w:r>
    </w:p>
    <w:p w:rsidR="0069531F" w:rsidRDefault="0069531F"/>
    <w:p w:rsidR="0069531F" w:rsidRDefault="000C250B">
      <w:r>
        <w:t xml:space="preserve">Сделать заказ в нашем интернет-магазине очень просто. Посмотрите каталог и выберите то, что вам необходимо, потом </w:t>
      </w:r>
      <w:r w:rsidR="00773AFF">
        <w:t>добавьте товар</w:t>
      </w:r>
      <w:r w:rsidRPr="00EE2160">
        <w:rPr>
          <w:color w:val="FF0000"/>
        </w:rPr>
        <w:t xml:space="preserve"> </w:t>
      </w:r>
      <w:r>
        <w:t>в корзину. Все</w:t>
      </w:r>
      <w:r w:rsidR="00B37AAB">
        <w:t>,</w:t>
      </w:r>
      <w:r>
        <w:t xml:space="preserve"> что вам остается</w:t>
      </w:r>
      <w:r w:rsidR="00B37AAB">
        <w:t>,</w:t>
      </w:r>
      <w:r>
        <w:t xml:space="preserve"> </w:t>
      </w:r>
      <w:r w:rsidR="003A4CB3">
        <w:t>-</w:t>
      </w:r>
      <w:r>
        <w:t xml:space="preserve"> это оплатить </w:t>
      </w:r>
      <w:r w:rsidR="00773AFF" w:rsidRPr="00773AFF">
        <w:t>покупку</w:t>
      </w:r>
      <w:r>
        <w:t xml:space="preserve"> любым удобным способом и дождаться доставки.</w:t>
      </w:r>
    </w:p>
    <w:p w:rsidR="00773AFF" w:rsidRDefault="000C250B">
      <w:r>
        <w:t xml:space="preserve">Наш интернет-магазин предлагает несколько вариантов оплаты </w:t>
      </w:r>
      <w:r w:rsidRPr="00773AFF">
        <w:t>товара</w:t>
      </w:r>
      <w:r>
        <w:t>, выбирайте тот, который вам больше подходит. Это может быть оплата картой или наличными</w:t>
      </w:r>
      <w:r w:rsidRPr="009718CE">
        <w:rPr>
          <w:color w:val="FF0000"/>
        </w:rPr>
        <w:t xml:space="preserve"> </w:t>
      </w:r>
      <w:r>
        <w:t xml:space="preserve">при доставке курьером. </w:t>
      </w:r>
    </w:p>
    <w:p w:rsidR="004E0BEC" w:rsidRDefault="000C250B" w:rsidP="004E0BEC">
      <w:r w:rsidRPr="00CA55BB">
        <w:t xml:space="preserve">Каталог наших товаров постоянно </w:t>
      </w:r>
      <w:r w:rsidR="00CA55BB">
        <w:t>пополняется</w:t>
      </w:r>
      <w:r w:rsidRPr="00CA55BB">
        <w:t>, появляются новые</w:t>
      </w:r>
      <w:r w:rsidR="00CA55BB">
        <w:t xml:space="preserve"> позиции</w:t>
      </w:r>
      <w:r w:rsidRPr="00CA55BB">
        <w:t>, поэтому следите за обновлениями.</w:t>
      </w:r>
      <w:r w:rsidR="00CA55BB" w:rsidRPr="00CA55BB">
        <w:t xml:space="preserve"> </w:t>
      </w:r>
    </w:p>
    <w:p w:rsidR="0069531F" w:rsidRPr="00C41D4B" w:rsidRDefault="00C41D4B">
      <w:pPr>
        <w:pStyle w:val="2"/>
      </w:pPr>
      <w:r>
        <w:t>Выбирайте и покупайте</w:t>
      </w:r>
      <w:r w:rsidR="000C250B" w:rsidRPr="00C41D4B">
        <w:t>!</w:t>
      </w:r>
    </w:p>
    <w:p w:rsidR="0069531F" w:rsidRDefault="0069531F"/>
    <w:p w:rsidR="000C250B" w:rsidRPr="00DD27C5" w:rsidRDefault="000C250B">
      <w:pPr>
        <w:rPr>
          <w:color w:val="FF0000"/>
        </w:rPr>
      </w:pPr>
      <w:r>
        <w:t>Если вам нужно качественное оборудование или надежные инструменты</w:t>
      </w:r>
      <w:r w:rsidR="00CA55BB">
        <w:t>, посмотрите наш каталог</w:t>
      </w:r>
      <w:r>
        <w:t>. Большой выбор и приемлемые цены приятно удивят</w:t>
      </w:r>
      <w:r w:rsidR="00C41D4B">
        <w:t xml:space="preserve"> и</w:t>
      </w:r>
      <w:r>
        <w:t xml:space="preserve"> порадуют</w:t>
      </w:r>
      <w:r w:rsidR="00C41D4B">
        <w:t xml:space="preserve"> вас</w:t>
      </w:r>
      <w:r>
        <w:t>.</w:t>
      </w:r>
      <w:r w:rsidR="00C41D4B">
        <w:t xml:space="preserve"> </w:t>
      </w:r>
      <w:bookmarkStart w:id="0" w:name="_GoBack"/>
      <w:bookmarkEnd w:id="0"/>
      <w:r w:rsidR="003A4CB3">
        <w:t xml:space="preserve"> Все необходимое вы найдете в нашем магазине. Мы поможем вам сэкономить время и деньги.</w:t>
      </w:r>
    </w:p>
    <w:sectPr w:rsidR="000C250B" w:rsidRPr="00DD27C5" w:rsidSect="0069531F">
      <w:pgSz w:w="11906" w:h="16838"/>
      <w:pgMar w:top="1134" w:right="1134" w:bottom="1134" w:left="1134" w:header="720" w:footer="720" w:gutter="0"/>
      <w:cols w:space="72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048216B" w15:done="0"/>
  <w15:commentEx w15:paraId="129B1353" w15:done="0"/>
  <w15:commentEx w15:paraId="3BBF589A" w15:done="0"/>
  <w15:commentEx w15:paraId="55410EA8" w15:done="0"/>
  <w15:commentEx w15:paraId="6F5DB2FD" w15:done="0"/>
  <w15:commentEx w15:paraId="28CE631F" w15:done="0"/>
  <w15:commentEx w15:paraId="22BE42C8" w15:done="0"/>
  <w15:commentEx w15:paraId="0C6583A1" w15:done="0"/>
  <w15:commentEx w15:paraId="5AC15B9E" w15:done="0"/>
  <w15:commentEx w15:paraId="3623C64E" w15:done="0"/>
  <w15:commentEx w15:paraId="14518382" w15:done="0"/>
  <w15:commentEx w15:paraId="552B7BD6" w15:done="0"/>
  <w15:commentEx w15:paraId="0F99D7FF" w15:done="0"/>
  <w15:commentEx w15:paraId="51441C1B" w15:done="0"/>
  <w15:commentEx w15:paraId="5A7011AC" w15:done="0"/>
  <w15:commentEx w15:paraId="20F756FC" w15:done="0"/>
  <w15:commentEx w15:paraId="392D8508" w15:done="0"/>
  <w15:commentEx w15:paraId="0CF7CE9D" w15:done="0"/>
  <w15:commentEx w15:paraId="1540F79E" w15:done="0"/>
  <w15:commentEx w15:paraId="522D54F7" w15:done="0"/>
  <w15:commentEx w15:paraId="7664E0B6" w15:done="0"/>
  <w15:commentEx w15:paraId="51CDEEF5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3AEF1AE8"/>
    <w:multiLevelType w:val="hybridMultilevel"/>
    <w:tmpl w:val="B784C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7D72C5"/>
    <w:multiLevelType w:val="hybridMultilevel"/>
    <w:tmpl w:val="7A1022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y">
    <w15:presenceInfo w15:providerId="None" w15:userId="Andrey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5C6"/>
    <w:rsid w:val="000C250B"/>
    <w:rsid w:val="000C6731"/>
    <w:rsid w:val="00151996"/>
    <w:rsid w:val="00192A27"/>
    <w:rsid w:val="001C484B"/>
    <w:rsid w:val="00224944"/>
    <w:rsid w:val="00247939"/>
    <w:rsid w:val="002C645E"/>
    <w:rsid w:val="003A4CB3"/>
    <w:rsid w:val="004448B8"/>
    <w:rsid w:val="004E0BEC"/>
    <w:rsid w:val="004E1BBD"/>
    <w:rsid w:val="004F5ACE"/>
    <w:rsid w:val="00574039"/>
    <w:rsid w:val="00581721"/>
    <w:rsid w:val="00660947"/>
    <w:rsid w:val="0069531F"/>
    <w:rsid w:val="00696B09"/>
    <w:rsid w:val="006F66E6"/>
    <w:rsid w:val="00773AFF"/>
    <w:rsid w:val="008045C6"/>
    <w:rsid w:val="00824038"/>
    <w:rsid w:val="008729EE"/>
    <w:rsid w:val="008C22F0"/>
    <w:rsid w:val="0096281E"/>
    <w:rsid w:val="009718CE"/>
    <w:rsid w:val="009C0CC0"/>
    <w:rsid w:val="009C3782"/>
    <w:rsid w:val="009D6E93"/>
    <w:rsid w:val="00A06247"/>
    <w:rsid w:val="00A57841"/>
    <w:rsid w:val="00AB0498"/>
    <w:rsid w:val="00B37AAB"/>
    <w:rsid w:val="00B76AE6"/>
    <w:rsid w:val="00BD2E04"/>
    <w:rsid w:val="00BD391B"/>
    <w:rsid w:val="00C41D4B"/>
    <w:rsid w:val="00CA55BB"/>
    <w:rsid w:val="00D15D10"/>
    <w:rsid w:val="00D22565"/>
    <w:rsid w:val="00D36949"/>
    <w:rsid w:val="00D42AF8"/>
    <w:rsid w:val="00D45F72"/>
    <w:rsid w:val="00DD27C5"/>
    <w:rsid w:val="00ED216A"/>
    <w:rsid w:val="00EE2160"/>
    <w:rsid w:val="00FB3D05"/>
    <w:rsid w:val="00FD7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1F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10"/>
    <w:next w:val="a0"/>
    <w:qFormat/>
    <w:rsid w:val="0069531F"/>
    <w:pPr>
      <w:tabs>
        <w:tab w:val="num" w:pos="432"/>
      </w:tabs>
      <w:ind w:left="432" w:hanging="432"/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qFormat/>
    <w:rsid w:val="0069531F"/>
    <w:pPr>
      <w:tabs>
        <w:tab w:val="num" w:pos="576"/>
      </w:tabs>
      <w:ind w:left="576" w:hanging="576"/>
      <w:outlineLvl w:val="1"/>
    </w:pPr>
    <w:rPr>
      <w:b/>
      <w:bCs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69531F"/>
    <w:rPr>
      <w:color w:val="000080"/>
      <w:u w:val="single"/>
    </w:rPr>
  </w:style>
  <w:style w:type="character" w:customStyle="1" w:styleId="a5">
    <w:name w:val="Маркеры списка"/>
    <w:rsid w:val="0069531F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0"/>
    <w:rsid w:val="0069531F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69531F"/>
    <w:pPr>
      <w:spacing w:after="120"/>
    </w:pPr>
  </w:style>
  <w:style w:type="paragraph" w:styleId="a6">
    <w:name w:val="List"/>
    <w:basedOn w:val="a0"/>
    <w:rsid w:val="0069531F"/>
  </w:style>
  <w:style w:type="paragraph" w:customStyle="1" w:styleId="11">
    <w:name w:val="Название1"/>
    <w:basedOn w:val="a"/>
    <w:rsid w:val="0069531F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69531F"/>
    <w:pPr>
      <w:suppressLineNumbers/>
    </w:pPr>
  </w:style>
  <w:style w:type="character" w:styleId="a7">
    <w:name w:val="annotation reference"/>
    <w:basedOn w:val="a1"/>
    <w:uiPriority w:val="99"/>
    <w:semiHidden/>
    <w:unhideWhenUsed/>
    <w:rsid w:val="0057403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74039"/>
    <w:rPr>
      <w:sz w:val="20"/>
      <w:szCs w:val="18"/>
    </w:rPr>
  </w:style>
  <w:style w:type="character" w:customStyle="1" w:styleId="a9">
    <w:name w:val="Текст примечания Знак"/>
    <w:basedOn w:val="a1"/>
    <w:link w:val="a8"/>
    <w:uiPriority w:val="99"/>
    <w:semiHidden/>
    <w:rsid w:val="00574039"/>
    <w:rPr>
      <w:rFonts w:eastAsia="SimSun" w:cs="Mangal"/>
      <w:kern w:val="1"/>
      <w:szCs w:val="18"/>
      <w:lang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7403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74039"/>
    <w:rPr>
      <w:rFonts w:eastAsia="SimSun" w:cs="Mangal"/>
      <w:b/>
      <w:bCs/>
      <w:kern w:val="1"/>
      <w:szCs w:val="18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574039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1"/>
    <w:link w:val="ac"/>
    <w:uiPriority w:val="99"/>
    <w:semiHidden/>
    <w:rsid w:val="00574039"/>
    <w:rPr>
      <w:rFonts w:ascii="Tahoma" w:eastAsia="SimSun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101;&#1083;&#1100;&#1089;&#1090;&#1088;&#1086;&#1081;.&#1073;&#1077;&#1083;/nagrevateli-i-osushiteli-vozduha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&#1101;&#1083;&#1100;&#1089;&#1090;&#1088;&#1086;&#1081;.&#1073;&#1077;&#1083;/podemnoe-oborudovanie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hyperlink" Target="https://&#1101;&#1083;&#1100;&#1089;&#1090;&#1088;&#1086;&#1081;.&#1073;&#1077;&#1083;/peskostrujnoe-oborudovanie/" TargetMode="External"/><Relationship Id="rId11" Type="http://schemas.openxmlformats.org/officeDocument/2006/relationships/hyperlink" Target="https://&#1101;&#1083;&#1100;&#1089;&#1090;&#1088;&#1086;&#1081;.&#1073;&#1077;&#1083;/svarochnoe-oborudovanie-i-materialy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&#1101;&#1083;&#1100;&#1089;&#1090;&#1088;&#1086;&#1081;.&#1073;&#1077;&#1083;/pnevmaticheskoe-i-gidravlicheskoe-oborudova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101;&#1083;&#1100;&#1089;&#1090;&#1088;&#1086;&#1081;.&#1073;&#1077;&#1083;/ochistiteli-mojki-vysokogo-davleniya/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D4674-A76B-40B2-BCA1-2FAB667FB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539</Words>
  <Characters>3526</Characters>
  <Application>Microsoft Office Word</Application>
  <DocSecurity>0</DocSecurity>
  <Lines>80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3</cp:revision>
  <cp:lastPrinted>1899-12-31T22:00:00Z</cp:lastPrinted>
  <dcterms:created xsi:type="dcterms:W3CDTF">2021-06-14T20:57:00Z</dcterms:created>
  <dcterms:modified xsi:type="dcterms:W3CDTF">2021-06-14T21:45:00Z</dcterms:modified>
</cp:coreProperties>
</file>