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DC91" w14:textId="77777777" w:rsidR="00E267C0" w:rsidRDefault="00E267C0" w:rsidP="00F4291C">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Я хочу начать своё выступление, отведённое мне время со слов благодарности. Благодарности вам за то, что вы делаете, и за то, какие вы есть. За то, что вы посвящаете свою жизнь вашей великолепной и очень важной и нужной работе. Нет в нас такого разделителя внутреннего, который говорит: «Здесь я живу, а здесь я работаю». Работа является важной частью нашей жизни. Она становится делом, она вносит смысл, и она несёт энергетический заряд. Поэтому то, что вы складываете большую часть вашей жизни в то, чтобы наши дети были лучше, умнее, сильнее, и чтобы жилось лучше, низкий поклон вам за это от меня, как родителя и педагога, в ваши колени. Благодарю вас.</w:t>
      </w:r>
    </w:p>
    <w:p w14:paraId="214B5A01" w14:textId="77777777" w:rsidR="00E267C0" w:rsidRDefault="00E267C0" w:rsidP="00F4291C">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Я тоже педагог, но я работаю со взрослыми людьми. Моя аудитория – это руководители бизнесов, полиция, медицина, образование. Я работаю с руководителями и с командами. И моя аудитория, это может быть один человек, первое лицо, десять человек, пятнадцать человек, триста человек, тысяча человек. В чём заключается моя задача? Область моих профессиональных интересов лежит на стыке менеджмента и психологии. Что нужно внутри в чел</w:t>
      </w:r>
      <w:r w:rsidR="00BC3D3C">
        <w:rPr>
          <w:rFonts w:ascii="Times New Roman" w:hAnsi="Times New Roman" w:cs="Times New Roman"/>
          <w:sz w:val="24"/>
          <w:szCs w:val="24"/>
        </w:rPr>
        <w:t>овеке гармонизировать, чтобы во</w:t>
      </w:r>
      <w:r>
        <w:rPr>
          <w:rFonts w:ascii="Times New Roman" w:hAnsi="Times New Roman" w:cs="Times New Roman"/>
          <w:sz w:val="24"/>
          <w:szCs w:val="24"/>
        </w:rPr>
        <w:t>вне он подавал другие результаты?</w:t>
      </w:r>
    </w:p>
    <w:p w14:paraId="76A0D5F4" w14:textId="77777777" w:rsidR="00E267C0" w:rsidRDefault="00E267C0" w:rsidP="00F4291C">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Я фок</w:t>
      </w:r>
      <w:r w:rsidR="00BC3D3C">
        <w:rPr>
          <w:rFonts w:ascii="Times New Roman" w:hAnsi="Times New Roman" w:cs="Times New Roman"/>
          <w:sz w:val="24"/>
          <w:szCs w:val="24"/>
        </w:rPr>
        <w:t>у</w:t>
      </w:r>
      <w:r>
        <w:rPr>
          <w:rFonts w:ascii="Times New Roman" w:hAnsi="Times New Roman" w:cs="Times New Roman"/>
          <w:sz w:val="24"/>
          <w:szCs w:val="24"/>
        </w:rPr>
        <w:t>сируюсь на раскрытии потенциала людей. Почему сегодня раскрытие потенциала людей и лидерство связаны напрямую? Развитие человеческого капитала страны. Спикеры, которые говорили передо мною, уже сказали неоднократно о том, что уже в рамки национального проекта входит то, чтобы открывать таланты в каждом. Стране сегодня нужны сильные, уверенные, крылатые люди. И мне кажется, что это очень большая победа общества, социума над самим собой. Это действительно рост вверх, когда мы хотим управлять не слабыми, а когда мы готовы взаимодействовать в партнёрстве с сильными. И в этом плане именно для образования выпала и честь</w:t>
      </w:r>
      <w:r w:rsidR="008533EE">
        <w:rPr>
          <w:rFonts w:ascii="Times New Roman" w:hAnsi="Times New Roman" w:cs="Times New Roman"/>
          <w:sz w:val="24"/>
          <w:szCs w:val="24"/>
        </w:rPr>
        <w:t>,</w:t>
      </w:r>
      <w:r>
        <w:rPr>
          <w:rFonts w:ascii="Times New Roman" w:hAnsi="Times New Roman" w:cs="Times New Roman"/>
          <w:sz w:val="24"/>
          <w:szCs w:val="24"/>
        </w:rPr>
        <w:t xml:space="preserve"> и ответственность </w:t>
      </w:r>
      <w:r w:rsidR="008533EE">
        <w:rPr>
          <w:rFonts w:ascii="Times New Roman" w:hAnsi="Times New Roman" w:cs="Times New Roman"/>
          <w:sz w:val="24"/>
          <w:szCs w:val="24"/>
        </w:rPr>
        <w:t>с младых ногтей</w:t>
      </w:r>
      <w:r>
        <w:rPr>
          <w:rFonts w:ascii="Times New Roman" w:hAnsi="Times New Roman" w:cs="Times New Roman"/>
          <w:sz w:val="24"/>
          <w:szCs w:val="24"/>
        </w:rPr>
        <w:t xml:space="preserve"> раскрывать в детях то самое внутреннее, персональное лидерство. Как заложить те самые семена</w:t>
      </w:r>
      <w:r w:rsidR="008533EE">
        <w:rPr>
          <w:rFonts w:ascii="Times New Roman" w:hAnsi="Times New Roman" w:cs="Times New Roman"/>
          <w:sz w:val="24"/>
          <w:szCs w:val="24"/>
        </w:rPr>
        <w:t xml:space="preserve"> осознанности, ответственности. О</w:t>
      </w:r>
      <w:r w:rsidR="00BC3D3C">
        <w:rPr>
          <w:rFonts w:ascii="Times New Roman" w:hAnsi="Times New Roman" w:cs="Times New Roman"/>
          <w:sz w:val="24"/>
          <w:szCs w:val="24"/>
        </w:rPr>
        <w:t>тветственность</w:t>
      </w:r>
      <w:r w:rsidR="008533EE">
        <w:rPr>
          <w:rFonts w:ascii="Times New Roman" w:hAnsi="Times New Roman" w:cs="Times New Roman"/>
          <w:sz w:val="24"/>
          <w:szCs w:val="24"/>
        </w:rPr>
        <w:t>,</w:t>
      </w:r>
      <w:r>
        <w:rPr>
          <w:rFonts w:ascii="Times New Roman" w:hAnsi="Times New Roman" w:cs="Times New Roman"/>
          <w:sz w:val="24"/>
          <w:szCs w:val="24"/>
        </w:rPr>
        <w:t xml:space="preserve"> где не вина, а возможность. Возможность </w:t>
      </w:r>
      <w:r w:rsidR="00BC3D3C">
        <w:rPr>
          <w:rFonts w:ascii="Times New Roman" w:hAnsi="Times New Roman" w:cs="Times New Roman"/>
          <w:sz w:val="24"/>
          <w:szCs w:val="24"/>
        </w:rPr>
        <w:t>влиять</w:t>
      </w:r>
      <w:r>
        <w:rPr>
          <w:rFonts w:ascii="Times New Roman" w:hAnsi="Times New Roman" w:cs="Times New Roman"/>
          <w:sz w:val="24"/>
          <w:szCs w:val="24"/>
        </w:rPr>
        <w:t xml:space="preserve"> на собственную жизнь, возможность позитивно влиять на людей и события. И в этом плане Институт лидерства, который зародился как эффективный способ движения в бизнес-системах и в административных системах, сегодня он идёт в школу. </w:t>
      </w:r>
    </w:p>
    <w:p w14:paraId="133CEACE" w14:textId="77777777" w:rsidR="00E267C0" w:rsidRPr="00EC23AB" w:rsidRDefault="008533EE" w:rsidP="00F4291C">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Эстафета лидерства, преемниче</w:t>
      </w:r>
      <w:r w:rsidR="00E267C0">
        <w:rPr>
          <w:rFonts w:ascii="Times New Roman" w:hAnsi="Times New Roman" w:cs="Times New Roman"/>
          <w:sz w:val="24"/>
          <w:szCs w:val="24"/>
        </w:rPr>
        <w:t xml:space="preserve">ство, когда лучшие практики бизнес-образования, лучшие практики менеджмента и лидерства сегодня приходят в систему образования, чтобы привнести, помочь раскрыть тот самый потенциал. Не только детей, но и самой школьной системы, системы человека. Невозможно говорить о раскрытии потенциала личности, если мы не говорим о внутренней гортани, об отношении человека с самим собой и с миром. И в этом плане школа, она </w:t>
      </w:r>
      <w:r>
        <w:rPr>
          <w:rFonts w:ascii="Times New Roman" w:hAnsi="Times New Roman" w:cs="Times New Roman"/>
          <w:sz w:val="24"/>
          <w:szCs w:val="24"/>
        </w:rPr>
        <w:t>должна</w:t>
      </w:r>
      <w:r w:rsidR="00E267C0">
        <w:rPr>
          <w:rFonts w:ascii="Times New Roman" w:hAnsi="Times New Roman" w:cs="Times New Roman"/>
          <w:sz w:val="24"/>
          <w:szCs w:val="24"/>
        </w:rPr>
        <w:t xml:space="preserve"> давать не только знания, а держать </w:t>
      </w:r>
      <w:r w:rsidR="00E267C0">
        <w:rPr>
          <w:rFonts w:ascii="Times New Roman" w:hAnsi="Times New Roman" w:cs="Times New Roman"/>
          <w:sz w:val="24"/>
          <w:szCs w:val="24"/>
        </w:rPr>
        <w:lastRenderedPageBreak/>
        <w:t xml:space="preserve">фокус именно на личность человека. На то эмоциональное состояние, в котором он пребывает, и каким способом он приобретает эти знания, а, главное, зачем. А это уже про смыслы. </w:t>
      </w:r>
    </w:p>
    <w:p w14:paraId="0097ABA7" w14:textId="77777777" w:rsidR="00E267C0" w:rsidRDefault="00E267C0" w:rsidP="00F4291C">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И в этом плане, может быть, не очень приятный и симпатичный слайд для многих, потому что он о наследии страха. Я, поработав с очень многими системами, выяснила главную системную не ошибку, а нарушение, сбой. Страха чуть больше, чем надо. И в этом изображении пружины, где вся система построена на «Докажи и соответствуй ожиданиям». К сожалению, очень много я наблюдаю систем и отдельных людей, эмоционально выгоревших и опустошённых, где нет смысла, нет эмоционального заряда положительного, нет никакого заряда. Люди перестают быть ресурсом, потому что они уже не в состоянии выдавать результат ни себе, ни семье, ни своей организации, ни стране. А стране сегодня нужны результаты. Каждой организации сегодня нужны результаты. Каждому из нас сегодня нужны результаты. Где их брать? Из чего черпать эту энергию и эти силы? И поэтому сегодня мы говорим о создании пространства психологической безопасности, как минимум, где нет страха и давления. И как дальнейший пункт назначения, это создание пространс</w:t>
      </w:r>
      <w:r w:rsidR="008533EE">
        <w:rPr>
          <w:rFonts w:ascii="Times New Roman" w:hAnsi="Times New Roman" w:cs="Times New Roman"/>
          <w:sz w:val="24"/>
          <w:szCs w:val="24"/>
        </w:rPr>
        <w:t>тва психологического благополуч</w:t>
      </w:r>
      <w:r>
        <w:rPr>
          <w:rFonts w:ascii="Times New Roman" w:hAnsi="Times New Roman" w:cs="Times New Roman"/>
          <w:sz w:val="24"/>
          <w:szCs w:val="24"/>
        </w:rPr>
        <w:t xml:space="preserve">ия, где хочется быть, где мы делаем переход от «Должен и надо» и к «Хочу». И сегодня мы даже уже не говорим о мотивации, как создать во вне какие-то условия, чтобы человек двигался. Мы говорим о создании пространства увлечённости. А увлечённость – это смысл, это внутренний выбор, это истинное желание. Именно оно порождает энергию, стремление и страсть, без которой невозможно раскрыть потенциал ни человека, ни организации, ни страны. </w:t>
      </w:r>
    </w:p>
    <w:p w14:paraId="6D45E630" w14:textId="272A43A4" w:rsidR="00E267C0" w:rsidRDefault="00E267C0" w:rsidP="00F4291C">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Эффективность равн</w:t>
      </w:r>
      <w:r w:rsidR="00EC23AB">
        <w:rPr>
          <w:rFonts w:ascii="Times New Roman" w:hAnsi="Times New Roman" w:cs="Times New Roman"/>
          <w:sz w:val="24"/>
          <w:szCs w:val="24"/>
        </w:rPr>
        <w:t>о</w:t>
      </w:r>
      <w:r>
        <w:rPr>
          <w:rFonts w:ascii="Times New Roman" w:hAnsi="Times New Roman" w:cs="Times New Roman"/>
          <w:sz w:val="24"/>
          <w:szCs w:val="24"/>
        </w:rPr>
        <w:t xml:space="preserve"> потенциал минус страх. Невозможно раскрывать потенциал под давлением. Национальная идея как раз перед командой, как сделать людей сильными и уверенными. Конечно, любой руководитель скажет: чтобы управлять людьми, создавать систему, нужно построить систему контроля. Баланс сегодня заключается в том, чтобы постепенно высвобождать силу воли, творчество, креатив. Это и есть потенциал людей, но при этом создавать те самые реперные точки управляемой системой. И в этом и вызов, и возможность одновременно. И вся система выстраивается сегодня, если вы увидели предыдущий слайд, в центре – уважение. Уважение личного достоинства и уважение достоинства себя и другого, выстраивание того самого поля взаимодействия, где мы равные, но не одинаковые. И важен каждый, и есть щедрость на признание, и есть такой навык, я бы даже сказала искусство, доносить до людей об их достоинствах в такой ясной форме, что они сами в себе начинают это видеть. Не это ли то, что так важно в себе раскрывать?</w:t>
      </w:r>
    </w:p>
    <w:p w14:paraId="2D9CB9B9" w14:textId="77777777" w:rsidR="004F3D37" w:rsidRDefault="004F3D37" w:rsidP="004F3D37">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мы устраняем этот </w:t>
      </w:r>
      <w:r w:rsidR="008533EE">
        <w:rPr>
          <w:rFonts w:ascii="Times New Roman" w:hAnsi="Times New Roman" w:cs="Times New Roman"/>
          <w:sz w:val="24"/>
          <w:szCs w:val="24"/>
        </w:rPr>
        <w:t>изъян</w:t>
      </w:r>
      <w:r>
        <w:rPr>
          <w:rFonts w:ascii="Times New Roman" w:hAnsi="Times New Roman" w:cs="Times New Roman"/>
          <w:sz w:val="24"/>
          <w:szCs w:val="24"/>
        </w:rPr>
        <w:t xml:space="preserve"> и выстраиваем пространство большего взаимного уважения, это становится не только культурной взаимного уважения, это не только становится традицией, которую на самом деле имеет смысл передавать. Ни одни </w:t>
      </w:r>
      <w:r w:rsidR="008533EE">
        <w:rPr>
          <w:rFonts w:ascii="Times New Roman" w:hAnsi="Times New Roman" w:cs="Times New Roman"/>
          <w:sz w:val="24"/>
          <w:szCs w:val="24"/>
        </w:rPr>
        <w:t>культурные</w:t>
      </w:r>
      <w:r>
        <w:rPr>
          <w:rFonts w:ascii="Times New Roman" w:hAnsi="Times New Roman" w:cs="Times New Roman"/>
          <w:sz w:val="24"/>
          <w:szCs w:val="24"/>
        </w:rPr>
        <w:t xml:space="preserve"> ценности России не имеют смысла, если нет культуры межличностных отношений. Никакие наши достижения не имеют смысла, если человек за этими достижениями обесценен. Винтик, щепка – вся история, к сожалению, построена была на этом. Многие наши достижения выстроены на этом. Сегодня поднять достоинство людей – вернуть крылья. Чтобы жизнь была не </w:t>
      </w:r>
      <w:r w:rsidR="008533EE">
        <w:rPr>
          <w:rFonts w:ascii="Times New Roman" w:hAnsi="Times New Roman" w:cs="Times New Roman"/>
          <w:sz w:val="24"/>
          <w:szCs w:val="24"/>
        </w:rPr>
        <w:t>тягостным</w:t>
      </w:r>
      <w:r>
        <w:rPr>
          <w:rFonts w:ascii="Times New Roman" w:hAnsi="Times New Roman" w:cs="Times New Roman"/>
          <w:sz w:val="24"/>
          <w:szCs w:val="24"/>
        </w:rPr>
        <w:t xml:space="preserve"> способом выживания от точки А до точки Б, а чтобы это было полётом. Полётом с интересным смыслом, интересным приключением, где есть право на эксперимент</w:t>
      </w:r>
      <w:r w:rsidR="008533EE">
        <w:rPr>
          <w:rFonts w:ascii="Times New Roman" w:hAnsi="Times New Roman" w:cs="Times New Roman"/>
          <w:sz w:val="24"/>
          <w:szCs w:val="24"/>
        </w:rPr>
        <w:t>,</w:t>
      </w:r>
      <w:r>
        <w:rPr>
          <w:rFonts w:ascii="Times New Roman" w:hAnsi="Times New Roman" w:cs="Times New Roman"/>
          <w:sz w:val="24"/>
          <w:szCs w:val="24"/>
        </w:rPr>
        <w:t xml:space="preserve"> и есть право на ошибку. Поэтому это сегодня можно назвать ценностными ориентирами сегодняшнего лидерства. Лидер сегодня не про управление другими. Это в первую очередь про управление самим собой, про ответственность за собственное влияние, за собственную жизнь, за создание осознанных смыслов, за умение транслировать эти смыслы во вне, за умение принимать решение, за умение выдвигать людей эмоциональным благополучием и созидать общее благо, а не принуждать и заставлять. </w:t>
      </w:r>
    </w:p>
    <w:p w14:paraId="708DB277" w14:textId="77777777" w:rsidR="004F3D37" w:rsidRDefault="004F3D37" w:rsidP="004F3D37">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Созидающее лидерство, сегодня мы говорим об этом всё чаще и больше. Переход от знаний к мудрости, где лидер не принуждает и заставляет, а побуждает, приглашает и вдохновляет.</w:t>
      </w:r>
    </w:p>
    <w:p w14:paraId="094B092F" w14:textId="77777777" w:rsidR="004F3D37" w:rsidRDefault="004F3D37" w:rsidP="004F3D37">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Уметь посмотреть на мир глазами сердца. Как важно сегодня открывать это в наших детях. Как важно, когда мы говорим о смыслах, о традициях, о культуре, о патриотизме (сегодня уже прозвучало). Как важно взывать не только к разуму, но взывать к сердцу и</w:t>
      </w:r>
      <w:r w:rsidR="008533EE">
        <w:rPr>
          <w:rFonts w:ascii="Times New Roman" w:hAnsi="Times New Roman" w:cs="Times New Roman"/>
          <w:sz w:val="24"/>
          <w:szCs w:val="24"/>
        </w:rPr>
        <w:t xml:space="preserve"> к духу, в</w:t>
      </w:r>
      <w:r>
        <w:rPr>
          <w:rFonts w:ascii="Times New Roman" w:hAnsi="Times New Roman" w:cs="Times New Roman"/>
          <w:sz w:val="24"/>
          <w:szCs w:val="24"/>
        </w:rPr>
        <w:t xml:space="preserve">едь это совсем другие уровни интеллекта. </w:t>
      </w:r>
    </w:p>
    <w:p w14:paraId="1EABFE02" w14:textId="77777777" w:rsidR="008533EE" w:rsidRDefault="004F3D37" w:rsidP="004F3D37">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Да, имею возможность сегодня первый раз презентовать свой труд, которому я посвятила год совместно с издательством «Просвещение», книга «Я лидер нового поколения». Передать всю ту концепцию, всю философию не только на уровне теоретических знаний, лозунгов и призывов, но на уровне практических занятий, где педагог становится сам же учеником, равным, но не одинаковым. Вместе учитель и ученик в партнёрстве проходят путь раскрытия личного потенциала, где они вместе создают интересное пространство, с</w:t>
      </w:r>
      <w:r w:rsidR="008533EE">
        <w:rPr>
          <w:rFonts w:ascii="Times New Roman" w:hAnsi="Times New Roman" w:cs="Times New Roman"/>
          <w:sz w:val="24"/>
          <w:szCs w:val="24"/>
        </w:rPr>
        <w:t>отворчество</w:t>
      </w:r>
      <w:r>
        <w:rPr>
          <w:rFonts w:ascii="Times New Roman" w:hAnsi="Times New Roman" w:cs="Times New Roman"/>
          <w:sz w:val="24"/>
          <w:szCs w:val="24"/>
        </w:rPr>
        <w:t xml:space="preserve">, открывая всё лучшее в себе и других. Я очень надеюсь, что при поддержке Администрации вашего города, у нас получится сделать первые шаги в этом направлении не только со сцены на уровне лозунгов, а именно на уровне детского восприятия того маршрута, который мы все вместе с вами сегодня выстраиваем. </w:t>
      </w:r>
    </w:p>
    <w:p w14:paraId="473C5377" w14:textId="77777777" w:rsidR="008533EE" w:rsidRPr="00C72124" w:rsidRDefault="008533EE" w:rsidP="004F3D37">
      <w:pPr>
        <w:pStyle w:val="a3"/>
        <w:spacing w:line="360" w:lineRule="auto"/>
        <w:ind w:firstLine="709"/>
        <w:jc w:val="both"/>
        <w:rPr>
          <w:rFonts w:ascii="Times New Roman" w:hAnsi="Times New Roman" w:cs="Times New Roman"/>
          <w:sz w:val="24"/>
          <w:szCs w:val="24"/>
        </w:rPr>
      </w:pPr>
    </w:p>
    <w:p w14:paraId="67774659" w14:textId="77777777" w:rsidR="004F3D37" w:rsidRDefault="004F3D37" w:rsidP="004F3D37">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Главная основа – это акцент именно на четыре интеллекта. Четыре основных составляющих человека. Ведь же мы оперируем только к разуму, ому: «Выучи, знай, докажи, расскажи и так продвигай всю жизнь». А интеллект эмоций? А умение управлять эмоциями, а не контролировать их? Умение с помощью эмоций создавать межличностные связи и отношения. Смотреть на мир глазами сердца. Жить. Чувствовать. Дышать. И сегодня это тоже становится интеллектом. Интеллект духа – когда ты видишь мир как что-то большее, чем ты сам. Когда ты видишь и понимаешь законы мироздания. Когда ты понимаешь, что ты пришёл в этот мир, </w:t>
      </w:r>
      <w:r w:rsidR="008533EE">
        <w:rPr>
          <w:rFonts w:ascii="Times New Roman" w:hAnsi="Times New Roman" w:cs="Times New Roman"/>
          <w:sz w:val="24"/>
          <w:szCs w:val="24"/>
        </w:rPr>
        <w:t>чтобы</w:t>
      </w:r>
      <w:r>
        <w:rPr>
          <w:rFonts w:ascii="Times New Roman" w:hAnsi="Times New Roman" w:cs="Times New Roman"/>
          <w:sz w:val="24"/>
          <w:szCs w:val="24"/>
        </w:rPr>
        <w:t xml:space="preserve"> не только получить, но и отдать и сделать свой вклад. Когда ты понимаешь, зачем ты здесь. Когда мы передаём детям возможность жить не только от потребностей выживать, а жить, транслируя и реализуя свои ценности. Уверенный человек – это целостный человек, где воедино собраны его основные составляющие: ум, душа, тело и дух. </w:t>
      </w:r>
    </w:p>
    <w:p w14:paraId="6A50395D" w14:textId="77777777" w:rsidR="008533EE" w:rsidRPr="00C72124" w:rsidRDefault="004F3D37" w:rsidP="008533E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К чему стремиться? Сегодня перед нами поставлены очень большие, масштабные государственные задачи. И мы уже сидим и первую половину дня внимаем тот вектор, заданный нам и доверенный нам. Но как мы знаем, любые перемены начинаются с себя. Что в себе поменять, чтобы по заданному вектору и я</w:t>
      </w:r>
      <w:r w:rsidR="008533EE">
        <w:rPr>
          <w:rFonts w:ascii="Times New Roman" w:hAnsi="Times New Roman" w:cs="Times New Roman"/>
          <w:sz w:val="24"/>
          <w:szCs w:val="24"/>
        </w:rPr>
        <w:t xml:space="preserve"> шёл сам? Чтобы быть в единстве:</w:t>
      </w:r>
      <w:r>
        <w:rPr>
          <w:rFonts w:ascii="Times New Roman" w:hAnsi="Times New Roman" w:cs="Times New Roman"/>
          <w:sz w:val="24"/>
          <w:szCs w:val="24"/>
        </w:rPr>
        <w:t xml:space="preserve"> </w:t>
      </w:r>
      <w:r w:rsidR="008533EE">
        <w:rPr>
          <w:rFonts w:ascii="Times New Roman" w:hAnsi="Times New Roman" w:cs="Times New Roman"/>
          <w:sz w:val="24"/>
          <w:szCs w:val="24"/>
        </w:rPr>
        <w:t>Ч</w:t>
      </w:r>
      <w:r>
        <w:rPr>
          <w:rFonts w:ascii="Times New Roman" w:hAnsi="Times New Roman" w:cs="Times New Roman"/>
          <w:sz w:val="24"/>
          <w:szCs w:val="24"/>
        </w:rPr>
        <w:t>то делаем, в то верим. Во что верим, тем живём. Чем живём, об этом говорим</w:t>
      </w:r>
      <w:r w:rsidR="008533EE">
        <w:rPr>
          <w:rFonts w:ascii="Times New Roman" w:hAnsi="Times New Roman" w:cs="Times New Roman"/>
          <w:sz w:val="24"/>
          <w:szCs w:val="24"/>
        </w:rPr>
        <w:t xml:space="preserve"> «Это транслируй во мне»</w:t>
      </w:r>
      <w:r>
        <w:rPr>
          <w:rFonts w:ascii="Times New Roman" w:hAnsi="Times New Roman" w:cs="Times New Roman"/>
          <w:sz w:val="24"/>
          <w:szCs w:val="24"/>
        </w:rPr>
        <w:t>. Вот так мы проходим путь от знаний к мудрости, и тогда каждый учитель</w:t>
      </w:r>
      <w:r w:rsidR="008533EE" w:rsidRPr="008533EE">
        <w:rPr>
          <w:rFonts w:ascii="Times New Roman" w:hAnsi="Times New Roman" w:cs="Times New Roman"/>
          <w:sz w:val="24"/>
          <w:szCs w:val="24"/>
        </w:rPr>
        <w:t xml:space="preserve"> – </w:t>
      </w:r>
      <w:r>
        <w:rPr>
          <w:rFonts w:ascii="Times New Roman" w:hAnsi="Times New Roman" w:cs="Times New Roman"/>
          <w:sz w:val="24"/>
          <w:szCs w:val="24"/>
        </w:rPr>
        <w:t xml:space="preserve">он же ученик. Он учится беспрекословно и беспрерывно. Тренд обучения всю жизнь, она не только для детей сегодня, она для взрослых людей: она для учителей, она для педагогов. Мы живы, пока мы учимся. Мы живы, пока мы познаём новое. Учитель, он становится лидером. Он раскрывает в себе потенциал. Он стремится видеть лидера в каждом. Если лидерство – это открывать лучшее в себя и стремиться открывать лучшее в каждом, то тогда каждый из нас может быть лидером на своём месте. </w:t>
      </w:r>
    </w:p>
    <w:p w14:paraId="22B59F12" w14:textId="77777777" w:rsidR="00BE129F" w:rsidRPr="00C72124" w:rsidRDefault="004F3D37" w:rsidP="008533E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Учитель как ролевая модель, как эталон. Помните, ум, сердце, дух, тело? Это же ответственность принести себя как ролевую модель в аудиторию детей, которая смотрит на нас и равняется. </w:t>
      </w:r>
    </w:p>
    <w:p w14:paraId="2CA439CD" w14:textId="77777777" w:rsidR="00BE129F" w:rsidRPr="00C72124" w:rsidRDefault="00BC3D3C" w:rsidP="008533E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Учитель становится наставником. Он не только передаёт знания, а он раскрывает духовность, он раскрывает смыслы. Он отвечает за душевное состояние детей, за ту атмосферу, которой он наполняет коллектив. </w:t>
      </w:r>
    </w:p>
    <w:p w14:paraId="334A3328" w14:textId="77777777" w:rsidR="00BE129F" w:rsidRPr="00C72124" w:rsidRDefault="00BC3D3C" w:rsidP="008533E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 становится проводником, потому что он проводит детей не только во взрослую жизнь, он проводит их в осмысленную жизнь. </w:t>
      </w:r>
    </w:p>
    <w:p w14:paraId="40995C86" w14:textId="77777777" w:rsidR="00BC3D3C" w:rsidRPr="00C72124" w:rsidRDefault="00BC3D3C" w:rsidP="008533E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 становится </w:t>
      </w:r>
      <w:r w:rsidR="008533EE">
        <w:rPr>
          <w:rFonts w:ascii="Times New Roman" w:hAnsi="Times New Roman" w:cs="Times New Roman"/>
          <w:sz w:val="24"/>
          <w:szCs w:val="24"/>
        </w:rPr>
        <w:t>партнёром</w:t>
      </w:r>
      <w:r>
        <w:rPr>
          <w:rFonts w:ascii="Times New Roman" w:hAnsi="Times New Roman" w:cs="Times New Roman"/>
          <w:sz w:val="24"/>
          <w:szCs w:val="24"/>
        </w:rPr>
        <w:t xml:space="preserve">, где мы равные, но не одинаковые. </w:t>
      </w:r>
    </w:p>
    <w:p w14:paraId="7DA768BF" w14:textId="77777777" w:rsidR="004F3D37" w:rsidRDefault="00BC3D3C" w:rsidP="004F3D37">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тогда во всём этом большом проекте, национальном проекте, человеческом проекте, можно назвать такие этапы. Есть учебное пособие, есть практический курс, есть </w:t>
      </w:r>
      <w:r>
        <w:rPr>
          <w:rFonts w:ascii="Times New Roman" w:hAnsi="Times New Roman" w:cs="Times New Roman"/>
          <w:sz w:val="24"/>
          <w:szCs w:val="24"/>
        </w:rPr>
        <w:lastRenderedPageBreak/>
        <w:t xml:space="preserve">готовность от слов переходить к делу и реально начинать внедрять это в нашу систему. Есть возможность создать методическое пособие, </w:t>
      </w:r>
      <w:r w:rsidR="00BE129F">
        <w:rPr>
          <w:rFonts w:ascii="Times New Roman" w:hAnsi="Times New Roman" w:cs="Times New Roman"/>
          <w:sz w:val="24"/>
          <w:szCs w:val="24"/>
        </w:rPr>
        <w:t>где</w:t>
      </w:r>
      <w:r>
        <w:rPr>
          <w:rFonts w:ascii="Times New Roman" w:hAnsi="Times New Roman" w:cs="Times New Roman"/>
          <w:sz w:val="24"/>
          <w:szCs w:val="24"/>
        </w:rPr>
        <w:t xml:space="preserve"> учитель не только читает, но он получает инструкции доходчивые, понятные, как можно действительно внедрить это в жизнь, как действительно можно не только об этом думать, но и создавать реальные результаты в этом направлении. И, конечно же, это сотрудничество с лидерами, потому что лидер, как ролевая модель, он приходит. Как, помните, в </w:t>
      </w:r>
      <w:r w:rsidR="00BE129F">
        <w:rPr>
          <w:rFonts w:ascii="Times New Roman" w:hAnsi="Times New Roman" w:cs="Times New Roman"/>
          <w:sz w:val="24"/>
          <w:szCs w:val="24"/>
        </w:rPr>
        <w:t>советских</w:t>
      </w:r>
      <w:r>
        <w:rPr>
          <w:rFonts w:ascii="Times New Roman" w:hAnsi="Times New Roman" w:cs="Times New Roman"/>
          <w:sz w:val="24"/>
          <w:szCs w:val="24"/>
        </w:rPr>
        <w:t xml:space="preserve"> школах было: 01-ого сентября приходил ветеран? Вот это была эстафета лидерства, советского лидерства. Эстафета героизма, эстафета веры. Почему бы сегодня не возобновить эту традицию, когда лидеры приходят и также эту эстафету не передают? </w:t>
      </w:r>
    </w:p>
    <w:p w14:paraId="1A6A6C63" w14:textId="77777777" w:rsidR="00BE129F" w:rsidRDefault="00BC3D3C" w:rsidP="004F3D37">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Вот такую ещё картинку, которая обращается как раз к четырём интеллектам. Почувствуйте, как на разных уровнях вашей сути откликнутся эти слова. Марина Цветаева: «Любить</w:t>
      </w:r>
      <w:r w:rsidR="00BE129F">
        <w:rPr>
          <w:rFonts w:ascii="Times New Roman" w:hAnsi="Times New Roman" w:cs="Times New Roman"/>
          <w:sz w:val="24"/>
          <w:szCs w:val="24"/>
        </w:rPr>
        <w:t xml:space="preserve"> – </w:t>
      </w:r>
      <w:r>
        <w:rPr>
          <w:rFonts w:ascii="Times New Roman" w:hAnsi="Times New Roman" w:cs="Times New Roman"/>
          <w:sz w:val="24"/>
          <w:szCs w:val="24"/>
        </w:rPr>
        <w:t xml:space="preserve">значит видеть человека таким, каким его задумал Бог, а не </w:t>
      </w:r>
      <w:r w:rsidR="00BE129F">
        <w:rPr>
          <w:rFonts w:ascii="Times New Roman" w:hAnsi="Times New Roman" w:cs="Times New Roman"/>
          <w:sz w:val="24"/>
          <w:szCs w:val="24"/>
        </w:rPr>
        <w:t>осуществили</w:t>
      </w:r>
      <w:r>
        <w:rPr>
          <w:rFonts w:ascii="Times New Roman" w:hAnsi="Times New Roman" w:cs="Times New Roman"/>
          <w:sz w:val="24"/>
          <w:szCs w:val="24"/>
        </w:rPr>
        <w:t xml:space="preserve"> родители». От себя ещё мы можем добавить: школа и общество. Это о принятии, это об умении услышать, это об умении раскрывать. Только так потенциал может раскрываться: как бутон цветка, если просто наблюдать и хотя бы не мешать. Но создать пространство защищённости и вызова, пространство доверия, пространство уважения, пространство значимости. Тогда мы не будем иметь усреднённых, мы будем иметь разных. И тогда мы готовы принять, как вы говорите, отличников и двоечников. Потому что я работаю с бизнесом, я скажу вам честно: каждый пятый успешный человек – двоечник. Потому что позволил себе выйти за рамки усреднённости, позволил, осмелился быть другим. Вот как бы нам этих «двоечников» видеть заранее и за их минусами и бунтарством увидеть их сильные стороны и способности и научиться их раскрывать? </w:t>
      </w:r>
    </w:p>
    <w:p w14:paraId="31FEB091" w14:textId="77777777" w:rsidR="00BC3D3C" w:rsidRDefault="00BC3D3C" w:rsidP="004F3D37">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как найти внутренний ресурс для людей не выживать, а жить? Это знать, что есть два базовых импульса. Один базовый импульс – страх. А второй – любовь. Поэтому сегодня лидер, да, это сильный человек, он настолько сильный, потому что он умеет любить. Спасибо вам большое!</w:t>
      </w:r>
    </w:p>
    <w:p w14:paraId="12C8899D" w14:textId="77777777" w:rsidR="00BC3D3C" w:rsidRPr="00E267C0" w:rsidRDefault="00BC3D3C" w:rsidP="004F3D37">
      <w:pPr>
        <w:pStyle w:val="a3"/>
        <w:spacing w:line="360" w:lineRule="auto"/>
        <w:ind w:firstLine="709"/>
        <w:jc w:val="both"/>
        <w:rPr>
          <w:rFonts w:ascii="Times New Roman" w:hAnsi="Times New Roman" w:cs="Times New Roman"/>
          <w:sz w:val="24"/>
          <w:szCs w:val="24"/>
        </w:rPr>
      </w:pPr>
    </w:p>
    <w:sectPr w:rsidR="00BC3D3C" w:rsidRPr="00E26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D25F7"/>
    <w:multiLevelType w:val="hybridMultilevel"/>
    <w:tmpl w:val="3F2CDA2A"/>
    <w:lvl w:ilvl="0" w:tplc="34FE7C90">
      <w:start w:val="111"/>
      <w:numFmt w:val="bullet"/>
      <w:lvlText w:val=""/>
      <w:lvlJc w:val="left"/>
      <w:pPr>
        <w:ind w:left="720" w:hanging="360"/>
      </w:pPr>
      <w:rPr>
        <w:rFonts w:ascii="Symbol" w:eastAsiaTheme="minorHAnsi"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95"/>
    <w:rsid w:val="00001C69"/>
    <w:rsid w:val="00002F67"/>
    <w:rsid w:val="000047F5"/>
    <w:rsid w:val="00015263"/>
    <w:rsid w:val="0001677F"/>
    <w:rsid w:val="00030440"/>
    <w:rsid w:val="000523A3"/>
    <w:rsid w:val="00064AC2"/>
    <w:rsid w:val="0007021C"/>
    <w:rsid w:val="00074005"/>
    <w:rsid w:val="00076D32"/>
    <w:rsid w:val="00080B39"/>
    <w:rsid w:val="00082503"/>
    <w:rsid w:val="00084749"/>
    <w:rsid w:val="000858A7"/>
    <w:rsid w:val="00085DA1"/>
    <w:rsid w:val="00086AB1"/>
    <w:rsid w:val="00094A7A"/>
    <w:rsid w:val="000A59B6"/>
    <w:rsid w:val="000D3DAE"/>
    <w:rsid w:val="000E5629"/>
    <w:rsid w:val="00102E28"/>
    <w:rsid w:val="00107A13"/>
    <w:rsid w:val="00116D77"/>
    <w:rsid w:val="00126F6A"/>
    <w:rsid w:val="00134A5B"/>
    <w:rsid w:val="00142892"/>
    <w:rsid w:val="001430AA"/>
    <w:rsid w:val="00145F3F"/>
    <w:rsid w:val="00150E68"/>
    <w:rsid w:val="00152E1A"/>
    <w:rsid w:val="00154BF1"/>
    <w:rsid w:val="001622A2"/>
    <w:rsid w:val="001668A7"/>
    <w:rsid w:val="00184352"/>
    <w:rsid w:val="00190BC5"/>
    <w:rsid w:val="001973B5"/>
    <w:rsid w:val="001A549B"/>
    <w:rsid w:val="001A6E90"/>
    <w:rsid w:val="001B0271"/>
    <w:rsid w:val="001B4812"/>
    <w:rsid w:val="001B70B2"/>
    <w:rsid w:val="001C4B41"/>
    <w:rsid w:val="001D77FD"/>
    <w:rsid w:val="001E64CA"/>
    <w:rsid w:val="00205930"/>
    <w:rsid w:val="00211EC5"/>
    <w:rsid w:val="00246595"/>
    <w:rsid w:val="00257DBB"/>
    <w:rsid w:val="0026117F"/>
    <w:rsid w:val="00294BF9"/>
    <w:rsid w:val="002962E3"/>
    <w:rsid w:val="002A24F5"/>
    <w:rsid w:val="002A68A2"/>
    <w:rsid w:val="002A6B14"/>
    <w:rsid w:val="002A7D3D"/>
    <w:rsid w:val="002B35D7"/>
    <w:rsid w:val="002B49A0"/>
    <w:rsid w:val="002B75FD"/>
    <w:rsid w:val="002C3418"/>
    <w:rsid w:val="002C446A"/>
    <w:rsid w:val="002C575A"/>
    <w:rsid w:val="002D56D7"/>
    <w:rsid w:val="002D766A"/>
    <w:rsid w:val="002E31F7"/>
    <w:rsid w:val="002F4037"/>
    <w:rsid w:val="0030694B"/>
    <w:rsid w:val="00322580"/>
    <w:rsid w:val="00322A5F"/>
    <w:rsid w:val="003277BA"/>
    <w:rsid w:val="0034389F"/>
    <w:rsid w:val="00343DAF"/>
    <w:rsid w:val="00356981"/>
    <w:rsid w:val="00356C3B"/>
    <w:rsid w:val="00356D41"/>
    <w:rsid w:val="003630C2"/>
    <w:rsid w:val="00364F02"/>
    <w:rsid w:val="00374ED1"/>
    <w:rsid w:val="0039593C"/>
    <w:rsid w:val="003B0DC6"/>
    <w:rsid w:val="003B37C8"/>
    <w:rsid w:val="003B503B"/>
    <w:rsid w:val="003C726C"/>
    <w:rsid w:val="003C7F73"/>
    <w:rsid w:val="003D4721"/>
    <w:rsid w:val="003E1C0F"/>
    <w:rsid w:val="003F6E38"/>
    <w:rsid w:val="00407F50"/>
    <w:rsid w:val="00422F20"/>
    <w:rsid w:val="00426D8C"/>
    <w:rsid w:val="004578F9"/>
    <w:rsid w:val="00471F44"/>
    <w:rsid w:val="00471F9B"/>
    <w:rsid w:val="00476201"/>
    <w:rsid w:val="00477FCF"/>
    <w:rsid w:val="004809D8"/>
    <w:rsid w:val="00485960"/>
    <w:rsid w:val="00487330"/>
    <w:rsid w:val="0049767D"/>
    <w:rsid w:val="004A21A8"/>
    <w:rsid w:val="004A77A5"/>
    <w:rsid w:val="004B4B9E"/>
    <w:rsid w:val="004B779F"/>
    <w:rsid w:val="004C2146"/>
    <w:rsid w:val="004D4071"/>
    <w:rsid w:val="004D6FE0"/>
    <w:rsid w:val="004E442F"/>
    <w:rsid w:val="004F3D37"/>
    <w:rsid w:val="00503B7C"/>
    <w:rsid w:val="00515F07"/>
    <w:rsid w:val="005222E8"/>
    <w:rsid w:val="00525481"/>
    <w:rsid w:val="00530A46"/>
    <w:rsid w:val="005425D6"/>
    <w:rsid w:val="00561298"/>
    <w:rsid w:val="005651AD"/>
    <w:rsid w:val="00570153"/>
    <w:rsid w:val="0058097A"/>
    <w:rsid w:val="00596C12"/>
    <w:rsid w:val="005A5005"/>
    <w:rsid w:val="005A7E30"/>
    <w:rsid w:val="005B46BE"/>
    <w:rsid w:val="005F5CD1"/>
    <w:rsid w:val="00602006"/>
    <w:rsid w:val="00602E26"/>
    <w:rsid w:val="0060461F"/>
    <w:rsid w:val="00612275"/>
    <w:rsid w:val="00615D46"/>
    <w:rsid w:val="006230DE"/>
    <w:rsid w:val="00624E57"/>
    <w:rsid w:val="006347D6"/>
    <w:rsid w:val="00634953"/>
    <w:rsid w:val="00642597"/>
    <w:rsid w:val="00663814"/>
    <w:rsid w:val="00686F88"/>
    <w:rsid w:val="00692412"/>
    <w:rsid w:val="00692CA9"/>
    <w:rsid w:val="00694B4F"/>
    <w:rsid w:val="0069660D"/>
    <w:rsid w:val="006B56E0"/>
    <w:rsid w:val="006B7A07"/>
    <w:rsid w:val="006C0C38"/>
    <w:rsid w:val="006C1DC8"/>
    <w:rsid w:val="006C48A7"/>
    <w:rsid w:val="006C6424"/>
    <w:rsid w:val="006D586A"/>
    <w:rsid w:val="006E35F6"/>
    <w:rsid w:val="006F0880"/>
    <w:rsid w:val="006F2961"/>
    <w:rsid w:val="007012F9"/>
    <w:rsid w:val="007017BA"/>
    <w:rsid w:val="00713E95"/>
    <w:rsid w:val="007324F0"/>
    <w:rsid w:val="00734448"/>
    <w:rsid w:val="0074148C"/>
    <w:rsid w:val="00770E4B"/>
    <w:rsid w:val="00773205"/>
    <w:rsid w:val="00774193"/>
    <w:rsid w:val="00787B7A"/>
    <w:rsid w:val="007B39C1"/>
    <w:rsid w:val="007B42A2"/>
    <w:rsid w:val="007D0795"/>
    <w:rsid w:val="007F67C7"/>
    <w:rsid w:val="008154BB"/>
    <w:rsid w:val="008163CB"/>
    <w:rsid w:val="00817176"/>
    <w:rsid w:val="00850E28"/>
    <w:rsid w:val="00852B78"/>
    <w:rsid w:val="008533EE"/>
    <w:rsid w:val="00856884"/>
    <w:rsid w:val="0087272C"/>
    <w:rsid w:val="00880B10"/>
    <w:rsid w:val="00887407"/>
    <w:rsid w:val="008A0AFB"/>
    <w:rsid w:val="008A35AF"/>
    <w:rsid w:val="008A7F7C"/>
    <w:rsid w:val="008B2786"/>
    <w:rsid w:val="008C671B"/>
    <w:rsid w:val="008D0EBE"/>
    <w:rsid w:val="008D305B"/>
    <w:rsid w:val="008F6F72"/>
    <w:rsid w:val="0090143D"/>
    <w:rsid w:val="00901C28"/>
    <w:rsid w:val="00906AE9"/>
    <w:rsid w:val="00907264"/>
    <w:rsid w:val="0091069E"/>
    <w:rsid w:val="00920B13"/>
    <w:rsid w:val="009277D3"/>
    <w:rsid w:val="00936C71"/>
    <w:rsid w:val="00947F02"/>
    <w:rsid w:val="00970648"/>
    <w:rsid w:val="0098173E"/>
    <w:rsid w:val="009906A1"/>
    <w:rsid w:val="00991366"/>
    <w:rsid w:val="00991866"/>
    <w:rsid w:val="009923B1"/>
    <w:rsid w:val="009A0BD0"/>
    <w:rsid w:val="009B4BFB"/>
    <w:rsid w:val="009C78AF"/>
    <w:rsid w:val="009D281C"/>
    <w:rsid w:val="009D6FE1"/>
    <w:rsid w:val="009E2B65"/>
    <w:rsid w:val="009F25B1"/>
    <w:rsid w:val="00A01785"/>
    <w:rsid w:val="00A14B88"/>
    <w:rsid w:val="00A34477"/>
    <w:rsid w:val="00A3693B"/>
    <w:rsid w:val="00A53840"/>
    <w:rsid w:val="00A630CE"/>
    <w:rsid w:val="00A66806"/>
    <w:rsid w:val="00A8346F"/>
    <w:rsid w:val="00A871FD"/>
    <w:rsid w:val="00A91BBE"/>
    <w:rsid w:val="00AB0CC3"/>
    <w:rsid w:val="00AE74B4"/>
    <w:rsid w:val="00B165C2"/>
    <w:rsid w:val="00B175F4"/>
    <w:rsid w:val="00B20A14"/>
    <w:rsid w:val="00B21584"/>
    <w:rsid w:val="00B458A6"/>
    <w:rsid w:val="00B47EE8"/>
    <w:rsid w:val="00B5141C"/>
    <w:rsid w:val="00B532DA"/>
    <w:rsid w:val="00B66011"/>
    <w:rsid w:val="00B70E4C"/>
    <w:rsid w:val="00B817B3"/>
    <w:rsid w:val="00B9185B"/>
    <w:rsid w:val="00BA290D"/>
    <w:rsid w:val="00BA500C"/>
    <w:rsid w:val="00BA5DCA"/>
    <w:rsid w:val="00BB1CFB"/>
    <w:rsid w:val="00BC029E"/>
    <w:rsid w:val="00BC3D3C"/>
    <w:rsid w:val="00BC75C8"/>
    <w:rsid w:val="00BE129F"/>
    <w:rsid w:val="00BE27D7"/>
    <w:rsid w:val="00BE6234"/>
    <w:rsid w:val="00BE7271"/>
    <w:rsid w:val="00C006D8"/>
    <w:rsid w:val="00C01563"/>
    <w:rsid w:val="00C15AB4"/>
    <w:rsid w:val="00C33D7F"/>
    <w:rsid w:val="00C34EB7"/>
    <w:rsid w:val="00C36C9A"/>
    <w:rsid w:val="00C510B9"/>
    <w:rsid w:val="00C518BB"/>
    <w:rsid w:val="00C60567"/>
    <w:rsid w:val="00C71B61"/>
    <w:rsid w:val="00C72124"/>
    <w:rsid w:val="00C94139"/>
    <w:rsid w:val="00CA4719"/>
    <w:rsid w:val="00CC13DC"/>
    <w:rsid w:val="00CC4DB3"/>
    <w:rsid w:val="00CD2CF5"/>
    <w:rsid w:val="00CD373F"/>
    <w:rsid w:val="00CD3D67"/>
    <w:rsid w:val="00CD5126"/>
    <w:rsid w:val="00CD5518"/>
    <w:rsid w:val="00CD7BD0"/>
    <w:rsid w:val="00CE1061"/>
    <w:rsid w:val="00CE5160"/>
    <w:rsid w:val="00CE71DE"/>
    <w:rsid w:val="00D05D56"/>
    <w:rsid w:val="00D246E1"/>
    <w:rsid w:val="00D31CD4"/>
    <w:rsid w:val="00D4219C"/>
    <w:rsid w:val="00D441F2"/>
    <w:rsid w:val="00D461B5"/>
    <w:rsid w:val="00D52A34"/>
    <w:rsid w:val="00D54F03"/>
    <w:rsid w:val="00D82018"/>
    <w:rsid w:val="00D9585E"/>
    <w:rsid w:val="00DA0B99"/>
    <w:rsid w:val="00DA7751"/>
    <w:rsid w:val="00DD0CFC"/>
    <w:rsid w:val="00DD233E"/>
    <w:rsid w:val="00DE49B0"/>
    <w:rsid w:val="00DF2E7B"/>
    <w:rsid w:val="00E06F17"/>
    <w:rsid w:val="00E13A89"/>
    <w:rsid w:val="00E21771"/>
    <w:rsid w:val="00E267C0"/>
    <w:rsid w:val="00E326FC"/>
    <w:rsid w:val="00E32C36"/>
    <w:rsid w:val="00E33E87"/>
    <w:rsid w:val="00E538D3"/>
    <w:rsid w:val="00E60742"/>
    <w:rsid w:val="00E6098B"/>
    <w:rsid w:val="00E7437D"/>
    <w:rsid w:val="00E76010"/>
    <w:rsid w:val="00E83E4B"/>
    <w:rsid w:val="00E847BA"/>
    <w:rsid w:val="00E94A14"/>
    <w:rsid w:val="00EC23AB"/>
    <w:rsid w:val="00ED6217"/>
    <w:rsid w:val="00EE79B3"/>
    <w:rsid w:val="00F11E04"/>
    <w:rsid w:val="00F20B61"/>
    <w:rsid w:val="00F21EEF"/>
    <w:rsid w:val="00F339A6"/>
    <w:rsid w:val="00F4291C"/>
    <w:rsid w:val="00F45FBD"/>
    <w:rsid w:val="00F533CC"/>
    <w:rsid w:val="00F54F51"/>
    <w:rsid w:val="00F63746"/>
    <w:rsid w:val="00F77698"/>
    <w:rsid w:val="00F852E3"/>
    <w:rsid w:val="00F870ED"/>
    <w:rsid w:val="00F91706"/>
    <w:rsid w:val="00F917AA"/>
    <w:rsid w:val="00F95F2F"/>
    <w:rsid w:val="00FC22B9"/>
    <w:rsid w:val="00FC7522"/>
    <w:rsid w:val="00FC79F0"/>
    <w:rsid w:val="00FD15F0"/>
    <w:rsid w:val="00FF1B38"/>
    <w:rsid w:val="00FF2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2D14"/>
  <w15:docId w15:val="{DC71847B-DE79-4F03-8ADB-600C50B9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3DAE"/>
    <w:pPr>
      <w:spacing w:after="0" w:line="240" w:lineRule="auto"/>
    </w:pPr>
  </w:style>
  <w:style w:type="paragraph" w:styleId="a4">
    <w:name w:val="List Paragraph"/>
    <w:basedOn w:val="a"/>
    <w:uiPriority w:val="34"/>
    <w:qFormat/>
    <w:rsid w:val="002A24F5"/>
    <w:pPr>
      <w:ind w:left="720"/>
      <w:contextualSpacing/>
    </w:pPr>
  </w:style>
  <w:style w:type="character" w:styleId="a5">
    <w:name w:val="Hyperlink"/>
    <w:basedOn w:val="a0"/>
    <w:uiPriority w:val="99"/>
    <w:unhideWhenUsed/>
    <w:rsid w:val="00C721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2C8C4-EB6A-44A3-9CE0-269F00917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1874</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Борис Иванов</cp:lastModifiedBy>
  <cp:revision>2</cp:revision>
  <dcterms:created xsi:type="dcterms:W3CDTF">2021-08-09T07:50:00Z</dcterms:created>
  <dcterms:modified xsi:type="dcterms:W3CDTF">2021-08-09T07:50:00Z</dcterms:modified>
</cp:coreProperties>
</file>