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Задание: написать пресс - релиз для инфоповода.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Тема: "Гастрономический фестиваль "Сыр. Пир. Мир"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Ежегодный Всероссийский Гастрономический фестиваль "Сыр. Пир. Мир" пройдёт с 5 по 8 августа на территории сыроварни Олега Сироты "Русский пармезан", расположенной по адресу: городской округ Истра, деревня Дубровское. Вход на мероприятие свободный.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Фермеры со всей России представят на ярмарке свою продукцию: сыры, вина, колбасы, хлеб, мёд, молочную продукцию и многое другое.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Также в рамках фестиваля пройдёт конкурс "Лучший сыр России". Около 200 сыроварен примут участие в соревнованиях по 12 направлениям, а оценивать качество сыров будет профессиональное жюри.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В прошлом году в фестивале участвовали 400 производителей из 46 регионов России, было продано 66 тонн сыра, 37 тонн молочной продукции, 12 тонн колбасы и мяса, 11 тонн мёда, 30 тонн хлеба, 9 тонн каш, круп, муки и 3000 изделий народных художественных промыслов.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Организаторы уверены, что в этом году им удастся побить установленные рекорды.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Так же, как и в прошлом году, будет организована деловая программа, кулинарные мастер - классы и развлечения для детей.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Приём заявок от фермеров на участие в ярмарке осуществляется на сайте : https://www.xn--h1aalkeccb4g.xn--p1ai/%D…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