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88" w:rsidRPr="00F44088" w:rsidRDefault="00F44088" w:rsidP="00F44088">
      <w:pPr>
        <w:spacing w:after="120" w:line="240" w:lineRule="atLeast"/>
        <w:textAlignment w:val="baseline"/>
        <w:outlineLvl w:val="0"/>
        <w:rPr>
          <w:rFonts w:ascii="var(--font-serif-display)" w:eastAsia="Times New Roman" w:hAnsi="var(--font-serif-display)" w:cs="Times New Roman"/>
          <w:b/>
          <w:bCs/>
          <w:color w:val="333333"/>
          <w:kern w:val="36"/>
          <w:sz w:val="60"/>
          <w:szCs w:val="60"/>
          <w:lang w:val="en-US" w:eastAsia="ru-RU"/>
        </w:rPr>
      </w:pPr>
      <w:r w:rsidRPr="00F44088">
        <w:rPr>
          <w:rFonts w:ascii="var(--font-serif-display)" w:eastAsia="Times New Roman" w:hAnsi="var(--font-serif-display)" w:cs="Times New Roman"/>
          <w:b/>
          <w:bCs/>
          <w:color w:val="333333"/>
          <w:kern w:val="36"/>
          <w:sz w:val="60"/>
          <w:szCs w:val="60"/>
          <w:lang w:val="en-US" w:eastAsia="ru-RU"/>
        </w:rPr>
        <w:t xml:space="preserve">New York Stock Exchange to Require Floor Traders to </w:t>
      </w:r>
      <w:proofErr w:type="gramStart"/>
      <w:r w:rsidRPr="00F44088">
        <w:rPr>
          <w:rFonts w:ascii="var(--font-serif-display)" w:eastAsia="Times New Roman" w:hAnsi="var(--font-serif-display)" w:cs="Times New Roman"/>
          <w:b/>
          <w:bCs/>
          <w:color w:val="333333"/>
          <w:kern w:val="36"/>
          <w:sz w:val="60"/>
          <w:szCs w:val="60"/>
          <w:lang w:val="en-US" w:eastAsia="ru-RU"/>
        </w:rPr>
        <w:t>Get</w:t>
      </w:r>
      <w:proofErr w:type="gramEnd"/>
      <w:r w:rsidRPr="00F44088">
        <w:rPr>
          <w:rFonts w:ascii="var(--font-serif-display)" w:eastAsia="Times New Roman" w:hAnsi="var(--font-serif-display)" w:cs="Times New Roman"/>
          <w:b/>
          <w:bCs/>
          <w:color w:val="333333"/>
          <w:kern w:val="36"/>
          <w:sz w:val="60"/>
          <w:szCs w:val="60"/>
          <w:lang w:val="en-US" w:eastAsia="ru-RU"/>
        </w:rPr>
        <w:t xml:space="preserve"> Vaccinated</w:t>
      </w:r>
    </w:p>
    <w:p w:rsidR="00F44088" w:rsidRPr="00F44088" w:rsidRDefault="00F44088" w:rsidP="00F44088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sz w:val="30"/>
          <w:szCs w:val="30"/>
          <w:lang w:val="en-US" w:eastAsia="ru-RU"/>
        </w:rPr>
      </w:pPr>
      <w:r w:rsidRPr="00F44088">
        <w:rPr>
          <w:rFonts w:ascii="Arial" w:eastAsia="Times New Roman" w:hAnsi="Arial" w:cs="Arial"/>
          <w:sz w:val="30"/>
          <w:szCs w:val="30"/>
          <w:lang w:val="en-US" w:eastAsia="ru-RU"/>
        </w:rPr>
        <w:t>Stock exchange is stepping up its measures against the coronavirus amid rising cases of the Delta variant</w:t>
      </w:r>
    </w:p>
    <w:p w:rsidR="00F44088" w:rsidRPr="00282EA1" w:rsidRDefault="00F44088" w:rsidP="00F44088">
      <w:pPr>
        <w:pStyle w:val="a3"/>
        <w:spacing w:before="0" w:beforeAutospacing="0" w:after="0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</w:p>
    <w:p w:rsidR="00F44088" w:rsidRPr="00F44088" w:rsidRDefault="00F44088" w:rsidP="00F44088">
      <w:pPr>
        <w:pStyle w:val="a3"/>
        <w:spacing w:before="0" w:beforeAutospacing="0" w:after="0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  <w:lang w:val="en-US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The New York Stock Exchange will require traders to </w:t>
      </w:r>
      <w:proofErr w:type="gramStart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be vaccinated</w:t>
      </w:r>
      <w:proofErr w:type="gramEnd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 against Covid-19 to access its historic trading floor, stepping up its measures against the coronavirus amid </w:t>
      </w:r>
      <w:hyperlink r:id="rId6" w:tgtFrame="_blank" w:history="1">
        <w:r w:rsidRPr="00F44088">
          <w:rPr>
            <w:rStyle w:val="a4"/>
            <w:rFonts w:ascii="var(--font-serif)" w:hAnsi="var(--font-serif)"/>
            <w:sz w:val="26"/>
            <w:szCs w:val="26"/>
            <w:lang w:val="en-US"/>
          </w:rPr>
          <w:t>rising cases of the Delta variant</w:t>
        </w:r>
      </w:hyperlink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.</w:t>
      </w:r>
    </w:p>
    <w:p w:rsidR="00F44088" w:rsidRPr="00F44088" w:rsidRDefault="00F44088" w:rsidP="00F44088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  <w:lang w:val="en-US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Traders and other personnel who work on the floor will need to </w:t>
      </w:r>
      <w:proofErr w:type="gramStart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be fully vaccinated</w:t>
      </w:r>
      <w:proofErr w:type="gramEnd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 by Sept. 13, unless they qualify for a medical or religious exemption, NYSE Chief Operating Officer Michael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Blaugrund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 said in a Wednesday email to the exchange’s floor community.</w:t>
      </w:r>
    </w:p>
    <w:p w:rsidR="00F44088" w:rsidRPr="00F44088" w:rsidRDefault="00F44088" w:rsidP="00F44088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  <w:lang w:val="en-US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Those who </w:t>
      </w:r>
      <w:proofErr w:type="gramStart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are granted</w:t>
      </w:r>
      <w:proofErr w:type="gramEnd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 medical or religious exemptions will need to be masked and present recent negative Covid-19 tests before accessing the floor, Mr.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Blaugrund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 wrote in the email, a copy of which was reviewed by The Wall Street Journal.</w:t>
      </w:r>
    </w:p>
    <w:p w:rsidR="00F44088" w:rsidRPr="00F44088" w:rsidRDefault="00F44088" w:rsidP="00F44088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  <w:lang w:val="en-US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The memo cited “recent shifts in public health conditions as well as updated recommendations from federal, state and local authorities.” NYSE is also expanding its on-site random testing program to include vaccinated personnel, effective immediately, the memo said.</w:t>
      </w:r>
    </w:p>
    <w:p w:rsidR="00F44088" w:rsidRPr="00F44088" w:rsidRDefault="00F44088" w:rsidP="00F44088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  <w:lang w:val="en-US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The NYSE’s total floor population numbers several hundred people, including traders, exchange employees and technology vendors. During the heyday of in-person stock trading in the early 2000s, thousands crowded onto the floor on weekdays, but the rise of </w:t>
      </w:r>
      <w:proofErr w:type="gramStart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>electronic</w:t>
      </w:r>
      <w:proofErr w:type="gramEnd"/>
      <w:r w:rsidRPr="00F44088">
        <w:rPr>
          <w:rFonts w:ascii="var(--font-serif)" w:hAnsi="var(--font-serif)"/>
          <w:color w:val="333333"/>
          <w:sz w:val="26"/>
          <w:szCs w:val="26"/>
          <w:lang w:val="en-US"/>
        </w:rPr>
        <w:t xml:space="preserve"> trading since then has decimated staffing levels.</w:t>
      </w:r>
    </w:p>
    <w:p w:rsidR="00282EA1" w:rsidRDefault="00282EA1">
      <w:pPr>
        <w:rPr>
          <w:lang w:val="en-US"/>
        </w:rPr>
      </w:pPr>
      <w:r w:rsidRPr="00282EA1">
        <w:rPr>
          <w:lang w:val="en-US"/>
        </w:rPr>
        <w:t xml:space="preserve">Source </w:t>
      </w:r>
      <w:hyperlink r:id="rId7" w:history="1">
        <w:r w:rsidRPr="003717E8">
          <w:rPr>
            <w:rStyle w:val="a4"/>
            <w:lang w:val="en-US"/>
          </w:rPr>
          <w:t>https://www.wsj.com/articles/new-york-stock-exchange-to-require-floor-traders-to-get-vaccinated-11628708658</w:t>
        </w:r>
      </w:hyperlink>
    </w:p>
    <w:p w:rsidR="00282EA1" w:rsidRDefault="00282EA1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282EA1" w:rsidRPr="00282EA1" w:rsidRDefault="00282EA1" w:rsidP="00282EA1">
      <w:pPr>
        <w:spacing w:after="120" w:line="240" w:lineRule="atLeast"/>
        <w:textAlignment w:val="baseline"/>
        <w:outlineLvl w:val="0"/>
        <w:rPr>
          <w:rFonts w:ascii="var(--font-serif-display)" w:eastAsia="Times New Roman" w:hAnsi="var(--font-serif-display)" w:cs="Times New Roman"/>
          <w:b/>
          <w:bCs/>
          <w:color w:val="333333"/>
          <w:kern w:val="36"/>
          <w:sz w:val="60"/>
          <w:szCs w:val="60"/>
          <w:lang w:eastAsia="ru-RU"/>
        </w:rPr>
      </w:pPr>
      <w:r w:rsidRPr="00F44088">
        <w:rPr>
          <w:rFonts w:ascii="var(--font-serif-display)" w:eastAsia="Times New Roman" w:hAnsi="var(--font-serif-display)" w:cs="Times New Roman"/>
          <w:b/>
          <w:bCs/>
          <w:color w:val="333333"/>
          <w:kern w:val="36"/>
          <w:sz w:val="60"/>
          <w:szCs w:val="60"/>
          <w:lang w:val="ru" w:eastAsia="ru-RU"/>
        </w:rPr>
        <w:lastRenderedPageBreak/>
        <w:t>Нью-Йоркская фондовая биржа потребует от биржевых трейдеров вакцинироваться</w:t>
      </w:r>
    </w:p>
    <w:p w:rsidR="00282EA1" w:rsidRPr="00282EA1" w:rsidRDefault="00282EA1" w:rsidP="00282EA1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F44088">
        <w:rPr>
          <w:rFonts w:ascii="Arial" w:eastAsia="Times New Roman" w:hAnsi="Arial" w:cs="Arial"/>
          <w:sz w:val="30"/>
          <w:szCs w:val="30"/>
          <w:lang w:val="ru" w:eastAsia="ru-RU"/>
        </w:rPr>
        <w:t xml:space="preserve">Фондовая биржа усиливает меры по борьбе с </w:t>
      </w:r>
      <w:proofErr w:type="spellStart"/>
      <w:r w:rsidRPr="00F44088">
        <w:rPr>
          <w:rFonts w:ascii="Arial" w:eastAsia="Times New Roman" w:hAnsi="Arial" w:cs="Arial"/>
          <w:sz w:val="30"/>
          <w:szCs w:val="30"/>
          <w:lang w:val="ru" w:eastAsia="ru-RU"/>
        </w:rPr>
        <w:t>коронавирусом</w:t>
      </w:r>
      <w:proofErr w:type="spellEnd"/>
      <w:r w:rsidRPr="00F44088">
        <w:rPr>
          <w:rFonts w:ascii="Arial" w:eastAsia="Times New Roman" w:hAnsi="Arial" w:cs="Arial"/>
          <w:sz w:val="30"/>
          <w:szCs w:val="30"/>
          <w:lang w:val="ru" w:eastAsia="ru-RU"/>
        </w:rPr>
        <w:t xml:space="preserve"> на фоне роста числа случаев Дельта-штамма</w:t>
      </w:r>
    </w:p>
    <w:p w:rsidR="00282EA1" w:rsidRPr="00282EA1" w:rsidRDefault="00282EA1" w:rsidP="00282EA1">
      <w:pPr>
        <w:pStyle w:val="a3"/>
        <w:spacing w:before="0" w:beforeAutospacing="0" w:after="0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</w:p>
    <w:p w:rsidR="00282EA1" w:rsidRPr="00282EA1" w:rsidRDefault="00282EA1" w:rsidP="00282EA1">
      <w:pPr>
        <w:pStyle w:val="a3"/>
        <w:spacing w:before="0" w:beforeAutospacing="0" w:after="0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Нью-Йоркская фондовая биржа потребует, чтобы трейдеры были вакцинированы от Covid-19, чтобы получить доступ к ее исторической торговой площадке, усиливая меры против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коронавируса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 </w:t>
      </w:r>
      <w:hyperlink r:id="rId8" w:tgtFrame="_blank" w:history="1">
        <w:r w:rsidRPr="00F44088">
          <w:rPr>
            <w:rStyle w:val="a4"/>
            <w:rFonts w:ascii="var(--font-serif)" w:hAnsi="var(--font-serif)"/>
            <w:sz w:val="26"/>
            <w:szCs w:val="26"/>
            <w:lang w:val="ru"/>
          </w:rPr>
          <w:t>на фоне роста числа случаев заболевания дельта-штаммом</w:t>
        </w:r>
      </w:hyperlink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.</w:t>
      </w:r>
    </w:p>
    <w:p w:rsidR="00282EA1" w:rsidRPr="00282EA1" w:rsidRDefault="00282EA1" w:rsidP="00282EA1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Как сообщил в среду главный операционный директор NYSE Майкл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Блаугранд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 в электронном письме сообществу биржи, что трейдеры и другой персонал, работающий на бирже, должны будут пройти полную вакцинацию к 13 сентября, за исключением тех, кто предоставит медицинский или религиозный отвод.</w:t>
      </w:r>
    </w:p>
    <w:p w:rsidR="00282EA1" w:rsidRPr="00282EA1" w:rsidRDefault="00282EA1" w:rsidP="00282EA1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Те, кому предоставлено освобождение по медицинским или религиозным соображениям, должны будут находиться в масках и предъявить актуальные отрицательные тесты на Covid-19, прежде чем выходить на площадку, написал господин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Блаугранд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 в электронном письме, копия которого была рассмотрена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The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Wall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Street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 xml:space="preserve"> </w:t>
      </w:r>
      <w:proofErr w:type="spellStart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Journal</w:t>
      </w:r>
      <w:proofErr w:type="spellEnd"/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.</w:t>
      </w:r>
    </w:p>
    <w:p w:rsidR="00282EA1" w:rsidRPr="00282EA1" w:rsidRDefault="00282EA1" w:rsidP="00282EA1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В меморандуме упоминаются «последние изменения в условиях общественного здравоохранения, а также обновленные рекомендации федеральных, государственных и местных властей». В меморандуме говорится, что NYSE также расширяет свою программу, вступающая в силу немедленно, выборочного тестирования на местах, чтобы включить в нее вакцинированный персонал.</w:t>
      </w:r>
    </w:p>
    <w:p w:rsidR="00282EA1" w:rsidRPr="00282EA1" w:rsidRDefault="00282EA1" w:rsidP="00282EA1">
      <w:pPr>
        <w:pStyle w:val="a3"/>
        <w:spacing w:before="0" w:beforeAutospacing="0" w:after="255" w:afterAutospacing="0" w:line="405" w:lineRule="atLeast"/>
        <w:textAlignment w:val="baseline"/>
        <w:rPr>
          <w:rFonts w:ascii="var(--font-serif)" w:hAnsi="var(--font-serif)"/>
          <w:color w:val="333333"/>
          <w:sz w:val="26"/>
          <w:szCs w:val="26"/>
        </w:rPr>
      </w:pPr>
      <w:r w:rsidRPr="00F44088">
        <w:rPr>
          <w:rFonts w:ascii="var(--font-serif)" w:hAnsi="var(--font-serif)"/>
          <w:color w:val="333333"/>
          <w:sz w:val="26"/>
          <w:szCs w:val="26"/>
          <w:lang w:val="ru"/>
        </w:rPr>
        <w:t>Общее количество сотрудников NYSE составляет несколько сотен человек, включая трейдеров, биржевых сотрудников и технические разработчики. В начале 2000-х, во время расцвета личной торговли акциями, тысячи людей собирались в зале по будням, но с тех пор развитие электронной торговли привело к сокращению штата сотрудников.</w:t>
      </w:r>
    </w:p>
    <w:p w:rsidR="001E423C" w:rsidRPr="00282EA1" w:rsidRDefault="00282EA1">
      <w:pPr>
        <w:rPr>
          <w:lang w:val="ru"/>
        </w:rPr>
      </w:pPr>
      <w:r w:rsidRPr="00F44088">
        <w:rPr>
          <w:lang w:val="ru"/>
        </w:rPr>
        <w:t>Источник https://www.wsj.com/articles/new-york-stock-exchange-to-require-floor-traders-to-get-vaccinated-11628708658</w:t>
      </w:r>
    </w:p>
    <w:sectPr w:rsidR="001E423C" w:rsidRPr="00282EA1" w:rsidSect="0000046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08" w:rsidRDefault="00600108" w:rsidP="00000466">
      <w:pPr>
        <w:spacing w:after="0" w:line="240" w:lineRule="auto"/>
      </w:pPr>
      <w:r>
        <w:separator/>
      </w:r>
    </w:p>
  </w:endnote>
  <w:endnote w:type="continuationSeparator" w:id="0">
    <w:p w:rsidR="00600108" w:rsidRDefault="00600108" w:rsidP="0000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serif-displa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08" w:rsidRDefault="00600108" w:rsidP="00000466">
      <w:pPr>
        <w:spacing w:after="0" w:line="240" w:lineRule="auto"/>
      </w:pPr>
      <w:r>
        <w:separator/>
      </w:r>
    </w:p>
  </w:footnote>
  <w:footnote w:type="continuationSeparator" w:id="0">
    <w:p w:rsidR="00600108" w:rsidRDefault="00600108" w:rsidP="0000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66" w:rsidRDefault="00000466">
    <w:pPr>
      <w:pStyle w:val="a5"/>
    </w:pPr>
    <w:r>
      <w:t>Перевод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66" w:rsidRDefault="00000466">
    <w:pPr>
      <w:pStyle w:val="a5"/>
    </w:pPr>
    <w:r>
      <w:t>Оригинал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88"/>
    <w:rsid w:val="00000466"/>
    <w:rsid w:val="001E423C"/>
    <w:rsid w:val="00282EA1"/>
    <w:rsid w:val="00600108"/>
    <w:rsid w:val="00F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5211"/>
  <w15:chartTrackingRefBased/>
  <w15:docId w15:val="{F4D807E5-135B-4096-9854-1199E757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4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0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00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466"/>
  </w:style>
  <w:style w:type="paragraph" w:styleId="a7">
    <w:name w:val="footer"/>
    <w:basedOn w:val="a"/>
    <w:link w:val="a8"/>
    <w:uiPriority w:val="99"/>
    <w:unhideWhenUsed/>
    <w:rsid w:val="0000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j.com/articles/the-delta-variant-and-covid-19-vaccines-what-to-know-11627079604?mod=article_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sj.com/articles/new-york-stock-exchange-to-require-floor-traders-to-get-vaccinated-116287086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sj.com/articles/the-delta-variant-and-covid-19-vaccines-what-to-know-11627079604?mod=article_inli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586</Words>
  <Characters>3201</Characters>
  <Application>Microsoft Office Word</Application>
  <DocSecurity>0</DocSecurity>
  <Lines>56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Соболев</dc:creator>
  <cp:keywords/>
  <dc:description/>
  <cp:lastModifiedBy>Руслан Соболев</cp:lastModifiedBy>
  <cp:revision>4</cp:revision>
  <dcterms:created xsi:type="dcterms:W3CDTF">2021-08-15T10:18:00Z</dcterms:created>
  <dcterms:modified xsi:type="dcterms:W3CDTF">2021-08-15T13:16:00Z</dcterms:modified>
</cp:coreProperties>
</file>