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 xml:space="preserve">Здравствуйте, </w:t>
      </w:r>
      <w:r>
        <w:rPr>
          <w:rFonts w:ascii="Arial" w:hAnsi="Arial"/>
          <w:lang w:val="ru-RU"/>
        </w:rPr>
        <w:t xml:space="preserve">Евгений. </w:t>
      </w:r>
      <w:r>
        <w:rPr>
          <w:rFonts w:ascii="Arial" w:hAnsi="Arial"/>
        </w:rPr>
        <w:t>Тут небольшое описание моего прототипа.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шапку добавила контактные данные для быстрой связи, электронную почту и номер телефона. Также есть две кнопки, войти в аккаунт или зарегистрироваться. Во втором ряду ссылки из навигации, три иконки -- это ссылки на социальные сети. Нужно еще подумать оставлять их тут или они будут лишними, будет зависеть от </w:t>
      </w:r>
      <w:r>
        <w:rPr>
          <w:rFonts w:ascii="Arial" w:hAnsi="Arial"/>
        </w:rPr>
        <w:t>реального контента и</w:t>
      </w:r>
      <w:r>
        <w:rPr>
          <w:rFonts w:ascii="Arial" w:hAnsi="Arial"/>
        </w:rPr>
        <w:t xml:space="preserve"> количества пунктов в меню.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7858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t>На обложку я решила добавить слайдер. В главном слайде присутствует форма с проверкой доступности доменного имени. Такой блок был на нескольких сайтах, но, как правило ниже, я решила сделать из него главное действие для страницы. При переключении слайда можно вывести, например, какие-нибудь новости или акции. Также справа добавила примерные цены на доменные имена, чтобы посетитель сайта сразу имел представление о стоимости.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/>
          <w:bCs/>
        </w:rPr>
        <w:t>2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 xml:space="preserve">В первом блоке вывела преимущества работы с компанией, </w:t>
      </w:r>
      <w:r>
        <w:rPr>
          <w:rFonts w:ascii="Arial" w:hAnsi="Arial"/>
        </w:rPr>
        <w:t xml:space="preserve">почему нужно обращаться именно к </w:t>
      </w:r>
      <w:r>
        <w:rPr>
          <w:rFonts w:ascii="Arial" w:hAnsi="Arial"/>
        </w:rPr>
        <w:t>вам</w:t>
      </w:r>
      <w:r>
        <w:rPr>
          <w:rFonts w:ascii="Arial" w:hAnsi="Arial"/>
        </w:rPr>
        <w:t xml:space="preserve">. Информация взята с сайта </w:t>
      </w:r>
      <w:hyperlink r:id="rId3">
        <w:r>
          <w:rPr>
            <w:rFonts w:ascii="Arial" w:hAnsi="Arial"/>
          </w:rPr>
          <w:t>https://timeweb.com/ru/</w:t>
        </w:r>
      </w:hyperlink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10388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следующем блоке отображены тарифы. Информация с сайта </w:t>
      </w:r>
      <w:r>
        <w:fldChar w:fldCharType="begin"/>
      </w:r>
      <w:r>
        <w:rPr>
          <w:rFonts w:ascii="Arial" w:hAnsi="Arial"/>
        </w:rPr>
        <w:instrText> HYPERLINK "https://beget.com/ru/hosting/virtual" \l "virtual-plans-list"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https://beget.com/ru/hosting/virtual#virtual-plans-list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структуру немного изменила.</w:t>
      </w:r>
      <w:r>
        <w:rPr>
          <w:rFonts w:ascii="Arial" w:hAnsi="Arial"/>
        </w:rPr>
        <w:t xml:space="preserve"> Выделила одну из карточек лейблом и обводкой, чтобы выделить этот тариф и привлечь к нему внимание. Ниже расположила дополнительные </w:t>
      </w:r>
      <w:r>
        <w:rPr>
          <w:rFonts w:ascii="Arial" w:hAnsi="Arial"/>
        </w:rPr>
        <w:t>услуги</w:t>
      </w:r>
      <w:r>
        <w:rPr>
          <w:rFonts w:ascii="Arial" w:hAnsi="Arial"/>
        </w:rPr>
        <w:t xml:space="preserve">, которые предлагает хостинг, контент с сайта </w:t>
      </w:r>
      <w:r>
        <w:fldChar w:fldCharType="begin"/>
      </w:r>
      <w:r>
        <w:rPr>
          <w:rFonts w:ascii="Arial" w:hAnsi="Arial"/>
        </w:rPr>
        <w:instrText> HYPERLINK "https://www.reg.ru/hosting/" \l "econom"</w:instrText>
      </w:r>
      <w:r>
        <w:rPr>
          <w:rFonts w:ascii="Arial" w:hAnsi="Arial"/>
        </w:rPr>
        <w:fldChar w:fldCharType="separate"/>
      </w:r>
      <w:hyperlink r:id="rId5">
        <w:r>
          <w:rPr>
            <w:rFonts w:ascii="Arial" w:hAnsi="Arial"/>
          </w:rPr>
          <w:t>https://www.reg.ru/hosting/#econom</w:t>
        </w:r>
      </w:hyperlink>
      <w:r>
        <w:rPr>
          <w:rFonts w:ascii="Arial" w:hAnsi="Arial"/>
        </w:rPr>
        <w:fldChar w:fldCharType="end"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03809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4.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Клиенты и партнеры -- тоже часто встречающийся блок на сайтах, повышает доверие пользователя к компании.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133475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До этого в моем прототипе было мало информации именно о компании, поэтому было решено добавить похожий блок. </w:t>
      </w:r>
      <w:r>
        <w:rPr>
          <w:rFonts w:ascii="Arial" w:hAnsi="Arial"/>
          <w:lang w:val="ru-RU"/>
        </w:rPr>
        <w:t xml:space="preserve">Текст с сайта </w:t>
      </w:r>
      <w:hyperlink r:id="rId8">
        <w:r>
          <w:rPr>
            <w:rFonts w:ascii="Arial" w:hAnsi="Arial"/>
            <w:lang w:val="ru-RU"/>
          </w:rPr>
          <w:t>https://beget.com/ru</w:t>
        </w:r>
      </w:hyperlink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8790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br/>
      </w:r>
      <w:r>
        <w:rPr>
          <w:rFonts w:ascii="Arial" w:hAnsi="Arial"/>
        </w:rPr>
        <w:t xml:space="preserve">Также сюда можно добавить какие-либо цифры/статистику, кратко характеризующую компанию, например, </w:t>
      </w:r>
      <w:r>
        <w:rPr>
          <w:rFonts w:ascii="Arial" w:hAnsi="Arial"/>
        </w:rPr>
        <w:t>как тут.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264785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/>
          <w:bCs/>
        </w:rPr>
        <w:t xml:space="preserve">6. </w:t>
      </w:r>
      <w:r>
        <w:rPr>
          <w:rFonts w:ascii="Arial" w:hAnsi="Arial"/>
        </w:rPr>
        <w:t xml:space="preserve">Т.к. хостинг может быть довольно сложной темой для понимания для "непросвещенного" человека, добавила блок с часто задаваемыми вопросами. Он также присутствовал на нескольких сайтах. Вопросы с сайта </w:t>
      </w:r>
      <w:hyperlink r:id="rId12">
        <w:r>
          <w:rPr>
            <w:rFonts w:ascii="Arial" w:hAnsi="Arial"/>
          </w:rPr>
          <w:t>https://hostimul.com/ru/blog/chasto-zadavaemye-voprosy-o-virtualnom-hostinge</w:t>
        </w:r>
      </w:hyperlink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53335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  <w:b/>
          <w:bCs/>
        </w:rPr>
        <w:t>7.</w:t>
      </w:r>
      <w:r>
        <w:rPr>
          <w:rFonts w:ascii="Arial" w:hAnsi="Arial"/>
        </w:rPr>
        <w:t xml:space="preserve"> В футере я еще раз выделила контактные данные, указала время работы. Добавила ссылки из меню. Пункты навигации чисто для примера, тут нужно ориентироваться на то, каким будет настоящий контент.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06295"/>
            <wp:effectExtent l="0" t="0" r="0" b="0"/>
            <wp:wrapSquare wrapText="largest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</w:rPr>
        <w:t>Еще, может быть, я бы добавила более подробную информацию об услугах компании на странице. Опять же нужно ориентироваться на настоящий контент. Что-то вроде этого.</w:t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776345"/>
            <wp:effectExtent l="0" t="0" r="0" b="0"/>
            <wp:wrapSquare wrapText="largest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-9525</wp:posOffset>
            </wp:positionH>
            <wp:positionV relativeFrom="paragraph">
              <wp:posOffset>4152900</wp:posOffset>
            </wp:positionV>
            <wp:extent cx="6120130" cy="1726565"/>
            <wp:effectExtent l="0" t="0" r="0" b="0"/>
            <wp:wrapSquare wrapText="largest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imeweb.com/ru/" TargetMode="External"/><Relationship Id="rId4" Type="http://schemas.openxmlformats.org/officeDocument/2006/relationships/image" Target="media/image2.png"/><Relationship Id="rId5" Type="http://schemas.openxmlformats.org/officeDocument/2006/relationships/hyperlink" Target="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https://beget.com/ru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hostimul.com/ru/blog/chasto-zadavaemye-voprosy-o-virtualnom-hostinge" TargetMode="External"/><Relationship Id="rId12" Type="http://schemas.openxmlformats.org/officeDocument/2006/relationships/hyperlink" Target="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LibreOffice/7.0.4.2$Windows_X86_64 LibreOffice_project/dcf040e67528d9187c66b2379df5ea4407429775</Application>
  <AppVersion>15.0000</AppVersion>
  <Pages>6</Pages>
  <Words>311</Words>
  <Characters>1999</Characters>
  <CharactersWithSpaces>2301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2021-08-26T14:48:21Z</dcterms:created>
  <dc:creator/>
  <dc:description/>
  <dc:language>ru-RU</dc:language>
  <cp:lastModifiedBy/>
  <dcterms:modified xsi:type="dcterms:W3CDTF">2021-08-26T15:43:07Z</dcterms:modified>
  <cp:revision>2</cp:revision>
  <dc:subject/>
  <dc:title/>
</cp:coreProperties>
</file>