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0333">
      <w:r>
        <w:t>1.</w:t>
      </w:r>
    </w:p>
    <w:p w:rsidR="00000000" w:rsidRDefault="00360333"/>
    <w:p w:rsidR="00000000" w:rsidRDefault="00360333">
      <w:pPr>
        <w:pStyle w:val="a0"/>
      </w:pPr>
      <w:r>
        <w:t>Монтаж и обслуживание кондиционеров — профессиональные услуги и доступные цены</w:t>
      </w:r>
    </w:p>
    <w:p w:rsidR="00000000" w:rsidRDefault="00360333"/>
    <w:p w:rsidR="00000000" w:rsidRDefault="00360333">
      <w:r>
        <w:t>Обходиться без климатической техники в жаркое время года очень сложно. Кондиционеры создают комфортную обстановку, поддерживают оптимальную температуру. Современный рынок п</w:t>
      </w:r>
      <w:r>
        <w:t>редлагает покупателям большой выбор такого оборудования, но мало приобрести качественную технику, ее необходимо правильно установить. Также немаловажным является регулярное обслуживание и профилактические работы, которые помогают предотвратить серьезные по</w:t>
      </w:r>
      <w:r>
        <w:t>ломки и дорогостоящий ремонт.</w:t>
      </w:r>
    </w:p>
    <w:p w:rsidR="00000000" w:rsidRDefault="00360333"/>
    <w:p w:rsidR="00000000" w:rsidRDefault="00360333">
      <w:pPr>
        <w:pStyle w:val="2"/>
      </w:pPr>
      <w:r>
        <w:t>Куда обратиться?</w:t>
      </w:r>
    </w:p>
    <w:p w:rsidR="00000000" w:rsidRDefault="00360333"/>
    <w:p w:rsidR="00000000" w:rsidRDefault="00360333">
      <w:r>
        <w:t xml:space="preserve">Если вам нужно установить или </w:t>
      </w:r>
      <w:r>
        <w:rPr>
          <w:b/>
          <w:bCs/>
        </w:rPr>
        <w:t>демонтировать кондиционер</w:t>
      </w:r>
      <w:r>
        <w:t xml:space="preserve">, не стоит пытаться сделать это самостоятельно, лучше обратиться сразу к профессионалам. Наша компания предлагает своим клиентам качественные услуги по </w:t>
      </w:r>
      <w:r>
        <w:t xml:space="preserve">монтажу и демонтажу, обслуживанию и ремонту климатической техники. У нас работают настоящие профессионалы своего дела, знающие тонкости и нюансы процессов. </w:t>
      </w:r>
      <w:r>
        <w:rPr>
          <w:b/>
          <w:bCs/>
        </w:rPr>
        <w:t xml:space="preserve">Монтаж кондиционеров </w:t>
      </w:r>
      <w:r>
        <w:t>осуществляется быстро и качественно, с соблюдением норм и требований. При необх</w:t>
      </w:r>
      <w:r>
        <w:t>одимости мы проведем профилакти</w:t>
      </w:r>
      <w:r w:rsidR="000B4215">
        <w:t>ку</w:t>
      </w:r>
      <w:r>
        <w:t xml:space="preserve">, выполним </w:t>
      </w:r>
      <w:r>
        <w:rPr>
          <w:b/>
          <w:bCs/>
        </w:rPr>
        <w:t>ремонт кондиционеров</w:t>
      </w:r>
      <w:r>
        <w:t>. На все работы мы даем гаранти</w:t>
      </w:r>
      <w:r w:rsidR="000A39CA">
        <w:t>ю</w:t>
      </w:r>
      <w:r>
        <w:t xml:space="preserve"> и сохраняем приемлемые цены. Нам вы действительно </w:t>
      </w:r>
      <w:commentRangeStart w:id="0"/>
      <w:r>
        <w:t>мо</w:t>
      </w:r>
      <w:r w:rsidR="000A39CA">
        <w:t>ж</w:t>
      </w:r>
      <w:r>
        <w:t>ете</w:t>
      </w:r>
      <w:commentRangeEnd w:id="0"/>
      <w:r w:rsidR="000A39CA">
        <w:rPr>
          <w:rStyle w:val="a7"/>
        </w:rPr>
        <w:commentReference w:id="0"/>
      </w:r>
      <w:r>
        <w:t xml:space="preserve"> доверять</w:t>
      </w:r>
      <w:r w:rsidR="000A39CA">
        <w:t>,</w:t>
      </w:r>
      <w:r>
        <w:t xml:space="preserve"> и это отметил</w:t>
      </w:r>
      <w:r w:rsidR="000A39CA">
        <w:t>и наши многочисленные</w:t>
      </w:r>
      <w:r>
        <w:t xml:space="preserve"> клиент</w:t>
      </w:r>
      <w:r w:rsidR="000A39CA">
        <w:t>ы</w:t>
      </w:r>
      <w:r>
        <w:t xml:space="preserve">, о чем говорят </w:t>
      </w:r>
      <w:r w:rsidR="000A39CA">
        <w:t xml:space="preserve">их </w:t>
      </w:r>
      <w:r>
        <w:t>полож</w:t>
      </w:r>
      <w:r>
        <w:t xml:space="preserve">ительные отзывы. Мы выполняем полный комплекс работ с климатическим оборудованием, поэтому вам больше не нужно искать </w:t>
      </w:r>
      <w:r w:rsidR="000A39CA">
        <w:t>узких</w:t>
      </w:r>
      <w:r>
        <w:t xml:space="preserve"> специалистов, можно просто сразу обратиться к нам.</w:t>
      </w:r>
    </w:p>
    <w:p w:rsidR="00000000" w:rsidRDefault="00DD79BE">
      <w:r>
        <w:t>Среди наших</w:t>
      </w:r>
      <w:r w:rsidR="00360333">
        <w:t xml:space="preserve"> преимуществ </w:t>
      </w:r>
      <w:r w:rsidR="00360333">
        <w:t>можно выделить:</w:t>
      </w:r>
    </w:p>
    <w:p w:rsidR="00000000" w:rsidRDefault="00360333">
      <w:pPr>
        <w:numPr>
          <w:ilvl w:val="0"/>
          <w:numId w:val="2"/>
        </w:numPr>
      </w:pPr>
      <w:r>
        <w:t>профессионализм и ответ</w:t>
      </w:r>
      <w:r>
        <w:t>ственность;</w:t>
      </w:r>
    </w:p>
    <w:p w:rsidR="00000000" w:rsidRDefault="00360333">
      <w:pPr>
        <w:numPr>
          <w:ilvl w:val="0"/>
          <w:numId w:val="2"/>
        </w:numPr>
      </w:pPr>
      <w:r>
        <w:t>предоставление гарантий;</w:t>
      </w:r>
    </w:p>
    <w:p w:rsidR="00000000" w:rsidRDefault="00360333">
      <w:pPr>
        <w:numPr>
          <w:ilvl w:val="0"/>
          <w:numId w:val="2"/>
        </w:numPr>
      </w:pPr>
      <w:r>
        <w:t>доступные цены.</w:t>
      </w:r>
    </w:p>
    <w:p w:rsidR="00000000" w:rsidRDefault="00360333">
      <w:r>
        <w:t xml:space="preserve">Закажите выезд наших специалистов для установки </w:t>
      </w:r>
      <w:commentRangeStart w:id="1"/>
      <w:r>
        <w:t>ил</w:t>
      </w:r>
      <w:r w:rsidR="00DD79BE">
        <w:t>и</w:t>
      </w:r>
      <w:commentRangeEnd w:id="1"/>
      <w:r w:rsidR="00DD79BE">
        <w:rPr>
          <w:rStyle w:val="a7"/>
        </w:rPr>
        <w:commentReference w:id="1"/>
      </w:r>
      <w:r>
        <w:t xml:space="preserve"> ремонта кондиционера. </w:t>
      </w:r>
      <w:r w:rsidR="00DD79BE">
        <w:t>Мы сделаем все возможное, чтобы вы</w:t>
      </w:r>
      <w:r>
        <w:t xml:space="preserve"> оста</w:t>
      </w:r>
      <w:r w:rsidR="00DD79BE">
        <w:t>лись</w:t>
      </w:r>
      <w:r>
        <w:t xml:space="preserve"> довольны каче</w:t>
      </w:r>
      <w:r w:rsidR="00DD79BE">
        <w:t>ством обслуживания и стали</w:t>
      </w:r>
      <w:r>
        <w:t xml:space="preserve"> нашим постоянным клиентом. </w:t>
      </w:r>
    </w:p>
    <w:p w:rsidR="00000000" w:rsidRDefault="00360333"/>
    <w:p w:rsidR="00000000" w:rsidRDefault="00360333">
      <w:r>
        <w:t>2.</w:t>
      </w:r>
    </w:p>
    <w:p w:rsidR="00000000" w:rsidRDefault="00360333"/>
    <w:p w:rsidR="00000000" w:rsidRDefault="00360333">
      <w:pPr>
        <w:pStyle w:val="a0"/>
      </w:pPr>
      <w:r>
        <w:t>Ремонт балкона промышленными</w:t>
      </w:r>
      <w:r>
        <w:t xml:space="preserve"> альпинистами — нам можно доверять!</w:t>
      </w:r>
    </w:p>
    <w:p w:rsidR="00000000" w:rsidRDefault="00360333"/>
    <w:p w:rsidR="00000000" w:rsidRDefault="00360333">
      <w:r>
        <w:t>Если балкон</w:t>
      </w:r>
      <w:r w:rsidR="007821E1">
        <w:t>у</w:t>
      </w:r>
      <w:r>
        <w:t xml:space="preserve"> необходим ремонт</w:t>
      </w:r>
      <w:r w:rsidR="007821E1">
        <w:t xml:space="preserve"> или конструктивные доработки, для их выполнения</w:t>
      </w:r>
      <w:r>
        <w:t xml:space="preserve"> лучше </w:t>
      </w:r>
      <w:r w:rsidR="007821E1">
        <w:t>всего привлечь</w:t>
      </w:r>
      <w:r>
        <w:t xml:space="preserve"> промышленных альпинистов</w:t>
      </w:r>
      <w:r w:rsidR="007821E1">
        <w:t>. Они</w:t>
      </w:r>
      <w:r>
        <w:t xml:space="preserve"> смогут тщательно осмотреть конструкцию</w:t>
      </w:r>
      <w:r w:rsidR="007821E1">
        <w:t xml:space="preserve"> со всех сторон</w:t>
      </w:r>
      <w:r>
        <w:t>, выявить опасные места, требующие вос</w:t>
      </w:r>
      <w:r>
        <w:t>становления</w:t>
      </w:r>
      <w:r w:rsidR="007A5312">
        <w:t>, и провести все работы</w:t>
      </w:r>
      <w:r>
        <w:t xml:space="preserve">. Компаний, которые предоставляют </w:t>
      </w:r>
      <w:r>
        <w:rPr>
          <w:b/>
          <w:bCs/>
        </w:rPr>
        <w:t>услуги промышленного альпинизма</w:t>
      </w:r>
      <w:commentRangeStart w:id="2"/>
      <w:r w:rsidR="007A5312">
        <w:rPr>
          <w:b/>
          <w:bCs/>
        </w:rPr>
        <w:t>,</w:t>
      </w:r>
      <w:commentRangeEnd w:id="2"/>
      <w:r w:rsidR="007A5312">
        <w:rPr>
          <w:rStyle w:val="a7"/>
        </w:rPr>
        <w:commentReference w:id="2"/>
      </w:r>
      <w:r>
        <w:t xml:space="preserve"> много, но доверять стоит лишь проверенным, с опытом работы.</w:t>
      </w:r>
    </w:p>
    <w:p w:rsidR="00000000" w:rsidRDefault="00360333"/>
    <w:p w:rsidR="00000000" w:rsidRDefault="00360333">
      <w:pPr>
        <w:pStyle w:val="2"/>
      </w:pPr>
      <w:r>
        <w:t>Наши услуги</w:t>
      </w:r>
    </w:p>
    <w:p w:rsidR="00000000" w:rsidRDefault="00360333"/>
    <w:p w:rsidR="00000000" w:rsidRDefault="00360333">
      <w:r>
        <w:t xml:space="preserve">Если требуется </w:t>
      </w:r>
      <w:r>
        <w:rPr>
          <w:b/>
          <w:bCs/>
        </w:rPr>
        <w:t>ремонт балкона</w:t>
      </w:r>
      <w:r>
        <w:t xml:space="preserve">, обратитесь сразу к нам, не теряйте зря время на поиски </w:t>
      </w:r>
      <w:r>
        <w:lastRenderedPageBreak/>
        <w:t>подходящей компании</w:t>
      </w:r>
      <w:r>
        <w:t xml:space="preserve">. Мы предлагаем качественные и надежные услуги, выполним любую, даже самую сложную работу и предоставим все необходимые гарантии. Мы ремонтируем балконы при помощи надежного, современного оборудования, соблюдаем все требования </w:t>
      </w:r>
      <w:r w:rsidR="00490365">
        <w:t xml:space="preserve">нормативных документов </w:t>
      </w:r>
      <w:r>
        <w:t>и технику безопасности. Метод</w:t>
      </w:r>
      <w:r>
        <w:t xml:space="preserve"> </w:t>
      </w:r>
      <w:r>
        <w:rPr>
          <w:b/>
          <w:bCs/>
        </w:rPr>
        <w:t xml:space="preserve">промышленного альпинизма в ремонте балконов и лоджий </w:t>
      </w:r>
      <w:r>
        <w:t>является самым надежным, безопасным и максимально эффективным. Наши сотрудники являются настоящими профессионалами в этом деле, нам действительно можно доверять!</w:t>
      </w:r>
    </w:p>
    <w:p w:rsidR="00000000" w:rsidRDefault="00360333">
      <w:r>
        <w:t>Мы предлагаем полный комплекс услуг по р</w:t>
      </w:r>
      <w:r>
        <w:t>емонту балконов и лоджий, а именно:</w:t>
      </w:r>
    </w:p>
    <w:p w:rsidR="00000000" w:rsidRDefault="00360333">
      <w:pPr>
        <w:numPr>
          <w:ilvl w:val="0"/>
          <w:numId w:val="3"/>
        </w:numPr>
      </w:pPr>
      <w:r>
        <w:t>осуществляем герметизацию швов;</w:t>
      </w:r>
    </w:p>
    <w:p w:rsidR="00000000" w:rsidRDefault="00360333">
      <w:pPr>
        <w:numPr>
          <w:ilvl w:val="0"/>
          <w:numId w:val="3"/>
        </w:numPr>
      </w:pPr>
      <w:r>
        <w:t>устраняем протечки;</w:t>
      </w:r>
    </w:p>
    <w:p w:rsidR="00000000" w:rsidRDefault="00360333">
      <w:pPr>
        <w:numPr>
          <w:ilvl w:val="0"/>
          <w:numId w:val="3"/>
        </w:numPr>
      </w:pPr>
      <w:r>
        <w:t>устанавливаем козырьки и меняем покрытие;</w:t>
      </w:r>
    </w:p>
    <w:p w:rsidR="00000000" w:rsidRDefault="00490365">
      <w:pPr>
        <w:numPr>
          <w:ilvl w:val="0"/>
          <w:numId w:val="3"/>
        </w:numPr>
      </w:pPr>
      <w:r>
        <w:t>монтируем</w:t>
      </w:r>
      <w:r w:rsidR="00360333">
        <w:t xml:space="preserve"> </w:t>
      </w:r>
      <w:proofErr w:type="spellStart"/>
      <w:r w:rsidR="00360333">
        <w:t>шумоизоляцию</w:t>
      </w:r>
      <w:proofErr w:type="spellEnd"/>
      <w:r w:rsidR="00360333">
        <w:t>.</w:t>
      </w:r>
    </w:p>
    <w:p w:rsidR="00000000" w:rsidRDefault="00360333">
      <w:r>
        <w:t xml:space="preserve">Также в нашей компании вы можете заказать такую услугу, как </w:t>
      </w:r>
      <w:r>
        <w:rPr>
          <w:b/>
          <w:bCs/>
        </w:rPr>
        <w:t>утепление балкона снаружи</w:t>
      </w:r>
      <w:r>
        <w:t>. После нашего ре</w:t>
      </w:r>
      <w:r>
        <w:t xml:space="preserve">монта ваш балкон прослужит еще </w:t>
      </w:r>
      <w:r w:rsidR="00490365">
        <w:t>много</w:t>
      </w:r>
      <w:r>
        <w:t xml:space="preserve"> лет — мы </w:t>
      </w:r>
      <w:r w:rsidR="00796D2C">
        <w:t>гарантируем</w:t>
      </w:r>
      <w:r>
        <w:t xml:space="preserve"> качеств</w:t>
      </w:r>
      <w:r w:rsidR="00796D2C">
        <w:t>о и надежность</w:t>
      </w:r>
      <w:r>
        <w:t xml:space="preserve"> наших работ. </w:t>
      </w:r>
      <w:r w:rsidR="00796D2C">
        <w:t>В то же время мы</w:t>
      </w:r>
      <w:r w:rsidR="008D5542">
        <w:t xml:space="preserve"> сохраняем</w:t>
      </w:r>
      <w:r>
        <w:t xml:space="preserve"> доступны</w:t>
      </w:r>
      <w:r w:rsidR="008D5542">
        <w:t>е</w:t>
      </w:r>
      <w:r>
        <w:t xml:space="preserve"> цены на свои услуги</w:t>
      </w:r>
      <w:r w:rsidR="008D5542">
        <w:t xml:space="preserve"> и предлагаем заказчикам дополнительные возможности сэкономить</w:t>
      </w:r>
      <w:r>
        <w:t xml:space="preserve">. Заказать </w:t>
      </w:r>
      <w:r>
        <w:rPr>
          <w:b/>
          <w:bCs/>
        </w:rPr>
        <w:t xml:space="preserve">услуги промышленных альпинистов </w:t>
      </w:r>
      <w:r>
        <w:t>вы можете по телефону или непосредственн</w:t>
      </w:r>
      <w:r>
        <w:t>о на сайте.</w:t>
      </w:r>
    </w:p>
    <w:p w:rsidR="00360333" w:rsidRDefault="00360333">
      <w:r>
        <w:t>Не затягивайте с ремонтом балкона — это может быть опасно. Мы восстановим к</w:t>
      </w:r>
      <w:r w:rsidR="008D5542">
        <w:t>онструкцию быстро и качественно</w:t>
      </w:r>
      <w:r>
        <w:t xml:space="preserve">. </w:t>
      </w:r>
    </w:p>
    <w:sectPr w:rsidR="00360333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5T00:22:00Z" w:initials="М">
    <w:p w:rsidR="000A39CA" w:rsidRDefault="000A39CA">
      <w:pPr>
        <w:pStyle w:val="a8"/>
      </w:pPr>
      <w:r>
        <w:rPr>
          <w:rStyle w:val="a7"/>
        </w:rPr>
        <w:annotationRef/>
      </w:r>
      <w:r>
        <w:t>Заменено «моете»</w:t>
      </w:r>
    </w:p>
  </w:comment>
  <w:comment w:id="1" w:author="Мышь" w:date="2021-07-15T00:31:00Z" w:initials="М">
    <w:p w:rsidR="00DD79BE" w:rsidRDefault="00DD79BE">
      <w:pPr>
        <w:pStyle w:val="a8"/>
      </w:pPr>
      <w:r>
        <w:rPr>
          <w:rStyle w:val="a7"/>
        </w:rPr>
        <w:annotationRef/>
      </w:r>
      <w:r>
        <w:t>Заменено «или»</w:t>
      </w:r>
    </w:p>
  </w:comment>
  <w:comment w:id="2" w:author="Мышь" w:date="2021-07-15T00:37:00Z" w:initials="М">
    <w:p w:rsidR="007A5312" w:rsidRDefault="007A5312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1E"/>
    <w:rsid w:val="000A39CA"/>
    <w:rsid w:val="000B4215"/>
    <w:rsid w:val="00360333"/>
    <w:rsid w:val="00490365"/>
    <w:rsid w:val="007821E1"/>
    <w:rsid w:val="00796D2C"/>
    <w:rsid w:val="007A5312"/>
    <w:rsid w:val="008D5542"/>
    <w:rsid w:val="00B9171E"/>
    <w:rsid w:val="00DD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character" w:styleId="a7">
    <w:name w:val="annotation reference"/>
    <w:basedOn w:val="a2"/>
    <w:uiPriority w:val="99"/>
    <w:semiHidden/>
    <w:unhideWhenUsed/>
    <w:rsid w:val="000A39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39CA"/>
    <w:rPr>
      <w:sz w:val="20"/>
      <w:szCs w:val="18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0A39CA"/>
    <w:rPr>
      <w:rFonts w:eastAsia="SimSun" w:cs="Mangal"/>
      <w:kern w:val="1"/>
      <w:szCs w:val="18"/>
      <w:lang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39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39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39CA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0A39C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3058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cp:lastPrinted>1601-01-01T00:00:00Z</cp:lastPrinted>
  <dcterms:created xsi:type="dcterms:W3CDTF">2021-07-14T21:20:00Z</dcterms:created>
  <dcterms:modified xsi:type="dcterms:W3CDTF">2021-07-14T21:51:00Z</dcterms:modified>
</cp:coreProperties>
</file>