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50" w:rsidRPr="00501188" w:rsidRDefault="001F4C8C" w:rsidP="0049369D">
      <w:pPr>
        <w:spacing w:after="0" w:line="360" w:lineRule="auto"/>
        <w:ind w:firstLine="709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501188">
        <w:rPr>
          <w:rFonts w:ascii="Arial" w:hAnsi="Arial" w:cs="Arial"/>
          <w:b/>
          <w:sz w:val="36"/>
          <w:szCs w:val="36"/>
        </w:rPr>
        <w:t>Как играть в казино и оставаться в плюсе: простые правила</w:t>
      </w:r>
    </w:p>
    <w:p w:rsidR="0049369D" w:rsidRPr="001F4C8C" w:rsidRDefault="0049369D" w:rsidP="0049369D">
      <w:pPr>
        <w:spacing w:after="0" w:line="360" w:lineRule="auto"/>
        <w:ind w:firstLine="709"/>
        <w:contextualSpacing/>
        <w:jc w:val="center"/>
        <w:rPr>
          <w:rStyle w:val="word"/>
          <w:rFonts w:ascii="Arial" w:hAnsi="Arial" w:cs="Arial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Style w:val="word"/>
          <w:rFonts w:ascii="Arial" w:hAnsi="Arial" w:cs="Arial"/>
          <w:b/>
          <w:color w:val="383838"/>
          <w:sz w:val="32"/>
          <w:szCs w:val="32"/>
        </w:rPr>
      </w:pPr>
      <w:r w:rsidRPr="00501188">
        <w:rPr>
          <w:rStyle w:val="word"/>
          <w:rFonts w:ascii="Arial" w:hAnsi="Arial" w:cs="Arial"/>
          <w:b/>
          <w:color w:val="383838"/>
          <w:sz w:val="32"/>
          <w:szCs w:val="32"/>
        </w:rPr>
        <w:t>Треугольник</w:t>
      </w:r>
      <w:r w:rsidRPr="00501188">
        <w:rPr>
          <w:rFonts w:ascii="Arial" w:hAnsi="Arial" w:cs="Arial"/>
          <w:b/>
          <w:color w:val="383838"/>
          <w:sz w:val="32"/>
          <w:szCs w:val="32"/>
        </w:rPr>
        <w:t>:</w:t>
      </w:r>
      <w:r w:rsidR="009E1622" w:rsidRPr="00501188">
        <w:rPr>
          <w:rFonts w:ascii="Arial" w:hAnsi="Arial" w:cs="Arial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Arial" w:hAnsi="Arial" w:cs="Arial"/>
          <w:b/>
          <w:color w:val="383838"/>
          <w:sz w:val="32"/>
          <w:szCs w:val="32"/>
        </w:rPr>
        <w:t>казино</w:t>
      </w:r>
      <w:r w:rsidRPr="00501188">
        <w:rPr>
          <w:rFonts w:ascii="Arial" w:hAnsi="Arial" w:cs="Arial"/>
          <w:b/>
          <w:color w:val="383838"/>
          <w:sz w:val="32"/>
          <w:szCs w:val="32"/>
        </w:rPr>
        <w:t>,</w:t>
      </w:r>
      <w:r w:rsidR="009E1622" w:rsidRPr="00501188">
        <w:rPr>
          <w:rFonts w:ascii="Arial" w:hAnsi="Arial" w:cs="Arial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Arial" w:hAnsi="Arial" w:cs="Arial"/>
          <w:b/>
          <w:color w:val="383838"/>
          <w:sz w:val="32"/>
          <w:szCs w:val="32"/>
        </w:rPr>
        <w:t>игрок</w:t>
      </w:r>
      <w:r w:rsidR="00BE0BE9" w:rsidRPr="00501188">
        <w:rPr>
          <w:rStyle w:val="word"/>
          <w:rFonts w:ascii="Arial" w:hAnsi="Arial" w:cs="Arial"/>
          <w:b/>
          <w:color w:val="383838"/>
          <w:sz w:val="32"/>
          <w:szCs w:val="32"/>
        </w:rPr>
        <w:t>, Фортуна</w:t>
      </w:r>
    </w:p>
    <w:p w:rsidR="00BE0BE9" w:rsidRDefault="00BE0BE9" w:rsidP="0049369D">
      <w:pPr>
        <w:spacing w:after="0" w:line="360" w:lineRule="auto"/>
        <w:ind w:firstLine="709"/>
        <w:contextualSpacing/>
        <w:rPr>
          <w:rFonts w:ascii="Arial" w:hAnsi="Arial" w:cs="Arial"/>
          <w:color w:val="383838"/>
          <w:sz w:val="18"/>
          <w:szCs w:val="18"/>
        </w:rPr>
      </w:pPr>
    </w:p>
    <w:p w:rsidR="00753F50" w:rsidRPr="00501188" w:rsidRDefault="004639EB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Fonts w:ascii="Arial" w:hAnsi="Arial" w:cs="Arial"/>
          <w:color w:val="383838"/>
          <w:sz w:val="28"/>
          <w:szCs w:val="28"/>
        </w:rPr>
        <w:t>Хотя</w:t>
      </w:r>
      <w:r w:rsidR="009E1622" w:rsidRPr="00501188">
        <w:rPr>
          <w:rFonts w:ascii="Arial" w:hAnsi="Arial" w:cs="Arial"/>
          <w:color w:val="383838"/>
          <w:sz w:val="28"/>
          <w:szCs w:val="28"/>
        </w:rPr>
        <w:t xml:space="preserve"> </w:t>
      </w:r>
      <w:r w:rsidR="00B20136" w:rsidRPr="00501188">
        <w:rPr>
          <w:rFonts w:ascii="Arial" w:hAnsi="Arial" w:cs="Arial"/>
          <w:color w:val="383838"/>
          <w:sz w:val="28"/>
          <w:szCs w:val="28"/>
        </w:rPr>
        <w:t>б</w:t>
      </w:r>
      <w:r w:rsidR="00EB71DB" w:rsidRPr="00501188">
        <w:rPr>
          <w:rStyle w:val="word"/>
          <w:rFonts w:ascii="Arial" w:hAnsi="Arial" w:cs="Arial"/>
          <w:color w:val="383838"/>
          <w:sz w:val="28"/>
          <w:szCs w:val="28"/>
        </w:rPr>
        <w:t>ытует</w:t>
      </w:r>
      <w:r w:rsidR="009E1622" w:rsidRPr="00501188">
        <w:rPr>
          <w:rFonts w:ascii="Arial" w:hAnsi="Arial" w:cs="Arial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Arial" w:hAnsi="Arial" w:cs="Arial"/>
          <w:color w:val="383838"/>
          <w:sz w:val="28"/>
          <w:szCs w:val="28"/>
        </w:rPr>
        <w:t>мнение</w:t>
      </w:r>
      <w:r w:rsidR="00EB71DB" w:rsidRPr="00501188">
        <w:rPr>
          <w:rFonts w:ascii="Arial" w:hAnsi="Arial" w:cs="Arial"/>
          <w:color w:val="383838"/>
          <w:sz w:val="28"/>
          <w:szCs w:val="28"/>
        </w:rPr>
        <w:t>,</w:t>
      </w:r>
      <w:r w:rsidR="009E1622" w:rsidRPr="00501188">
        <w:rPr>
          <w:rFonts w:ascii="Arial" w:hAnsi="Arial" w:cs="Arial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Arial" w:hAnsi="Arial" w:cs="Arial"/>
          <w:color w:val="383838"/>
          <w:sz w:val="28"/>
          <w:szCs w:val="28"/>
        </w:rPr>
        <w:t>что</w:t>
      </w:r>
      <w:r w:rsidR="009E1622" w:rsidRPr="00501188">
        <w:rPr>
          <w:rFonts w:ascii="Arial" w:hAnsi="Arial" w:cs="Arial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Arial" w:hAnsi="Arial" w:cs="Arial"/>
          <w:color w:val="383838"/>
          <w:sz w:val="28"/>
          <w:szCs w:val="28"/>
        </w:rPr>
        <w:t>казино</w:t>
      </w:r>
      <w:r w:rsidR="009E1622" w:rsidRPr="00501188">
        <w:rPr>
          <w:rFonts w:ascii="Arial" w:hAnsi="Arial" w:cs="Arial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Arial" w:hAnsi="Arial" w:cs="Arial"/>
          <w:color w:val="383838"/>
          <w:sz w:val="28"/>
          <w:szCs w:val="28"/>
        </w:rPr>
        <w:t>обыграть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невозможно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притягательность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остаётся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высокой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F2164B" w:rsidRPr="00501188">
        <w:rPr>
          <w:rFonts w:ascii="Tahoma" w:hAnsi="Tahoma" w:cs="Tahoma"/>
          <w:color w:val="383838"/>
          <w:sz w:val="28"/>
          <w:szCs w:val="28"/>
        </w:rPr>
        <w:t>И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гр</w:t>
      </w:r>
      <w:r w:rsidR="00F2164B" w:rsidRPr="00501188">
        <w:rPr>
          <w:rStyle w:val="word"/>
          <w:rFonts w:ascii="Tahoma" w:hAnsi="Tahoma" w:cs="Tahoma"/>
          <w:color w:val="383838"/>
          <w:sz w:val="28"/>
          <w:szCs w:val="28"/>
        </w:rPr>
        <w:t>овые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F2164B" w:rsidRPr="00501188">
        <w:rPr>
          <w:rFonts w:ascii="Tahoma" w:hAnsi="Tahoma" w:cs="Tahoma"/>
          <w:color w:val="383838"/>
          <w:sz w:val="28"/>
          <w:szCs w:val="28"/>
        </w:rPr>
        <w:t>площадки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бывают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офлайн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онлайн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зависимо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этого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нужно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воспринимать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источник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дохода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приятно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проведенное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удовольствие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Последнее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будет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весомым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наличии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организовывает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обеспечивает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получает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законный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доход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: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слот-автоматов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–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10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%,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американской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рулетки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–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5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26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%,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европейской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–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2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7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%.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Без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клиента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было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получить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адреналин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основе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заложен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генератор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случайных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чисел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все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зависит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того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стороной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тебе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повернётся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Фортуна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Однако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часть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игроков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уверена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существовании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определённых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стратегий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обеспечивающих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постарались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систематизировать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правила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дающие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остаться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плюсе</w:t>
      </w:r>
      <w:r w:rsidR="00F2164B" w:rsidRPr="00501188">
        <w:rPr>
          <w:rStyle w:val="word"/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</w:t>
      </w:r>
      <w:r w:rsidR="00F2164B" w:rsidRPr="00501188">
        <w:rPr>
          <w:rStyle w:val="word"/>
          <w:rFonts w:ascii="Tahoma" w:hAnsi="Tahoma" w:cs="Tahoma"/>
          <w:color w:val="383838"/>
          <w:sz w:val="28"/>
          <w:szCs w:val="28"/>
        </w:rPr>
        <w:t>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получ</w:t>
      </w:r>
      <w:r w:rsidR="00AB56AD" w:rsidRPr="00501188">
        <w:rPr>
          <w:rStyle w:val="word"/>
          <w:rFonts w:ascii="Tahoma" w:hAnsi="Tahoma" w:cs="Tahoma"/>
          <w:color w:val="383838"/>
          <w:sz w:val="28"/>
          <w:szCs w:val="28"/>
        </w:rPr>
        <w:t>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двойное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удовольствие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BE0BE9" w:rsidRPr="00501188" w:rsidRDefault="00BE0BE9" w:rsidP="00501188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28"/>
          <w:szCs w:val="2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32"/>
          <w:szCs w:val="32"/>
        </w:rPr>
      </w:pP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1</w:t>
      </w:r>
      <w:r w:rsidRPr="00501188">
        <w:rPr>
          <w:rFonts w:ascii="Tahoma" w:hAnsi="Tahoma" w:cs="Tahoma"/>
          <w:b/>
          <w:color w:val="383838"/>
          <w:sz w:val="32"/>
          <w:szCs w:val="32"/>
        </w:rPr>
        <w:t>.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Где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и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во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что</w:t>
      </w:r>
      <w:r w:rsidRPr="00501188">
        <w:rPr>
          <w:rFonts w:ascii="Tahoma" w:hAnsi="Tahoma" w:cs="Tahoma"/>
          <w:b/>
          <w:color w:val="383838"/>
          <w:sz w:val="32"/>
          <w:szCs w:val="32"/>
        </w:rPr>
        <w:t>?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Прежде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начинать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игру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нужно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определиться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будете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играть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Лучше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выбирать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брендовые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которые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заработали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репутацию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рынке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дорожат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ею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вкладывают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большие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средства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рекламу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Тут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мошенничества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возможен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легкий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вывод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денег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Выбирая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онлайн</w:t>
      </w:r>
      <w:r w:rsidR="00BE0BE9" w:rsidRPr="00501188">
        <w:rPr>
          <w:rStyle w:val="word"/>
          <w:rFonts w:ascii="Tahoma" w:hAnsi="Tahoma" w:cs="Tahoma"/>
          <w:color w:val="383838"/>
          <w:sz w:val="28"/>
          <w:szCs w:val="28"/>
        </w:rPr>
        <w:t>-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поверьте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наличии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лицензии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официального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статуса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учреждения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Интернете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много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мошенников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lastRenderedPageBreak/>
        <w:t>сайтах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таких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правовая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информация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данные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разработчиках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платёжных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системах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Выбрав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определитесь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будете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играть</w:t>
      </w:r>
      <w:r w:rsidRPr="00501188">
        <w:rPr>
          <w:rFonts w:ascii="Tahoma" w:hAnsi="Tahoma" w:cs="Tahoma"/>
          <w:color w:val="383838"/>
          <w:sz w:val="28"/>
          <w:szCs w:val="28"/>
        </w:rPr>
        <w:t>: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рулетку</w:t>
      </w:r>
      <w:r w:rsidR="00E21497" w:rsidRPr="00501188">
        <w:rPr>
          <w:rFonts w:ascii="Tahoma" w:hAnsi="Tahoma" w:cs="Tahoma"/>
          <w:color w:val="383838"/>
          <w:sz w:val="28"/>
          <w:szCs w:val="28"/>
        </w:rPr>
        <w:t xml:space="preserve">,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кости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E21497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слот</w:t>
      </w:r>
      <w:r w:rsidR="00E21497" w:rsidRPr="00501188">
        <w:rPr>
          <w:rStyle w:val="word"/>
          <w:rFonts w:ascii="Tahoma" w:hAnsi="Tahoma" w:cs="Tahoma"/>
          <w:color w:val="383838"/>
          <w:sz w:val="28"/>
          <w:szCs w:val="28"/>
        </w:rPr>
        <w:t>-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автоматы</w:t>
      </w:r>
      <w:proofErr w:type="gramEnd"/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E21497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карты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E21497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большой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выбор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свои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предпочтения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результаты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тождественными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всех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без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исключения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играх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2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правил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к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старту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игры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</w:p>
    <w:p w:rsidR="00BE0BE9" w:rsidRPr="00501188" w:rsidRDefault="00BE0BE9" w:rsidP="0049369D">
      <w:pPr>
        <w:spacing w:after="0" w:line="360" w:lineRule="auto"/>
        <w:ind w:firstLine="709"/>
        <w:contextualSpacing/>
        <w:rPr>
          <w:rFonts w:ascii="Tahoma" w:hAnsi="Tahoma" w:cs="Tahoma"/>
          <w:color w:val="383838"/>
          <w:sz w:val="28"/>
          <w:szCs w:val="28"/>
        </w:rPr>
      </w:pPr>
    </w:p>
    <w:p w:rsidR="00753F50" w:rsidRPr="00501188" w:rsidRDefault="00CD3939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Fonts w:ascii="Tahoma" w:hAnsi="Tahoma" w:cs="Tahoma"/>
          <w:color w:val="383838"/>
          <w:sz w:val="28"/>
          <w:szCs w:val="28"/>
        </w:rPr>
        <w:t>И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гра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предполагает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правила</w:t>
      </w:r>
      <w:r w:rsidR="00E21497" w:rsidRPr="00501188">
        <w:rPr>
          <w:rStyle w:val="word"/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="00E21497" w:rsidRPr="00501188">
        <w:rPr>
          <w:rStyle w:val="word"/>
          <w:rFonts w:ascii="Tahoma" w:hAnsi="Tahoma" w:cs="Tahoma"/>
          <w:color w:val="383838"/>
          <w:sz w:val="28"/>
          <w:szCs w:val="28"/>
        </w:rPr>
        <w:t>П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режде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начать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ознакомьтесь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ними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избежать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неприятных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неожиданностей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Выясните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порядок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получения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Многие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21497" w:rsidRPr="00501188">
        <w:rPr>
          <w:rStyle w:val="word"/>
          <w:rFonts w:ascii="Tahoma" w:hAnsi="Tahoma" w:cs="Tahoma"/>
          <w:color w:val="383838"/>
          <w:sz w:val="28"/>
          <w:szCs w:val="28"/>
        </w:rPr>
        <w:t>онлайн-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501188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разрешают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выведение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средств</w:t>
      </w:r>
      <w:r w:rsidR="00E21497" w:rsidRPr="00501188">
        <w:rPr>
          <w:rStyle w:val="word"/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="00E21497" w:rsidRPr="00501188">
        <w:rPr>
          <w:rStyle w:val="word"/>
          <w:rFonts w:ascii="Tahoma" w:hAnsi="Tahoma" w:cs="Tahoma"/>
          <w:color w:val="383838"/>
          <w:sz w:val="28"/>
          <w:szCs w:val="28"/>
        </w:rPr>
        <w:t>когда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общая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сумма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значительно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превышает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общую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сумму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ставок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32"/>
          <w:szCs w:val="32"/>
        </w:rPr>
      </w:pP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3</w:t>
      </w:r>
      <w:r w:rsidRPr="00501188">
        <w:rPr>
          <w:rFonts w:ascii="Tahoma" w:hAnsi="Tahoma" w:cs="Tahoma"/>
          <w:b/>
          <w:color w:val="383838"/>
          <w:sz w:val="32"/>
          <w:szCs w:val="32"/>
        </w:rPr>
        <w:t>.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Роль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тренинга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Fonts w:ascii="Tahoma" w:hAnsi="Tahoma" w:cs="Tahoma"/>
          <w:color w:val="383838"/>
          <w:sz w:val="18"/>
          <w:szCs w:val="18"/>
        </w:rPr>
      </w:pPr>
    </w:p>
    <w:p w:rsidR="00753F50" w:rsidRPr="00501188" w:rsidRDefault="00432D3D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Fonts w:ascii="Tahoma" w:hAnsi="Tahoma" w:cs="Tahoma"/>
          <w:color w:val="383838"/>
          <w:sz w:val="28"/>
          <w:szCs w:val="28"/>
        </w:rPr>
        <w:t>Чтобы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реальная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денежными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ставками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была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успешной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уверенным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целесообразно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предварительно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пройти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тренинг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бесплатных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аналогичных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в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ерсиях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Целесообразно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поиграть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демо</w:t>
      </w:r>
      <w:proofErr w:type="spellEnd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-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режиме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виртуальные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деньги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даст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закрепить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установленные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правила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изучить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функционал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игрового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автомата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18"/>
          <w:szCs w:val="18"/>
        </w:rPr>
      </w:pPr>
    </w:p>
    <w:p w:rsidR="0049369D" w:rsidRPr="00501188" w:rsidRDefault="00EB71DB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4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Бонусные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программы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BE0BE9" w:rsidRPr="00501188" w:rsidRDefault="00BE0BE9" w:rsidP="0049369D">
      <w:pPr>
        <w:spacing w:after="0" w:line="360" w:lineRule="auto"/>
        <w:ind w:firstLine="709"/>
        <w:contextualSpacing/>
        <w:rPr>
          <w:rFonts w:ascii="Tahoma" w:hAnsi="Tahoma" w:cs="Tahoma"/>
          <w:color w:val="383838"/>
          <w:sz w:val="28"/>
          <w:szCs w:val="28"/>
        </w:rPr>
      </w:pPr>
    </w:p>
    <w:p w:rsidR="00753F50" w:rsidRPr="00501188" w:rsidRDefault="00432D3D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Fonts w:ascii="Tahoma" w:hAnsi="Tahoma" w:cs="Tahoma"/>
          <w:color w:val="383838"/>
          <w:sz w:val="28"/>
          <w:szCs w:val="28"/>
        </w:rPr>
        <w:t>Целесообразно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ознакомиться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бонусными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программами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заведений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остановить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выбор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тех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самые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приятные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бонусы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старта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Онлайн-казино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давать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фриспины</w:t>
      </w:r>
      <w:proofErr w:type="spell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-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бесплатные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прокручивания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Однако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следует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понимать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бонусы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каждому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сумма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слишком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высокой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иначе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больше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схоже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уловкой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Дополнительные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деньги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фриспины</w:t>
      </w:r>
      <w:proofErr w:type="spell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lastRenderedPageBreak/>
        <w:t>быть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поощрением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пополнение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Бонусы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выдаваться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определенное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количество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пополнений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свидетельство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лояльности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CD3939" w:rsidRPr="00501188">
        <w:rPr>
          <w:rFonts w:ascii="Tahoma" w:hAnsi="Tahoma" w:cs="Tahoma"/>
          <w:color w:val="383838"/>
          <w:sz w:val="28"/>
          <w:szCs w:val="28"/>
        </w:rPr>
        <w:t>К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CD3939" w:rsidRPr="00501188">
        <w:rPr>
          <w:rFonts w:ascii="Tahoma" w:hAnsi="Tahoma" w:cs="Tahoma"/>
          <w:color w:val="383838"/>
          <w:sz w:val="28"/>
          <w:szCs w:val="28"/>
        </w:rPr>
        <w:t>может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устанавлива</w:t>
      </w:r>
      <w:r w:rsidR="00CD3939" w:rsidRPr="00501188">
        <w:rPr>
          <w:rStyle w:val="word"/>
          <w:rFonts w:ascii="Tahoma" w:hAnsi="Tahoma" w:cs="Tahoma"/>
          <w:color w:val="383838"/>
          <w:sz w:val="28"/>
          <w:szCs w:val="28"/>
        </w:rPr>
        <w:t>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фриспины</w:t>
      </w:r>
      <w:proofErr w:type="spell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денежные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подарки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именинник</w:t>
      </w:r>
      <w:r w:rsidR="00CD3939" w:rsidRPr="00501188">
        <w:rPr>
          <w:rStyle w:val="word"/>
          <w:rFonts w:ascii="Tahoma" w:hAnsi="Tahoma" w:cs="Tahoma"/>
          <w:color w:val="383838"/>
          <w:sz w:val="28"/>
          <w:szCs w:val="28"/>
        </w:rPr>
        <w:t>ам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Однако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следует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учитывать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бонусные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средства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подлежат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выводу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только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ваш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значительно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превысит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размер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5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Установление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банкролла</w:t>
      </w:r>
      <w:proofErr w:type="spellEnd"/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Ещё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один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приём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поможет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сохранить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средства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использовать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длительно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Перед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прийти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игорный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окунуться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мир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азарта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установите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четко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сумму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которую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готовы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потратить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432D3D" w:rsidRPr="00501188">
        <w:rPr>
          <w:rFonts w:ascii="Tahoma" w:hAnsi="Tahoma" w:cs="Tahoma"/>
          <w:color w:val="383838"/>
          <w:sz w:val="28"/>
          <w:szCs w:val="28"/>
        </w:rPr>
        <w:t>О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бщий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бюджет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432D3D" w:rsidRPr="00501188">
        <w:rPr>
          <w:rStyle w:val="word"/>
          <w:rFonts w:ascii="Tahoma" w:hAnsi="Tahoma" w:cs="Tahoma"/>
          <w:color w:val="383838"/>
          <w:sz w:val="28"/>
          <w:szCs w:val="28"/>
        </w:rPr>
        <w:t>разделите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отдельные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части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установив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бюджет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дня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течени</w:t>
      </w:r>
      <w:proofErr w:type="gram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любых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обстоятельствах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необходимо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задействовать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только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одну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часть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выходя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пределы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дневного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бюджета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432D3D" w:rsidRPr="00501188">
        <w:rPr>
          <w:rFonts w:ascii="Tahoma" w:hAnsi="Tahoma" w:cs="Tahoma"/>
          <w:color w:val="383838"/>
          <w:sz w:val="28"/>
          <w:szCs w:val="28"/>
        </w:rPr>
        <w:t>Установленные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фильтры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сохранят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ваши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деньги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дольше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значит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длительную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получения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эйфории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сохраняя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выиграть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6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играть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рулетку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?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Fonts w:ascii="Tahoma" w:hAnsi="Tahoma" w:cs="Tahoma"/>
          <w:color w:val="383838"/>
          <w:sz w:val="18"/>
          <w:szCs w:val="18"/>
        </w:rPr>
      </w:pPr>
    </w:p>
    <w:p w:rsidR="00753F50" w:rsidRPr="00501188" w:rsidRDefault="006015E2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Fonts w:ascii="Tahoma" w:hAnsi="Tahoma" w:cs="Tahoma"/>
          <w:color w:val="383838"/>
          <w:sz w:val="28"/>
          <w:szCs w:val="28"/>
        </w:rPr>
        <w:t>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5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%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игроков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432D3D" w:rsidRPr="00501188">
        <w:rPr>
          <w:rFonts w:ascii="Tahoma" w:hAnsi="Tahoma" w:cs="Tahoma"/>
          <w:color w:val="383838"/>
          <w:sz w:val="28"/>
          <w:szCs w:val="28"/>
        </w:rPr>
        <w:t>согл</w:t>
      </w:r>
      <w:r w:rsidRPr="00501188">
        <w:rPr>
          <w:rFonts w:ascii="Tahoma" w:hAnsi="Tahoma" w:cs="Tahoma"/>
          <w:color w:val="383838"/>
          <w:sz w:val="28"/>
          <w:szCs w:val="28"/>
        </w:rPr>
        <w:t>а</w:t>
      </w:r>
      <w:r w:rsidR="00432D3D" w:rsidRPr="00501188">
        <w:rPr>
          <w:rFonts w:ascii="Tahoma" w:hAnsi="Tahoma" w:cs="Tahoma"/>
          <w:color w:val="383838"/>
          <w:sz w:val="28"/>
          <w:szCs w:val="28"/>
        </w:rPr>
        <w:t>сно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утверждению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Американской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игровой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ассоциации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играющих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рулетку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сражаются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теорией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вероятности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При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ставке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цвет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чётные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нечетные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числа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вероятность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победы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равна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50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%.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Делается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расчет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даже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невезении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поздно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все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равно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повезет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Теоретически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так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практике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хотя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редко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невезение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повторяться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15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раз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этом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растут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банкролл</w:t>
      </w:r>
      <w:proofErr w:type="spell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катастрофически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уменьшается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следствие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просто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хватить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денег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Хотя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стратегия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неудач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предполагает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lastRenderedPageBreak/>
        <w:t>конечном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итоге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только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наличии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очень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значительных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резервных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средств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удалось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относительно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большую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сумму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следует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немедленно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прекратить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501188">
        <w:rPr>
          <w:rStyle w:val="word"/>
          <w:rFonts w:ascii="Tahoma" w:hAnsi="Tahoma" w:cs="Tahoma"/>
          <w:color w:val="383838"/>
          <w:sz w:val="28"/>
          <w:szCs w:val="28"/>
        </w:rPr>
        <w:t>игру</w:t>
      </w:r>
      <w:r w:rsidR="00EB71DB"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7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Рулетка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: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европейская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или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американская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?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49369D" w:rsidRPr="00501188" w:rsidRDefault="00EB71DB" w:rsidP="00501188">
      <w:pPr>
        <w:spacing w:after="0" w:line="360" w:lineRule="auto"/>
        <w:contextualSpacing/>
        <w:rPr>
          <w:rStyle w:val="word"/>
          <w:rFonts w:ascii="Tahoma" w:hAnsi="Tahoma" w:cs="Tahoma"/>
          <w:b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Нужно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учитывать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рулетке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36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секций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которых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выставляются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6015E2" w:rsidRPr="00501188">
        <w:rPr>
          <w:rStyle w:val="word"/>
          <w:rFonts w:ascii="Tahoma" w:hAnsi="Tahoma" w:cs="Tahoma"/>
          <w:color w:val="383838"/>
          <w:sz w:val="28"/>
          <w:szCs w:val="28"/>
        </w:rPr>
        <w:t>37-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сектор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zero</w:t>
      </w:r>
      <w:proofErr w:type="spellEnd"/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чём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зарабатывает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уменьшает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ваши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шансы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деньги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функционирует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европейский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вариант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американской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модели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ноль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удваивается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Zero</w:t>
      </w:r>
      <w:proofErr w:type="spell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находится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только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37-й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38-й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секции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уменьшает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шанс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6015E2" w:rsidRPr="00501188">
        <w:rPr>
          <w:rFonts w:ascii="Tahoma" w:hAnsi="Tahoma" w:cs="Tahoma"/>
          <w:color w:val="383838"/>
          <w:sz w:val="28"/>
          <w:szCs w:val="28"/>
        </w:rPr>
        <w:t>дважды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6015E2" w:rsidRPr="00501188">
        <w:rPr>
          <w:rFonts w:ascii="Tahoma" w:hAnsi="Tahoma" w:cs="Tahoma"/>
          <w:color w:val="383838"/>
          <w:sz w:val="28"/>
          <w:szCs w:val="28"/>
        </w:rPr>
        <w:t>Л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учше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предпочесть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европейский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вариант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рулетки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шанс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1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37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1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38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американском</w:t>
      </w:r>
      <w:proofErr w:type="gramEnd"/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Можно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ставить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несколько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чисел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Шанс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победу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увеличит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размер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уменьшит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Pr="00501188">
        <w:rPr>
          <w:rFonts w:ascii="Tahoma" w:hAnsi="Tahoma" w:cs="Tahoma"/>
          <w:color w:val="383838"/>
          <w:sz w:val="28"/>
          <w:szCs w:val="28"/>
        </w:rPr>
        <w:br/>
      </w: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8</w:t>
      </w:r>
      <w:r w:rsidRPr="00501188">
        <w:rPr>
          <w:rFonts w:ascii="Tahoma" w:hAnsi="Tahoma" w:cs="Tahoma"/>
          <w:b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Игра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  <w:proofErr w:type="gramStart"/>
      <w:r w:rsidRPr="00501188">
        <w:rPr>
          <w:rStyle w:val="word"/>
          <w:rFonts w:ascii="Tahoma" w:hAnsi="Tahoma" w:cs="Tahoma"/>
          <w:b/>
          <w:color w:val="383838"/>
          <w:sz w:val="28"/>
          <w:szCs w:val="28"/>
        </w:rPr>
        <w:t>слот-банкоматах</w:t>
      </w:r>
      <w:proofErr w:type="gramEnd"/>
      <w:r w:rsidR="009E1622" w:rsidRPr="00501188">
        <w:rPr>
          <w:rFonts w:ascii="Tahoma" w:hAnsi="Tahoma" w:cs="Tahoma"/>
          <w:b/>
          <w:color w:val="383838"/>
          <w:sz w:val="28"/>
          <w:szCs w:val="28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Хотя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банкоматах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зарабатывает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5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10</w:t>
      </w:r>
      <w:r w:rsidRPr="00501188">
        <w:rPr>
          <w:rFonts w:ascii="Tahoma" w:hAnsi="Tahoma" w:cs="Tahoma"/>
          <w:color w:val="383838"/>
          <w:sz w:val="28"/>
          <w:szCs w:val="28"/>
        </w:rPr>
        <w:t>%,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proofErr w:type="gramStart"/>
      <w:r w:rsidRPr="00501188">
        <w:rPr>
          <w:rFonts w:ascii="Tahoma" w:hAnsi="Tahoma" w:cs="Tahoma"/>
          <w:color w:val="383838"/>
          <w:sz w:val="28"/>
          <w:szCs w:val="28"/>
        </w:rPr>
        <w:t>,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рулетке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2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7</w:t>
      </w:r>
      <w:r w:rsidRPr="00501188">
        <w:rPr>
          <w:rFonts w:ascii="Tahoma" w:hAnsi="Tahoma" w:cs="Tahoma"/>
          <w:color w:val="383838"/>
          <w:sz w:val="28"/>
          <w:szCs w:val="28"/>
        </w:rPr>
        <w:t>%,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6015E2" w:rsidRPr="00501188">
        <w:rPr>
          <w:rStyle w:val="word"/>
          <w:rFonts w:ascii="Tahoma" w:hAnsi="Tahoma" w:cs="Tahoma"/>
          <w:color w:val="383838"/>
          <w:sz w:val="28"/>
          <w:szCs w:val="28"/>
        </w:rPr>
        <w:t>74</w:t>
      </w:r>
      <w:r w:rsidR="006015E2" w:rsidRPr="00501188">
        <w:rPr>
          <w:rFonts w:ascii="Tahoma" w:hAnsi="Tahoma" w:cs="Tahoma"/>
          <w:color w:val="383838"/>
          <w:sz w:val="28"/>
          <w:szCs w:val="28"/>
        </w:rPr>
        <w:t>%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</w:t>
      </w:r>
      <w:r w:rsidR="006015E2" w:rsidRPr="00501188">
        <w:rPr>
          <w:rStyle w:val="word"/>
          <w:rFonts w:ascii="Tahoma" w:hAnsi="Tahoma" w:cs="Tahoma"/>
          <w:color w:val="383838"/>
          <w:sz w:val="28"/>
          <w:szCs w:val="28"/>
        </w:rPr>
        <w:t>ков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предпочитают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банкоматах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зависит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системы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генератора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случайных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чисел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процента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возврата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денежных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средств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игроку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оптимальном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варианте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показатель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должен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меньше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95</w:t>
      </w:r>
      <w:r w:rsidRPr="00501188">
        <w:rPr>
          <w:rFonts w:ascii="Tahoma" w:hAnsi="Tahoma" w:cs="Tahoma"/>
          <w:color w:val="383838"/>
          <w:sz w:val="28"/>
          <w:szCs w:val="28"/>
        </w:rPr>
        <w:t>%.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Комбинаций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автоматов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тысячи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ключевое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отличие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уровне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сложности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системе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ставок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слоты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неограниченное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количество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комбинаций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позволяет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чаще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незначительном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денежном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эквиваленте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тех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рассчитывает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крупный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подойдут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слоты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редкие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размер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порадует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игрока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Банкоматы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джек-пот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предпочтительны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9A2B8F" w:rsidRPr="00501188">
        <w:rPr>
          <w:rFonts w:ascii="Tahoma" w:hAnsi="Tahoma" w:cs="Tahoma"/>
          <w:color w:val="383838"/>
          <w:sz w:val="28"/>
          <w:szCs w:val="28"/>
        </w:rPr>
        <w:t>С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орвать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="009A2B8F" w:rsidRPr="00501188">
        <w:rPr>
          <w:rFonts w:ascii="Tahoma" w:hAnsi="Tahoma" w:cs="Tahoma"/>
          <w:color w:val="383838"/>
          <w:sz w:val="28"/>
          <w:szCs w:val="28"/>
        </w:rPr>
        <w:t>-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</w:t>
      </w:r>
      <w:proofErr w:type="gramEnd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едкость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наличие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увеличивает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шанс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lastRenderedPageBreak/>
        <w:t>пытаются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найти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стратегии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увеличивая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уменьшая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изменяя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после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проигрыша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переходя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после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другие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типы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автоматов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Поскольку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генератор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случайных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чисел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обеспечивает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случайный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порядок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целесообразно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поставить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наибольшее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количество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ставок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наименьшим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номиналом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b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32"/>
          <w:szCs w:val="32"/>
        </w:rPr>
      </w:pP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9</w:t>
      </w:r>
      <w:r w:rsidRPr="00501188">
        <w:rPr>
          <w:rFonts w:ascii="Tahoma" w:hAnsi="Tahoma" w:cs="Tahoma"/>
          <w:b/>
          <w:color w:val="383838"/>
          <w:sz w:val="32"/>
          <w:szCs w:val="32"/>
        </w:rPr>
        <w:t>.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Стратегии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новичков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и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гуру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</w:p>
    <w:p w:rsidR="00BE0BE9" w:rsidRPr="00501188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28"/>
          <w:szCs w:val="2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Традиционно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считается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новичкам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везет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9A2B8F" w:rsidRPr="00501188">
        <w:rPr>
          <w:rFonts w:ascii="Tahoma" w:hAnsi="Tahoma" w:cs="Tahoma"/>
          <w:color w:val="383838"/>
          <w:sz w:val="28"/>
          <w:szCs w:val="28"/>
        </w:rPr>
        <w:t>Правда в том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A2B8F" w:rsidRPr="00501188">
        <w:rPr>
          <w:rFonts w:ascii="Tahoma" w:hAnsi="Tahoma" w:cs="Tahoma"/>
          <w:color w:val="383838"/>
          <w:sz w:val="28"/>
          <w:szCs w:val="28"/>
        </w:rPr>
        <w:t xml:space="preserve"> 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онлайн-казино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всячески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пытается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стимулировать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клиентов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посещению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заведения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активному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пополнению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счета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9A2B8F" w:rsidRPr="00501188">
        <w:rPr>
          <w:rFonts w:ascii="Tahoma" w:hAnsi="Tahoma" w:cs="Tahoma"/>
          <w:color w:val="383838"/>
          <w:sz w:val="28"/>
          <w:szCs w:val="28"/>
        </w:rPr>
        <w:t>Поэтому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9A2B8F" w:rsidRPr="00501188">
        <w:rPr>
          <w:rFonts w:ascii="Tahoma" w:hAnsi="Tahoma" w:cs="Tahoma"/>
          <w:color w:val="383838"/>
          <w:sz w:val="28"/>
          <w:szCs w:val="28"/>
        </w:rPr>
        <w:t>они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часто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получают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значительные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суммы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старте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пополнить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счет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крупную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сумму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одним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платежом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шанс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возрастёт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зафиксирует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платежеспособного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будет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стараться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поощрить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дальнейшем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нужно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учитывать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чем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сумма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счету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ниже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ставка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больше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шансов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выиграть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Опытному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лучше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реже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нечасто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пополнять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счет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тогда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система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тех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соображений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будет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поощрять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="00BD3B72" w:rsidRPr="00501188">
        <w:rPr>
          <w:rFonts w:ascii="Tahoma" w:hAnsi="Tahoma" w:cs="Tahoma"/>
          <w:color w:val="383838"/>
          <w:sz w:val="28"/>
          <w:szCs w:val="28"/>
        </w:rPr>
        <w:t>У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каждого</w:t>
      </w:r>
      <w:proofErr w:type="spell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должна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своя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стратегия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32"/>
          <w:szCs w:val="32"/>
        </w:rPr>
      </w:pP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10</w:t>
      </w:r>
      <w:r w:rsidRPr="00501188">
        <w:rPr>
          <w:rFonts w:ascii="Tahoma" w:hAnsi="Tahoma" w:cs="Tahoma"/>
          <w:b/>
          <w:color w:val="383838"/>
          <w:sz w:val="32"/>
          <w:szCs w:val="32"/>
        </w:rPr>
        <w:t>.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Время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игры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Style w:val="word"/>
          <w:rFonts w:ascii="Tahoma" w:hAnsi="Tahoma" w:cs="Tahoma"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Бонусные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дни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правило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выпадают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выходные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целью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привлечения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большого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количества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людей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отдыхающих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работы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конце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недели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увеличивается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количество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выигрышей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джек-потов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предлагается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больше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фриспинов</w:t>
      </w:r>
      <w:proofErr w:type="spellEnd"/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Алгоритм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действий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игорных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заведений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конце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недели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–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привлечение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клиентов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удержание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внимания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привлечение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денег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игорный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бизнес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="009A2B8F" w:rsidRPr="00501188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b/>
          <w:color w:val="383838"/>
          <w:sz w:val="32"/>
          <w:szCs w:val="32"/>
        </w:rPr>
      </w:pP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Правило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11</w:t>
      </w:r>
      <w:r w:rsidRPr="00501188">
        <w:rPr>
          <w:rFonts w:ascii="Tahoma" w:hAnsi="Tahoma" w:cs="Tahoma"/>
          <w:b/>
          <w:color w:val="383838"/>
          <w:sz w:val="32"/>
          <w:szCs w:val="32"/>
        </w:rPr>
        <w:t>.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Стратегия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карточных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501188">
        <w:rPr>
          <w:rStyle w:val="word"/>
          <w:rFonts w:ascii="Tahoma" w:hAnsi="Tahoma" w:cs="Tahoma"/>
          <w:b/>
          <w:color w:val="383838"/>
          <w:sz w:val="32"/>
          <w:szCs w:val="32"/>
        </w:rPr>
        <w:t>игр</w:t>
      </w:r>
      <w:r w:rsidR="009E1622" w:rsidRPr="00501188">
        <w:rPr>
          <w:rFonts w:ascii="Tahoma" w:hAnsi="Tahoma" w:cs="Tahoma"/>
          <w:b/>
          <w:color w:val="383838"/>
          <w:sz w:val="32"/>
          <w:szCs w:val="32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501188" w:rsidRDefault="00EB71DB" w:rsidP="00501188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отличи</w:t>
      </w:r>
      <w:proofErr w:type="gram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рулетку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все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зависит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случая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карты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значение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имеет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мастерство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опыт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Самыми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распространёнными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являются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блэкджек</w:t>
      </w:r>
      <w:proofErr w:type="spellEnd"/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покер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первой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играющий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самом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начале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набирает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туз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+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10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очков</w:t>
      </w:r>
      <w:r w:rsidR="000724D2" w:rsidRPr="00501188">
        <w:rPr>
          <w:rStyle w:val="word"/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блэкджек</w:t>
      </w:r>
      <w:proofErr w:type="spellEnd"/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gram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Покер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-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наиболее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популярная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BD3B72" w:rsidRPr="00501188">
        <w:rPr>
          <w:rStyle w:val="word"/>
          <w:rFonts w:ascii="Tahoma" w:hAnsi="Tahoma" w:cs="Tahoma"/>
          <w:color w:val="383838"/>
          <w:sz w:val="28"/>
          <w:szCs w:val="28"/>
        </w:rPr>
        <w:t xml:space="preserve">игра 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Fonts w:ascii="Tahoma" w:hAnsi="Tahoma" w:cs="Tahoma"/>
          <w:color w:val="383838"/>
          <w:sz w:val="28"/>
          <w:szCs w:val="28"/>
        </w:rPr>
        <w:t>–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имеет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0724D2" w:rsidRPr="00501188">
        <w:rPr>
          <w:rStyle w:val="word"/>
          <w:rFonts w:ascii="Tahoma" w:hAnsi="Tahoma" w:cs="Tahoma"/>
          <w:color w:val="383838"/>
          <w:sz w:val="28"/>
          <w:szCs w:val="28"/>
        </w:rPr>
        <w:t>вариации</w:t>
      </w:r>
      <w:r w:rsidRPr="00501188">
        <w:rPr>
          <w:rFonts w:ascii="Tahoma" w:hAnsi="Tahoma" w:cs="Tahoma"/>
          <w:color w:val="383838"/>
          <w:sz w:val="28"/>
          <w:szCs w:val="28"/>
        </w:rPr>
        <w:t>: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русский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европейский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техасский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омаха</w:t>
      </w:r>
      <w:proofErr w:type="spellEnd"/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оазис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стад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джокером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proofErr w:type="gramEnd"/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Сражаются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заведением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лице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дилера</w:t>
      </w:r>
      <w:r w:rsidRPr="00501188">
        <w:rPr>
          <w:rFonts w:ascii="Tahoma" w:hAnsi="Tahoma" w:cs="Tahoma"/>
          <w:color w:val="383838"/>
          <w:sz w:val="28"/>
          <w:szCs w:val="28"/>
        </w:rPr>
        <w:t>,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клубном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покере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противостоят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друг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другу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Играют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компьютерной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программой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запрограммированной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логикой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поведения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Задачей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игрока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является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побор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карт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пары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флеш</w:t>
      </w:r>
      <w:proofErr w:type="spellEnd"/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-рояля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Особенность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карточных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контролировать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выбывшие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карты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выстраивать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игровую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стратегию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последующие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комбинаций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учётом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этого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фактора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выделяет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карточные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среди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остальных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Требует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тренировки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зрительной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памяти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Нужно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учитывать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негативное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отношение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игорных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домов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этому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стремлению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501188">
        <w:rPr>
          <w:rStyle w:val="word"/>
          <w:rFonts w:ascii="Tahoma" w:hAnsi="Tahoma" w:cs="Tahoma"/>
          <w:color w:val="383838"/>
          <w:sz w:val="28"/>
          <w:szCs w:val="28"/>
        </w:rPr>
        <w:t>клиентов</w:t>
      </w:r>
      <w:r w:rsidRPr="00501188">
        <w:rPr>
          <w:rFonts w:ascii="Tahoma" w:hAnsi="Tahoma" w:cs="Tahoma"/>
          <w:color w:val="383838"/>
          <w:sz w:val="28"/>
          <w:szCs w:val="28"/>
        </w:rPr>
        <w:t>.</w:t>
      </w:r>
      <w:r w:rsidR="009E1622" w:rsidRPr="00501188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0D1194" w:rsidRDefault="00EB71DB" w:rsidP="000D1194">
      <w:pPr>
        <w:spacing w:after="0" w:line="360" w:lineRule="auto"/>
        <w:contextualSpacing/>
        <w:rPr>
          <w:rFonts w:ascii="Tahoma" w:hAnsi="Tahoma" w:cs="Tahoma"/>
          <w:b/>
          <w:color w:val="383838"/>
          <w:sz w:val="32"/>
          <w:szCs w:val="32"/>
        </w:rPr>
      </w:pPr>
      <w:r w:rsidRPr="000D1194">
        <w:rPr>
          <w:rStyle w:val="word"/>
          <w:rFonts w:ascii="Tahoma" w:hAnsi="Tahoma" w:cs="Tahoma"/>
          <w:b/>
          <w:color w:val="383838"/>
          <w:sz w:val="32"/>
          <w:szCs w:val="32"/>
        </w:rPr>
        <w:t>Правило</w:t>
      </w:r>
      <w:r w:rsidR="009E1622" w:rsidRPr="000D1194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0D1194">
        <w:rPr>
          <w:rStyle w:val="word"/>
          <w:rFonts w:ascii="Tahoma" w:hAnsi="Tahoma" w:cs="Tahoma"/>
          <w:b/>
          <w:color w:val="383838"/>
          <w:sz w:val="32"/>
          <w:szCs w:val="32"/>
        </w:rPr>
        <w:t>12</w:t>
      </w:r>
      <w:r w:rsidRPr="000D1194">
        <w:rPr>
          <w:rFonts w:ascii="Tahoma" w:hAnsi="Tahoma" w:cs="Tahoma"/>
          <w:b/>
          <w:color w:val="383838"/>
          <w:sz w:val="32"/>
          <w:szCs w:val="32"/>
        </w:rPr>
        <w:t>.</w:t>
      </w:r>
      <w:r w:rsidR="009E1622" w:rsidRPr="000D1194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0D1194">
        <w:rPr>
          <w:rStyle w:val="word"/>
          <w:rFonts w:ascii="Tahoma" w:hAnsi="Tahoma" w:cs="Tahoma"/>
          <w:b/>
          <w:color w:val="383838"/>
          <w:sz w:val="32"/>
          <w:szCs w:val="32"/>
        </w:rPr>
        <w:t>Как</w:t>
      </w:r>
      <w:r w:rsidR="009E1622" w:rsidRPr="000D1194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0D1194">
        <w:rPr>
          <w:rStyle w:val="word"/>
          <w:rFonts w:ascii="Tahoma" w:hAnsi="Tahoma" w:cs="Tahoma"/>
          <w:b/>
          <w:color w:val="383838"/>
          <w:sz w:val="32"/>
          <w:szCs w:val="32"/>
        </w:rPr>
        <w:t>играть</w:t>
      </w:r>
      <w:r w:rsidR="009E1622" w:rsidRPr="000D1194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0D1194">
        <w:rPr>
          <w:rStyle w:val="word"/>
          <w:rFonts w:ascii="Tahoma" w:hAnsi="Tahoma" w:cs="Tahoma"/>
          <w:b/>
          <w:color w:val="383838"/>
          <w:sz w:val="32"/>
          <w:szCs w:val="32"/>
        </w:rPr>
        <w:t>в</w:t>
      </w:r>
      <w:r w:rsidR="009E1622" w:rsidRPr="000D1194">
        <w:rPr>
          <w:rFonts w:ascii="Tahoma" w:hAnsi="Tahoma" w:cs="Tahoma"/>
          <w:b/>
          <w:color w:val="383838"/>
          <w:sz w:val="32"/>
          <w:szCs w:val="32"/>
        </w:rPr>
        <w:t xml:space="preserve"> </w:t>
      </w:r>
      <w:r w:rsidRPr="000D1194">
        <w:rPr>
          <w:rStyle w:val="word"/>
          <w:rFonts w:ascii="Tahoma" w:hAnsi="Tahoma" w:cs="Tahoma"/>
          <w:b/>
          <w:color w:val="383838"/>
          <w:sz w:val="32"/>
          <w:szCs w:val="32"/>
        </w:rPr>
        <w:t>крэпс</w:t>
      </w:r>
      <w:r w:rsidRPr="000D1194">
        <w:rPr>
          <w:rFonts w:ascii="Tahoma" w:hAnsi="Tahoma" w:cs="Tahoma"/>
          <w:b/>
          <w:color w:val="383838"/>
          <w:sz w:val="32"/>
          <w:szCs w:val="32"/>
        </w:rPr>
        <w:t>?</w:t>
      </w:r>
      <w:r w:rsidR="009E1622" w:rsidRPr="000D1194">
        <w:rPr>
          <w:rFonts w:ascii="Tahoma" w:hAnsi="Tahoma" w:cs="Tahoma"/>
          <w:b/>
          <w:color w:val="383838"/>
          <w:sz w:val="32"/>
          <w:szCs w:val="32"/>
        </w:rPr>
        <w:t xml:space="preserve"> </w:t>
      </w:r>
    </w:p>
    <w:p w:rsidR="00BE0BE9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753F50" w:rsidRPr="000D1194" w:rsidRDefault="00EB71DB" w:rsidP="000D1194">
      <w:pPr>
        <w:spacing w:after="0" w:line="360" w:lineRule="auto"/>
        <w:contextualSpacing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Крэпс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является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популярной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игрой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кости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соответствии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продуманными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стратегиями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рациональнее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 </w:t>
      </w:r>
      <w:r w:rsidR="000724D2" w:rsidRPr="000D1194">
        <w:rPr>
          <w:rFonts w:ascii="Tahoma" w:hAnsi="Tahoma" w:cs="Tahoma"/>
          <w:color w:val="383838"/>
          <w:sz w:val="28"/>
          <w:szCs w:val="28"/>
        </w:rPr>
        <w:t>предпочесть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ставк</w:t>
      </w:r>
      <w:r w:rsidR="000724D2" w:rsidRPr="000D1194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минимальным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выигрышем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сводя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риски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минимуму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Безопасными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считаются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низким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выигрышем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1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41</w:t>
      </w:r>
      <w:r w:rsidRPr="000D1194">
        <w:rPr>
          <w:rFonts w:ascii="Tahoma" w:hAnsi="Tahoma" w:cs="Tahoma"/>
          <w:color w:val="383838"/>
          <w:sz w:val="28"/>
          <w:szCs w:val="28"/>
        </w:rPr>
        <w:t>%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pass</w:t>
      </w:r>
      <w:proofErr w:type="spellEnd"/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line</w:t>
      </w:r>
      <w:proofErr w:type="spellEnd"/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1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36</w:t>
      </w:r>
      <w:r w:rsidRPr="000D1194">
        <w:rPr>
          <w:rFonts w:ascii="Tahoma" w:hAnsi="Tahoma" w:cs="Tahoma"/>
          <w:color w:val="383838"/>
          <w:sz w:val="28"/>
          <w:szCs w:val="28"/>
        </w:rPr>
        <w:t>%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don</w:t>
      </w:r>
      <w:r w:rsidRPr="000D1194">
        <w:rPr>
          <w:rFonts w:ascii="Tahoma" w:hAnsi="Tahoma" w:cs="Tahoma"/>
          <w:color w:val="383838"/>
          <w:sz w:val="28"/>
          <w:szCs w:val="28"/>
        </w:rPr>
        <w:t>’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t</w:t>
      </w:r>
      <w:proofErr w:type="spellEnd"/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pass</w:t>
      </w:r>
      <w:proofErr w:type="spellEnd"/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line</w:t>
      </w:r>
      <w:proofErr w:type="spellEnd"/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Шанс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выиграть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больше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использ</w:t>
      </w:r>
      <w:r w:rsidR="000724D2" w:rsidRPr="000D1194">
        <w:rPr>
          <w:rStyle w:val="word"/>
          <w:rFonts w:ascii="Tahoma" w:hAnsi="Tahoma" w:cs="Tahoma"/>
          <w:color w:val="383838"/>
          <w:sz w:val="28"/>
          <w:szCs w:val="28"/>
        </w:rPr>
        <w:t>уя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дополнительные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ставками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где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заложен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значительный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целесообразно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рисковать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Исключением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желание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получение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допинга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виде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адреналина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крэпсе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заложен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механизм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получения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прибыли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долгосрочной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перспективе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0724D2" w:rsidRPr="000D1194">
        <w:rPr>
          <w:rFonts w:ascii="Tahoma" w:hAnsi="Tahoma" w:cs="Tahoma"/>
          <w:color w:val="383838"/>
          <w:sz w:val="28"/>
          <w:szCs w:val="28"/>
        </w:rPr>
        <w:t>П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ри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продолжительной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игре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игрок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BD3B72" w:rsidRPr="000D1194">
        <w:rPr>
          <w:rFonts w:ascii="Tahoma" w:hAnsi="Tahoma" w:cs="Tahoma"/>
          <w:color w:val="383838"/>
          <w:sz w:val="28"/>
          <w:szCs w:val="28"/>
        </w:rPr>
        <w:t>пр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оиграет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Выбор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Fonts w:ascii="Tahoma" w:hAnsi="Tahoma" w:cs="Tahoma"/>
          <w:color w:val="383838"/>
          <w:sz w:val="28"/>
          <w:szCs w:val="28"/>
        </w:rPr>
        <w:t>«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делового</w:t>
      </w:r>
      <w:r w:rsidRPr="000D1194">
        <w:rPr>
          <w:rFonts w:ascii="Tahoma" w:hAnsi="Tahoma" w:cs="Tahoma"/>
          <w:color w:val="383838"/>
          <w:sz w:val="28"/>
          <w:szCs w:val="28"/>
        </w:rPr>
        <w:t>»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стола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вместо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Fonts w:ascii="Tahoma" w:hAnsi="Tahoma" w:cs="Tahoma"/>
          <w:color w:val="383838"/>
          <w:sz w:val="28"/>
          <w:szCs w:val="28"/>
        </w:rPr>
        <w:t>«</w:t>
      </w:r>
      <w:proofErr w:type="spellStart"/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Стрип</w:t>
      </w:r>
      <w:proofErr w:type="spellEnd"/>
      <w:r w:rsidRPr="000D1194">
        <w:rPr>
          <w:rFonts w:ascii="Tahoma" w:hAnsi="Tahoma" w:cs="Tahoma"/>
          <w:color w:val="383838"/>
          <w:sz w:val="28"/>
          <w:szCs w:val="28"/>
        </w:rPr>
        <w:t>»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обеспечит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выгодную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систему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lastRenderedPageBreak/>
        <w:t>выплат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найдёте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стол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настройщиком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костей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владеющего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техникой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бросания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кубика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дающую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относительную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контролировать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результат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дублируйте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его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касается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ставок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минимальным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уровнем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риска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</w:p>
    <w:p w:rsidR="0049369D" w:rsidRDefault="0049369D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666A08" w:rsidRPr="000D1194" w:rsidRDefault="00EB71DB" w:rsidP="0049369D">
      <w:pPr>
        <w:spacing w:after="0" w:line="360" w:lineRule="auto"/>
        <w:ind w:firstLine="709"/>
        <w:contextualSpacing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игре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последнее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проигрыше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останется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однако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азартной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игре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свои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стратегии</w:t>
      </w:r>
      <w:r w:rsidR="00666A08" w:rsidRPr="000D1194">
        <w:rPr>
          <w:rStyle w:val="word"/>
          <w:rFonts w:ascii="Tahoma" w:hAnsi="Tahoma" w:cs="Tahoma"/>
          <w:color w:val="383838"/>
          <w:sz w:val="28"/>
          <w:szCs w:val="28"/>
        </w:rPr>
        <w:t>, которые нужно учитывать</w:t>
      </w:r>
      <w:r w:rsidR="00666A08" w:rsidRPr="000D1194">
        <w:rPr>
          <w:rFonts w:ascii="Tahoma" w:hAnsi="Tahoma" w:cs="Tahoma"/>
          <w:color w:val="383838"/>
          <w:sz w:val="28"/>
          <w:szCs w:val="28"/>
        </w:rPr>
        <w:t>: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выб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ирайте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брендовы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е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казино, лицензированны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е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онлайн-казино;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ознаком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ьтесь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с правилами игры;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про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йдите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тренинг на бесплатных версиях игр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, демо-версиях</w:t>
      </w:r>
      <w:r w:rsidRPr="000D1194">
        <w:rPr>
          <w:rFonts w:ascii="Tahoma" w:hAnsi="Tahoma" w:cs="Tahoma"/>
          <w:color w:val="383838"/>
          <w:sz w:val="28"/>
          <w:szCs w:val="28"/>
        </w:rPr>
        <w:t>;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ознаком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ьтесь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с бонусными программами, условиями вывода бонусных средств;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установ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ите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бюджет игр и фильтр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ы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дня, недели и т.д.;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при выигрыше большой суммы прекра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тите</w:t>
      </w:r>
      <w:r w:rsidRPr="000D1194">
        <w:rPr>
          <w:rFonts w:ascii="Tahoma" w:hAnsi="Tahoma" w:cs="Tahoma"/>
          <w:color w:val="383838"/>
          <w:sz w:val="28"/>
          <w:szCs w:val="28"/>
        </w:rPr>
        <w:t xml:space="preserve"> игр</w:t>
      </w:r>
      <w:r w:rsidR="00585C55" w:rsidRPr="000D1194">
        <w:rPr>
          <w:rFonts w:ascii="Tahoma" w:hAnsi="Tahoma" w:cs="Tahoma"/>
          <w:color w:val="383838"/>
          <w:sz w:val="28"/>
          <w:szCs w:val="28"/>
        </w:rPr>
        <w:t>у</w:t>
      </w:r>
      <w:r w:rsidRPr="000D1194">
        <w:rPr>
          <w:rFonts w:ascii="Tahoma" w:hAnsi="Tahoma" w:cs="Tahoma"/>
          <w:color w:val="383838"/>
          <w:sz w:val="28"/>
          <w:szCs w:val="28"/>
        </w:rPr>
        <w:t>;</w:t>
      </w:r>
    </w:p>
    <w:p w:rsidR="00666A08" w:rsidRPr="000D1194" w:rsidRDefault="00585C55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proofErr w:type="gramStart"/>
      <w:r w:rsidRPr="000D1194">
        <w:rPr>
          <w:rFonts w:ascii="Tahoma" w:hAnsi="Tahoma" w:cs="Tahoma"/>
          <w:color w:val="383838"/>
          <w:sz w:val="28"/>
          <w:szCs w:val="28"/>
        </w:rPr>
        <w:t xml:space="preserve">что </w:t>
      </w:r>
      <w:r w:rsidR="00666A08" w:rsidRPr="000D1194">
        <w:rPr>
          <w:rFonts w:ascii="Tahoma" w:hAnsi="Tahoma" w:cs="Tahoma"/>
          <w:color w:val="383838"/>
          <w:sz w:val="28"/>
          <w:szCs w:val="28"/>
        </w:rPr>
        <w:t>шанс выигр</w:t>
      </w:r>
      <w:r w:rsidRPr="000D1194">
        <w:rPr>
          <w:rFonts w:ascii="Tahoma" w:hAnsi="Tahoma" w:cs="Tahoma"/>
          <w:color w:val="383838"/>
          <w:sz w:val="28"/>
          <w:szCs w:val="28"/>
        </w:rPr>
        <w:t>ыша в европейскую рулетку больший</w:t>
      </w:r>
      <w:r w:rsidR="00666A08" w:rsidRPr="000D1194">
        <w:rPr>
          <w:rFonts w:ascii="Tahoma" w:hAnsi="Tahoma" w:cs="Tahoma"/>
          <w:color w:val="383838"/>
          <w:sz w:val="28"/>
          <w:szCs w:val="28"/>
        </w:rPr>
        <w:t>, чем в американскую;</w:t>
      </w:r>
      <w:proofErr w:type="gramEnd"/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каждой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игре</w:t>
      </w:r>
      <w:r w:rsidR="00EB71DB"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зависимо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разновидности</w:t>
      </w:r>
      <w:r w:rsidR="00EB71DB"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высокие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казино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увеличивает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риски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игрока</w:t>
      </w:r>
      <w:r w:rsidRPr="000D1194">
        <w:rPr>
          <w:rFonts w:ascii="Tahoma" w:hAnsi="Tahoma" w:cs="Tahoma"/>
          <w:color w:val="383838"/>
          <w:sz w:val="28"/>
          <w:szCs w:val="28"/>
        </w:rPr>
        <w:t>;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н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изкие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ставки</w:t>
      </w:r>
      <w:r w:rsidR="00EB71DB"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хотя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небольших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размерах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увеличивают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шансы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EB71DB" w:rsidRPr="000D1194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Pr="000D1194">
        <w:rPr>
          <w:rFonts w:ascii="Tahoma" w:hAnsi="Tahoma" w:cs="Tahoma"/>
          <w:color w:val="383838"/>
          <w:sz w:val="28"/>
          <w:szCs w:val="28"/>
        </w:rPr>
        <w:t>;</w:t>
      </w:r>
    </w:p>
    <w:p w:rsidR="00666A08" w:rsidRPr="000D1194" w:rsidRDefault="00666A08" w:rsidP="0049369D">
      <w:pPr>
        <w:pStyle w:val="a3"/>
        <w:numPr>
          <w:ilvl w:val="0"/>
          <w:numId w:val="1"/>
        </w:numPr>
        <w:spacing w:after="0" w:line="360" w:lineRule="auto"/>
        <w:ind w:left="284" w:firstLine="131"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Fonts w:ascii="Tahoma" w:hAnsi="Tahoma" w:cs="Tahoma"/>
          <w:color w:val="383838"/>
          <w:sz w:val="28"/>
          <w:szCs w:val="28"/>
        </w:rPr>
        <w:t>в выходные дни увеличивается количество выигрышей.</w:t>
      </w:r>
    </w:p>
    <w:p w:rsidR="00BE0BE9" w:rsidRPr="000D1194" w:rsidRDefault="00BE0BE9" w:rsidP="0049369D">
      <w:pPr>
        <w:spacing w:after="0" w:line="360" w:lineRule="auto"/>
        <w:ind w:firstLine="709"/>
        <w:contextualSpacing/>
        <w:rPr>
          <w:rStyle w:val="word"/>
          <w:rFonts w:ascii="Tahoma" w:hAnsi="Tahoma" w:cs="Tahoma"/>
          <w:color w:val="383838"/>
          <w:sz w:val="28"/>
          <w:szCs w:val="28"/>
        </w:rPr>
      </w:pPr>
    </w:p>
    <w:p w:rsidR="00AB418C" w:rsidRPr="000D1194" w:rsidRDefault="00EB71DB" w:rsidP="0049369D">
      <w:pPr>
        <w:spacing w:after="0" w:line="360" w:lineRule="auto"/>
        <w:ind w:firstLine="709"/>
        <w:contextualSpacing/>
        <w:rPr>
          <w:rFonts w:ascii="Tahoma" w:hAnsi="Tahoma" w:cs="Tahoma"/>
          <w:color w:val="383838"/>
          <w:sz w:val="28"/>
          <w:szCs w:val="28"/>
        </w:rPr>
      </w:pP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необходимо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забывать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непредсказуемой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стороне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игры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том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proofErr w:type="spellStart"/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гемблинг</w:t>
      </w:r>
      <w:proofErr w:type="spellEnd"/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Fonts w:ascii="Tahoma" w:hAnsi="Tahoma" w:cs="Tahoma"/>
          <w:color w:val="383838"/>
          <w:sz w:val="28"/>
          <w:szCs w:val="28"/>
        </w:rPr>
        <w:t>–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вид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развлечения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отдыха</w:t>
      </w:r>
      <w:r w:rsidRPr="000D1194">
        <w:rPr>
          <w:rFonts w:ascii="Tahoma" w:hAnsi="Tahoma" w:cs="Tahoma"/>
          <w:color w:val="383838"/>
          <w:sz w:val="28"/>
          <w:szCs w:val="28"/>
        </w:rPr>
        <w:t>,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заработок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Выигрыш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D33F1F" w:rsidRPr="000D1194">
        <w:rPr>
          <w:rFonts w:ascii="Tahoma" w:hAnsi="Tahoma" w:cs="Tahoma"/>
          <w:color w:val="383838"/>
          <w:sz w:val="28"/>
          <w:szCs w:val="28"/>
        </w:rPr>
        <w:t>–</w:t>
      </w:r>
      <w:r w:rsidR="000724D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="00D33F1F" w:rsidRPr="000D1194">
        <w:rPr>
          <w:rFonts w:ascii="Tahoma" w:hAnsi="Tahoma" w:cs="Tahoma"/>
          <w:color w:val="383838"/>
          <w:sz w:val="28"/>
          <w:szCs w:val="28"/>
        </w:rPr>
        <w:t xml:space="preserve">это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приятны</w:t>
      </w:r>
      <w:r w:rsidR="000724D2" w:rsidRPr="000D1194">
        <w:rPr>
          <w:rStyle w:val="word"/>
          <w:rFonts w:ascii="Tahoma" w:hAnsi="Tahoma" w:cs="Tahoma"/>
          <w:color w:val="383838"/>
          <w:sz w:val="28"/>
          <w:szCs w:val="28"/>
        </w:rPr>
        <w:t>й</w:t>
      </w:r>
      <w:r w:rsidR="009E1622" w:rsidRPr="000D1194">
        <w:rPr>
          <w:rFonts w:ascii="Tahoma" w:hAnsi="Tahoma" w:cs="Tahoma"/>
          <w:color w:val="383838"/>
          <w:sz w:val="28"/>
          <w:szCs w:val="28"/>
        </w:rPr>
        <w:t xml:space="preserve"> </w:t>
      </w:r>
      <w:r w:rsidRPr="000D1194">
        <w:rPr>
          <w:rStyle w:val="word"/>
          <w:rFonts w:ascii="Tahoma" w:hAnsi="Tahoma" w:cs="Tahoma"/>
          <w:color w:val="383838"/>
          <w:sz w:val="28"/>
          <w:szCs w:val="28"/>
        </w:rPr>
        <w:t>бонус</w:t>
      </w:r>
      <w:r w:rsidRPr="000D1194">
        <w:rPr>
          <w:rFonts w:ascii="Tahoma" w:hAnsi="Tahoma" w:cs="Tahoma"/>
          <w:color w:val="383838"/>
          <w:sz w:val="28"/>
          <w:szCs w:val="28"/>
        </w:rPr>
        <w:t>.</w:t>
      </w:r>
    </w:p>
    <w:p w:rsidR="00DA2042" w:rsidRDefault="00AB418C" w:rsidP="00AB418C">
      <w:pPr>
        <w:tabs>
          <w:tab w:val="left" w:pos="620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bookmarkStart w:id="0" w:name="_GoBack"/>
      <w:bookmarkEnd w:id="0"/>
    </w:p>
    <w:sectPr w:rsidR="00DA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A88"/>
    <w:multiLevelType w:val="hybridMultilevel"/>
    <w:tmpl w:val="3114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DB"/>
    <w:rsid w:val="000724D2"/>
    <w:rsid w:val="000D1194"/>
    <w:rsid w:val="001660A9"/>
    <w:rsid w:val="001663D3"/>
    <w:rsid w:val="001F4C8C"/>
    <w:rsid w:val="00426A43"/>
    <w:rsid w:val="00432D3D"/>
    <w:rsid w:val="004639EB"/>
    <w:rsid w:val="0048746A"/>
    <w:rsid w:val="0049369D"/>
    <w:rsid w:val="00501188"/>
    <w:rsid w:val="00585C55"/>
    <w:rsid w:val="006015E2"/>
    <w:rsid w:val="00666A08"/>
    <w:rsid w:val="00753F50"/>
    <w:rsid w:val="009708EE"/>
    <w:rsid w:val="009A2B8F"/>
    <w:rsid w:val="009E1622"/>
    <w:rsid w:val="00AB418C"/>
    <w:rsid w:val="00AB56AD"/>
    <w:rsid w:val="00B20136"/>
    <w:rsid w:val="00BD3B72"/>
    <w:rsid w:val="00BE0BE9"/>
    <w:rsid w:val="00CD3939"/>
    <w:rsid w:val="00D33F1F"/>
    <w:rsid w:val="00DA2042"/>
    <w:rsid w:val="00E21497"/>
    <w:rsid w:val="00EB71DB"/>
    <w:rsid w:val="00F2164B"/>
    <w:rsid w:val="00FA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EB71DB"/>
  </w:style>
  <w:style w:type="paragraph" w:styleId="a3">
    <w:name w:val="List Paragraph"/>
    <w:basedOn w:val="a"/>
    <w:uiPriority w:val="34"/>
    <w:qFormat/>
    <w:rsid w:val="00426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1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EB71DB"/>
  </w:style>
  <w:style w:type="paragraph" w:styleId="a3">
    <w:name w:val="List Paragraph"/>
    <w:basedOn w:val="a"/>
    <w:uiPriority w:val="34"/>
    <w:qFormat/>
    <w:rsid w:val="00426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1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6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2021-09-22T19:20:00Z</dcterms:created>
  <dcterms:modified xsi:type="dcterms:W3CDTF">2021-09-22T19:21:00Z</dcterms:modified>
</cp:coreProperties>
</file>