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C9" w:rsidRDefault="00FF47C9" w:rsidP="00FF47C9">
      <w:r>
        <w:t xml:space="preserve">Граница между Европой и Азией </w:t>
      </w:r>
    </w:p>
    <w:p w:rsidR="00FF47C9" w:rsidRDefault="00FF47C9" w:rsidP="00FF47C9"/>
    <w:p w:rsidR="00FF47C9" w:rsidRDefault="00FF47C9" w:rsidP="00FF47C9">
      <w:r>
        <w:t xml:space="preserve">Она была коренной </w:t>
      </w:r>
      <w:proofErr w:type="spellStart"/>
      <w:r>
        <w:t>екатеринбурженкой</w:t>
      </w:r>
      <w:proofErr w:type="spellEnd"/>
      <w:r>
        <w:t xml:space="preserve"> и знала, что граница между Европой и Азией проходит не только на Московском тракте, но и внутри неё самой. </w:t>
      </w:r>
    </w:p>
    <w:p w:rsidR="00FF47C9" w:rsidRDefault="00FF47C9" w:rsidP="00FF47C9"/>
    <w:p w:rsidR="00FF47C9" w:rsidRDefault="00FF47C9" w:rsidP="00FF47C9">
      <w:r>
        <w:t>Меня зовут Алёна и мне 19. В связи с особенностью моей психики, озвученной выше, словосочетания из серии «эссе о себе» всегда вызывали у меня экзистенциальный кризис. Какую из двух частей предоставить обществу на обсуждение? На самом деле, осуждены будут обе.</w:t>
      </w:r>
    </w:p>
    <w:p w:rsidR="00FF47C9" w:rsidRDefault="00FF47C9" w:rsidP="00FF47C9"/>
    <w:p w:rsidR="00FF47C9" w:rsidRDefault="00FF47C9" w:rsidP="00FF47C9">
      <w:r>
        <w:t xml:space="preserve">Европейская часть боится </w:t>
      </w:r>
      <w:proofErr w:type="spellStart"/>
      <w:r>
        <w:t>дедлайнов</w:t>
      </w:r>
      <w:proofErr w:type="spellEnd"/>
      <w:r>
        <w:t xml:space="preserve"> и никогда не опаздывает. Она знает, что и где говорить, играет по чужим правилам. Нож - в правой, вилка - в левой. Эта часть меня боится ошибиться и ненавидит проигрывать. Она бы с удовольствием согласилась на универсальный график на все годы своей жизни, если бы кто-то потрудился его составить. Европейская часть любит комфорт и безопасность, она отвечает за инстинкт самосохранения и паранойю. А ещё с огромным удовольствием унимает азиатскую.</w:t>
      </w:r>
    </w:p>
    <w:p w:rsidR="00FF47C9" w:rsidRDefault="00FF47C9" w:rsidP="00FF47C9"/>
    <w:p w:rsidR="00FF47C9" w:rsidRDefault="00FF47C9" w:rsidP="00FF47C9">
      <w:r>
        <w:t xml:space="preserve">Азиатская часть - квинтэссенция свободы. Она покупает билет за несколько часов до посадки, сотни километров пролетают у неё перед глазами за пару часов и вот она уже заходит в родительский дом, </w:t>
      </w:r>
      <w:proofErr w:type="gramStart"/>
      <w:r>
        <w:t>никого</w:t>
      </w:r>
      <w:proofErr w:type="gramEnd"/>
      <w:r>
        <w:t xml:space="preserve"> не предупредив о своём прилёте. Эта часть не умеет жить без сильных эмоций</w:t>
      </w:r>
      <w:r>
        <w:t>, не умеет останавливаться. В</w:t>
      </w:r>
      <w:r>
        <w:t xml:space="preserve"> её закладках - прыжки с парашютом, в планах - летняя экспедиция, в голове - «ветер»</w:t>
      </w:r>
      <w:r>
        <w:t xml:space="preserve"> -</w:t>
      </w:r>
      <w:r>
        <w:t xml:space="preserve"> скажете</w:t>
      </w:r>
      <w:r>
        <w:t xml:space="preserve"> </w:t>
      </w:r>
      <w:r>
        <w:t xml:space="preserve">вы, а я, пожалуй, соглашусь.  </w:t>
      </w:r>
    </w:p>
    <w:p w:rsidR="00FF47C9" w:rsidRDefault="00FF47C9" w:rsidP="00FF47C9"/>
    <w:p w:rsidR="00FF47C9" w:rsidRDefault="00FF47C9" w:rsidP="00FF47C9">
      <w:r>
        <w:t>Благодаря этим частям я живу, но чаще готова повеситься. Каждый день во мне происходит война, сравнимая по масштабам с мировой, и я не знаю, какую выбрать сторону.</w:t>
      </w:r>
    </w:p>
    <w:p w:rsidR="00FF47C9" w:rsidRDefault="00FF47C9" w:rsidP="00FF47C9"/>
    <w:p w:rsidR="00023795" w:rsidRDefault="00FF47C9" w:rsidP="00FF47C9">
      <w:r>
        <w:t xml:space="preserve">Я Алёна и мне </w:t>
      </w:r>
      <w:r>
        <w:t xml:space="preserve">19 лет. Я </w:t>
      </w:r>
      <w:r w:rsidR="009E2B42">
        <w:t>ясно</w:t>
      </w:r>
      <w:bookmarkStart w:id="0" w:name="_GoBack"/>
      <w:bookmarkEnd w:id="0"/>
      <w:r>
        <w:t xml:space="preserve"> вижу два мира, но меня, мечущуюся от одного к другому,</w:t>
      </w:r>
      <w:r>
        <w:t xml:space="preserve"> никто не видит. Я где-то посередине. Выберите ту часть, которую захотите.</w:t>
      </w:r>
    </w:p>
    <w:sectPr w:rsidR="0002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C9"/>
    <w:rsid w:val="009E2B42"/>
    <w:rsid w:val="00A04B68"/>
    <w:rsid w:val="00AB261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4304"/>
  <w15:chartTrackingRefBased/>
  <w15:docId w15:val="{80E783FC-0948-4741-84A9-5E6A561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Company>diakov.net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2021-09-28T15:00:00Z</dcterms:created>
  <dcterms:modified xsi:type="dcterms:W3CDTF">2021-09-28T15:05:00Z</dcterms:modified>
</cp:coreProperties>
</file>