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847FC" w:rsidRDefault="005528E4">
      <w:pPr>
        <w:pStyle w:val="1"/>
      </w:pPr>
      <w:bookmarkStart w:id="0" w:name="_f1dczyjabup3" w:colFirst="0" w:colLast="0"/>
      <w:bookmarkEnd w:id="0"/>
      <w:r>
        <w:t>Вам понадобится всего несколько минут для того, чтобы сделать выбор. Представлено 800 000 наименований товаров. Воспользуйтесь возможностью избавиться от проблемы по покупке товара.</w:t>
      </w:r>
    </w:p>
    <w:p w14:paraId="00000002" w14:textId="77777777" w:rsidR="00C847FC" w:rsidRDefault="00C847FC"/>
    <w:p w14:paraId="00000003" w14:textId="77777777" w:rsidR="00C847FC" w:rsidRDefault="00C847FC"/>
    <w:p w14:paraId="00000004" w14:textId="2043B901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Мы </w:t>
      </w:r>
      <w:r w:rsidR="002B4910">
        <w:rPr>
          <w:sz w:val="26"/>
          <w:szCs w:val="26"/>
        </w:rPr>
        <w:t xml:space="preserve">с вами уже 17 лет. </w:t>
      </w:r>
      <w:proofErr w:type="gramStart"/>
      <w:r w:rsidR="002B4910">
        <w:rPr>
          <w:sz w:val="26"/>
          <w:szCs w:val="26"/>
        </w:rPr>
        <w:t xml:space="preserve">Предлагаем </w:t>
      </w:r>
      <w:r w:rsidR="002B4910">
        <w:rPr>
          <w:sz w:val="26"/>
          <w:szCs w:val="26"/>
          <w:lang w:val="ru-RU"/>
        </w:rPr>
        <w:t>20</w:t>
      </w:r>
      <w:r>
        <w:rPr>
          <w:sz w:val="26"/>
          <w:szCs w:val="26"/>
        </w:rPr>
        <w:t xml:space="preserve"> категорий товаров</w:t>
      </w:r>
      <w:r w:rsidR="002B4910">
        <w:rPr>
          <w:sz w:val="26"/>
          <w:szCs w:val="26"/>
          <w:lang w:val="ru-RU"/>
        </w:rPr>
        <w:t xml:space="preserve"> д</w:t>
      </w:r>
      <w:r>
        <w:rPr>
          <w:sz w:val="26"/>
          <w:szCs w:val="26"/>
        </w:rPr>
        <w:t>ля</w:t>
      </w:r>
      <w:bookmarkStart w:id="1" w:name="_GoBack"/>
      <w:bookmarkEnd w:id="1"/>
      <w:r>
        <w:rPr>
          <w:sz w:val="26"/>
          <w:szCs w:val="26"/>
        </w:rPr>
        <w:t xml:space="preserve"> дома, работы, отдыха,</w:t>
      </w:r>
      <w:r w:rsidR="002B491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спорта,</w:t>
      </w:r>
      <w:r w:rsidR="002B491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туризма, детей, животных, красоты и здоровья</w:t>
      </w:r>
      <w:r w:rsidR="002B4910">
        <w:rPr>
          <w:sz w:val="26"/>
          <w:szCs w:val="26"/>
          <w:lang w:val="ru-RU"/>
        </w:rPr>
        <w:t xml:space="preserve"> и т.д.</w:t>
      </w:r>
      <w:proofErr w:type="gramEnd"/>
      <w:r w:rsidR="002B491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Все товары сертифицированы в Республике Беларусь.</w:t>
      </w:r>
    </w:p>
    <w:p w14:paraId="00000005" w14:textId="77777777" w:rsidR="00C847FC" w:rsidRDefault="005528E4">
      <w:pPr>
        <w:pStyle w:val="2"/>
      </w:pPr>
      <w:bookmarkStart w:id="2" w:name="_gxuefn4rrl20" w:colFirst="0" w:colLast="0"/>
      <w:bookmarkEnd w:id="2"/>
      <w:r>
        <w:t>Для вас специальные разделы:</w:t>
      </w:r>
    </w:p>
    <w:p w14:paraId="00000006" w14:textId="77777777" w:rsidR="00C847FC" w:rsidRDefault="005528E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товары премиум класса;</w:t>
      </w:r>
    </w:p>
    <w:p w14:paraId="00000007" w14:textId="77777777" w:rsidR="00C847FC" w:rsidRDefault="005528E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рекомендуемые товары;</w:t>
      </w:r>
    </w:p>
    <w:p w14:paraId="00000008" w14:textId="77777777" w:rsidR="00C847FC" w:rsidRDefault="005528E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уцененные товары;</w:t>
      </w:r>
    </w:p>
    <w:p w14:paraId="00000009" w14:textId="77777777" w:rsidR="00C847FC" w:rsidRDefault="005528E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все акции;</w:t>
      </w:r>
    </w:p>
    <w:p w14:paraId="0000000A" w14:textId="77777777" w:rsidR="00C847FC" w:rsidRDefault="005528E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идеи подарков;</w:t>
      </w:r>
    </w:p>
    <w:p w14:paraId="0000000B" w14:textId="77777777" w:rsidR="00C847FC" w:rsidRDefault="005528E4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помощь в выборе.</w:t>
      </w:r>
    </w:p>
    <w:p w14:paraId="0000000C" w14:textId="77777777" w:rsidR="00C847FC" w:rsidRDefault="00C847FC">
      <w:pPr>
        <w:spacing w:line="360" w:lineRule="auto"/>
        <w:ind w:left="425"/>
        <w:rPr>
          <w:sz w:val="26"/>
          <w:szCs w:val="26"/>
        </w:rPr>
      </w:pPr>
    </w:p>
    <w:p w14:paraId="0000000D" w14:textId="77777777" w:rsidR="00C847FC" w:rsidRDefault="005528E4">
      <w:pPr>
        <w:pStyle w:val="2"/>
        <w:spacing w:line="360" w:lineRule="auto"/>
      </w:pPr>
      <w:bookmarkStart w:id="3" w:name="_vzdtaqa01fkr" w:colFirst="0" w:colLast="0"/>
      <w:bookmarkEnd w:id="3"/>
      <w:r>
        <w:t>Бонусная программа и акции</w:t>
      </w:r>
    </w:p>
    <w:p w14:paraId="0000000E" w14:textId="77777777" w:rsidR="00C847FC" w:rsidRDefault="00C847FC"/>
    <w:p w14:paraId="0000000F" w14:textId="6F5845D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До 7% от стоимости покупки: 1 бонусный балл приравнивается к 1 белорусскому рублю.</w:t>
      </w:r>
      <w:r w:rsidR="002B491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Бонусными баллами можно оплатить до 30% стоимости товара. Успейте купить товары по а</w:t>
      </w:r>
      <w:r>
        <w:rPr>
          <w:sz w:val="26"/>
          <w:szCs w:val="26"/>
        </w:rPr>
        <w:t xml:space="preserve">кции, скидки до 30%. </w:t>
      </w:r>
    </w:p>
    <w:p w14:paraId="00000010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11" w14:textId="77777777" w:rsidR="00C847FC" w:rsidRDefault="005528E4">
      <w:pPr>
        <w:pStyle w:val="2"/>
        <w:spacing w:line="360" w:lineRule="auto"/>
      </w:pPr>
      <w:bookmarkStart w:id="4" w:name="_emxe87pna3ub" w:colFirst="0" w:colLast="0"/>
      <w:bookmarkEnd w:id="4"/>
      <w:r>
        <w:t xml:space="preserve">Подарочные сертификаты  </w:t>
      </w:r>
    </w:p>
    <w:p w14:paraId="00000012" w14:textId="77777777" w:rsidR="00C847FC" w:rsidRDefault="00C847FC"/>
    <w:p w14:paraId="00000013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Современный и удобный способ дарить подарки тем, кто от вас далеко!  Достаточно лишь добавить сертификат необходимого номинала в </w:t>
      </w:r>
      <w:r>
        <w:rPr>
          <w:sz w:val="26"/>
          <w:szCs w:val="26"/>
        </w:rPr>
        <w:lastRenderedPageBreak/>
        <w:t>корзину и оплатить заказ онлайн. Обладатель сертификата сможет выбрать себе по</w:t>
      </w:r>
      <w:r>
        <w:rPr>
          <w:sz w:val="26"/>
          <w:szCs w:val="26"/>
        </w:rPr>
        <w:t>дарок из каталога.</w:t>
      </w:r>
    </w:p>
    <w:p w14:paraId="00000014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15" w14:textId="77777777" w:rsidR="00C847FC" w:rsidRDefault="005528E4">
      <w:pPr>
        <w:pStyle w:val="2"/>
        <w:spacing w:line="360" w:lineRule="auto"/>
      </w:pPr>
      <w:bookmarkStart w:id="5" w:name="_kqwfcl6uziwm" w:colFirst="0" w:colLast="0"/>
      <w:bookmarkEnd w:id="5"/>
      <w:r>
        <w:t xml:space="preserve">Оплата частями </w:t>
      </w:r>
    </w:p>
    <w:p w14:paraId="00000016" w14:textId="77777777" w:rsidR="00C847FC" w:rsidRDefault="00C847FC"/>
    <w:p w14:paraId="00000017" w14:textId="1BBA687D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От 3 до 36 м</w:t>
      </w:r>
      <w:r w:rsidR="002B4910">
        <w:rPr>
          <w:sz w:val="26"/>
          <w:szCs w:val="26"/>
        </w:rPr>
        <w:t>есяцев</w:t>
      </w:r>
      <w:r w:rsidR="002B4910">
        <w:rPr>
          <w:sz w:val="26"/>
          <w:szCs w:val="26"/>
          <w:lang w:val="ru-RU"/>
        </w:rPr>
        <w:t xml:space="preserve"> на</w:t>
      </w:r>
      <w:r w:rsidR="002B4910">
        <w:rPr>
          <w:sz w:val="26"/>
          <w:szCs w:val="26"/>
        </w:rPr>
        <w:t xml:space="preserve"> тысячи товаров</w:t>
      </w:r>
      <w:r w:rsidR="002B4910">
        <w:rPr>
          <w:sz w:val="26"/>
          <w:szCs w:val="26"/>
          <w:lang w:val="ru-RU"/>
        </w:rPr>
        <w:t xml:space="preserve"> </w:t>
      </w:r>
      <w:proofErr w:type="gramStart"/>
      <w:r w:rsidR="002B4910">
        <w:rPr>
          <w:sz w:val="26"/>
          <w:szCs w:val="26"/>
          <w:lang w:val="ru-RU"/>
        </w:rPr>
        <w:t>нашего</w:t>
      </w:r>
      <w:proofErr w:type="gramEnd"/>
      <w:r w:rsidR="002B491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онлайн-гипермаркета. Для оформлен</w:t>
      </w:r>
      <w:r w:rsidR="002B4910">
        <w:rPr>
          <w:sz w:val="26"/>
          <w:szCs w:val="26"/>
        </w:rPr>
        <w:t>ия заказа и оплаты его частями</w:t>
      </w:r>
      <w:r w:rsidR="002B491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нажмите «Оплата частями» на странице товара.</w:t>
      </w:r>
    </w:p>
    <w:p w14:paraId="00000018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19" w14:textId="77777777" w:rsidR="00C847FC" w:rsidRDefault="005528E4">
      <w:pPr>
        <w:pStyle w:val="2"/>
        <w:spacing w:line="360" w:lineRule="auto"/>
      </w:pPr>
      <w:bookmarkStart w:id="6" w:name="_9nox6frnco3d" w:colFirst="0" w:colLast="0"/>
      <w:bookmarkEnd w:id="6"/>
      <w:r>
        <w:t>Всегда честные цены</w:t>
      </w:r>
    </w:p>
    <w:p w14:paraId="0000001A" w14:textId="77777777" w:rsidR="00C847FC" w:rsidRDefault="00C847FC"/>
    <w:p w14:paraId="0000001B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Информация о цене и наличии товара всегда актуальна.</w:t>
      </w:r>
    </w:p>
    <w:p w14:paraId="0000001C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1D" w14:textId="77777777" w:rsidR="00C847FC" w:rsidRDefault="005528E4">
      <w:pPr>
        <w:pStyle w:val="2"/>
        <w:spacing w:line="360" w:lineRule="auto"/>
      </w:pPr>
      <w:bookmarkStart w:id="7" w:name="_v7284o61zqxz" w:colFirst="0" w:colLast="0"/>
      <w:bookmarkEnd w:id="7"/>
      <w:r>
        <w:t>Доставка</w:t>
      </w:r>
    </w:p>
    <w:p w14:paraId="0000001E" w14:textId="77777777" w:rsidR="00C847FC" w:rsidRDefault="00C847FC"/>
    <w:p w14:paraId="0000001F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Курьером до клиента от - 8.00 до 32.00 рублей в зависимости от габарита, в любую точку нашей страны.</w:t>
      </w:r>
    </w:p>
    <w:p w14:paraId="00000020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21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Самовывоз из пункта выдачи - бесплатно. Пункты выдачи во всех областных и крупных городах </w:t>
      </w:r>
      <w:r>
        <w:rPr>
          <w:sz w:val="26"/>
          <w:szCs w:val="26"/>
        </w:rPr>
        <w:t>Республики Беларусь.</w:t>
      </w:r>
    </w:p>
    <w:p w14:paraId="00000022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23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Цена доставки не зависит от количества товаров в корзине. Подъём на этаж — бесплатно.</w:t>
      </w:r>
    </w:p>
    <w:p w14:paraId="00000024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25" w14:textId="77777777" w:rsidR="00C847FC" w:rsidRDefault="005528E4">
      <w:pPr>
        <w:pStyle w:val="2"/>
        <w:spacing w:line="360" w:lineRule="auto"/>
      </w:pPr>
      <w:bookmarkStart w:id="8" w:name="_6nany3qnpgne" w:colFirst="0" w:colLast="0"/>
      <w:bookmarkEnd w:id="8"/>
      <w:r>
        <w:t>Гарантия</w:t>
      </w:r>
    </w:p>
    <w:p w14:paraId="00000026" w14:textId="77777777" w:rsidR="00C847FC" w:rsidRDefault="00C847FC"/>
    <w:p w14:paraId="00000027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Мы обеспечиваем клиентам установку, настройку, гарантийное и послегарантийное обслуживание техники. </w:t>
      </w:r>
    </w:p>
    <w:p w14:paraId="00000028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29" w14:textId="77777777" w:rsidR="00C847FC" w:rsidRDefault="005528E4">
      <w:pPr>
        <w:pStyle w:val="2"/>
        <w:spacing w:line="360" w:lineRule="auto"/>
      </w:pPr>
      <w:bookmarkStart w:id="9" w:name="_tet5ih6klc1s" w:colFirst="0" w:colLast="0"/>
      <w:bookmarkEnd w:id="9"/>
      <w:r>
        <w:lastRenderedPageBreak/>
        <w:t>Ремонт техники</w:t>
      </w:r>
    </w:p>
    <w:p w14:paraId="0000002A" w14:textId="77777777" w:rsidR="00C847FC" w:rsidRDefault="00C847FC"/>
    <w:p w14:paraId="0000002B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Предоставляем платн</w:t>
      </w:r>
      <w:r>
        <w:rPr>
          <w:sz w:val="26"/>
          <w:szCs w:val="26"/>
        </w:rPr>
        <w:t>ые услуги по ремонту бытовой техники в г. Минске. Вы можете обращаться к нам, если поломка не относится к гарантийным случаям или срок гарантии на товар уже истёк.</w:t>
      </w:r>
    </w:p>
    <w:p w14:paraId="0000002C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2D" w14:textId="77777777" w:rsidR="00C847FC" w:rsidRDefault="005528E4">
      <w:pPr>
        <w:pStyle w:val="2"/>
        <w:spacing w:line="360" w:lineRule="auto"/>
      </w:pPr>
      <w:bookmarkStart w:id="10" w:name="_xw2sjvuyz5an" w:colFirst="0" w:colLast="0"/>
      <w:bookmarkEnd w:id="10"/>
      <w:r>
        <w:t>Покупка товара</w:t>
      </w:r>
    </w:p>
    <w:p w14:paraId="0000002E" w14:textId="77777777" w:rsidR="00C847FC" w:rsidRDefault="00C847FC"/>
    <w:p w14:paraId="0000002F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Надеемся, что среди широкого ассортимента наших товаров вы обязательно найд</w:t>
      </w:r>
      <w:r>
        <w:rPr>
          <w:sz w:val="26"/>
          <w:szCs w:val="26"/>
        </w:rPr>
        <w:t>ете тот, который ищете. Для этого достаточно совершить несколько простых действий.</w:t>
      </w:r>
    </w:p>
    <w:p w14:paraId="00000030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31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 Воспользуйтесь поиском и навигацией по каталогу, чтобы выбрать интересующий вас товар.</w:t>
      </w:r>
    </w:p>
    <w:p w14:paraId="00000032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33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2. Выберите наиболее удобный для вас способ заказать товар:</w:t>
      </w:r>
    </w:p>
    <w:p w14:paraId="00000034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оформить заказ на са</w:t>
      </w:r>
      <w:r>
        <w:rPr>
          <w:sz w:val="26"/>
          <w:szCs w:val="26"/>
        </w:rPr>
        <w:t>йте, нажав кнопку «В корзину» рядом с ценой;</w:t>
      </w:r>
    </w:p>
    <w:p w14:paraId="00000035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или обратиться к консультантам в </w:t>
      </w:r>
      <w:proofErr w:type="spellStart"/>
      <w:r>
        <w:rPr>
          <w:sz w:val="26"/>
          <w:szCs w:val="26"/>
        </w:rPr>
        <w:t>call</w:t>
      </w:r>
      <w:proofErr w:type="spellEnd"/>
      <w:r>
        <w:rPr>
          <w:sz w:val="26"/>
          <w:szCs w:val="26"/>
        </w:rPr>
        <w:t>-центр.</w:t>
      </w:r>
    </w:p>
    <w:p w14:paraId="00000036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37" w14:textId="77777777" w:rsidR="00C847FC" w:rsidRDefault="005528E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Удачных покупок! Для нас важно Ваше доверие и  мы стремимся его оправдать.</w:t>
      </w:r>
    </w:p>
    <w:p w14:paraId="00000038" w14:textId="77777777" w:rsidR="00C847FC" w:rsidRDefault="00C847FC">
      <w:pPr>
        <w:spacing w:line="360" w:lineRule="auto"/>
        <w:rPr>
          <w:sz w:val="26"/>
          <w:szCs w:val="26"/>
        </w:rPr>
      </w:pPr>
    </w:p>
    <w:p w14:paraId="00000039" w14:textId="77777777" w:rsidR="00C847FC" w:rsidRDefault="00C847FC">
      <w:pPr>
        <w:pStyle w:val="2"/>
      </w:pPr>
      <w:bookmarkStart w:id="11" w:name="_b8bshkqtdlos" w:colFirst="0" w:colLast="0"/>
      <w:bookmarkEnd w:id="11"/>
    </w:p>
    <w:p w14:paraId="0000003A" w14:textId="77777777" w:rsidR="00C847FC" w:rsidRDefault="00C847FC">
      <w:pPr>
        <w:pStyle w:val="2"/>
      </w:pPr>
      <w:bookmarkStart w:id="12" w:name="_7b929rd6t5cf" w:colFirst="0" w:colLast="0"/>
      <w:bookmarkEnd w:id="12"/>
    </w:p>
    <w:p w14:paraId="0000003B" w14:textId="77777777" w:rsidR="00C847FC" w:rsidRDefault="005528E4">
      <w:pPr>
        <w:pStyle w:val="2"/>
      </w:pPr>
      <w:bookmarkStart w:id="13" w:name="_tkjq5funzzbq" w:colFirst="0" w:colLast="0"/>
      <w:bookmarkEnd w:id="13"/>
      <w:r>
        <w:t xml:space="preserve">Подарочные сертификаты  </w:t>
      </w:r>
    </w:p>
    <w:p w14:paraId="0000003C" w14:textId="77777777" w:rsidR="00C847FC" w:rsidRDefault="005528E4">
      <w:pPr>
        <w:pStyle w:val="2"/>
        <w:rPr>
          <w:sz w:val="22"/>
          <w:szCs w:val="22"/>
        </w:rPr>
      </w:pPr>
      <w:bookmarkStart w:id="14" w:name="_13dcxqx064kw" w:colFirst="0" w:colLast="0"/>
      <w:bookmarkEnd w:id="14"/>
      <w:r>
        <w:rPr>
          <w:sz w:val="22"/>
          <w:szCs w:val="22"/>
        </w:rPr>
        <w:t>Современный и удобный способ дарить подарки тем, кто от вас далеко!  Достаточно лишь добавить сертификат необходимого номинала в корзину и оплатить заказ онлайн. Обладатель сертификата сможет выбрать себе подарок из каталога.</w:t>
      </w:r>
    </w:p>
    <w:p w14:paraId="0000003D" w14:textId="77777777" w:rsidR="00C847FC" w:rsidRDefault="005528E4">
      <w:pPr>
        <w:pStyle w:val="2"/>
      </w:pPr>
      <w:bookmarkStart w:id="15" w:name="_6bwihyrme5l" w:colFirst="0" w:colLast="0"/>
      <w:bookmarkEnd w:id="15"/>
      <w:r>
        <w:t xml:space="preserve">Оплата частями </w:t>
      </w:r>
    </w:p>
    <w:p w14:paraId="0000003E" w14:textId="77777777" w:rsidR="00C847FC" w:rsidRDefault="005528E4">
      <w:pPr>
        <w:pStyle w:val="2"/>
        <w:rPr>
          <w:sz w:val="24"/>
          <w:szCs w:val="24"/>
        </w:rPr>
      </w:pPr>
      <w:bookmarkStart w:id="16" w:name="_yz3w8d2l0kom" w:colFirst="0" w:colLast="0"/>
      <w:bookmarkEnd w:id="16"/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 3 до 36 месяцев на тысячи товаров </w:t>
      </w:r>
      <w:proofErr w:type="gramStart"/>
      <w:r>
        <w:rPr>
          <w:sz w:val="24"/>
          <w:szCs w:val="24"/>
        </w:rPr>
        <w:t>нашего</w:t>
      </w:r>
      <w:proofErr w:type="gramEnd"/>
      <w:r>
        <w:rPr>
          <w:sz w:val="24"/>
          <w:szCs w:val="24"/>
        </w:rPr>
        <w:t xml:space="preserve"> онлайн-гипермаркета. Для оформления заказа и оплаты его частями—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жмите «Оплата частями» на странице товара.</w:t>
      </w:r>
    </w:p>
    <w:p w14:paraId="0000003F" w14:textId="77777777" w:rsidR="00C847FC" w:rsidRDefault="005528E4">
      <w:pPr>
        <w:pStyle w:val="2"/>
      </w:pPr>
      <w:bookmarkStart w:id="17" w:name="_2lmnon8t5iji" w:colFirst="0" w:colLast="0"/>
      <w:bookmarkEnd w:id="17"/>
      <w:r>
        <w:t>Всегда честные цены</w:t>
      </w:r>
    </w:p>
    <w:p w14:paraId="00000040" w14:textId="77777777" w:rsidR="00C847FC" w:rsidRDefault="005528E4">
      <w:r>
        <w:t>Информация о цене и наличии товара всегда актуальна.</w:t>
      </w:r>
    </w:p>
    <w:p w14:paraId="00000041" w14:textId="77777777" w:rsidR="00C847FC" w:rsidRDefault="005528E4">
      <w:pPr>
        <w:pStyle w:val="2"/>
      </w:pPr>
      <w:bookmarkStart w:id="18" w:name="_jjeew52htvmk" w:colFirst="0" w:colLast="0"/>
      <w:bookmarkEnd w:id="18"/>
      <w:r>
        <w:t>Доставка</w:t>
      </w:r>
    </w:p>
    <w:p w14:paraId="00000042" w14:textId="77777777" w:rsidR="00C847FC" w:rsidRDefault="005528E4">
      <w:pPr>
        <w:numPr>
          <w:ilvl w:val="0"/>
          <w:numId w:val="2"/>
        </w:numPr>
      </w:pPr>
      <w:r>
        <w:t>К</w:t>
      </w:r>
      <w:r>
        <w:rPr>
          <w:sz w:val="24"/>
          <w:szCs w:val="24"/>
        </w:rPr>
        <w:t>урьером до клиента о</w:t>
      </w:r>
      <w:r>
        <w:rPr>
          <w:sz w:val="24"/>
          <w:szCs w:val="24"/>
        </w:rPr>
        <w:t>т - 8.00 до 32.00 рублей в зависимости от габарита, в любую точку нашей страны.</w:t>
      </w:r>
    </w:p>
    <w:p w14:paraId="00000043" w14:textId="77777777" w:rsidR="00C847FC" w:rsidRDefault="005528E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Самовывоз из пункта выдачи - бесплатно. Пункты выдачи во всех областных и крупных городах Республики Беларусь.</w:t>
      </w:r>
    </w:p>
    <w:p w14:paraId="00000044" w14:textId="77777777" w:rsidR="00C847FC" w:rsidRDefault="00C847FC"/>
    <w:p w14:paraId="00000045" w14:textId="77777777" w:rsidR="00C847FC" w:rsidRDefault="005528E4">
      <w:pPr>
        <w:rPr>
          <w:sz w:val="24"/>
          <w:szCs w:val="24"/>
        </w:rPr>
      </w:pPr>
      <w:r>
        <w:rPr>
          <w:sz w:val="24"/>
          <w:szCs w:val="24"/>
        </w:rPr>
        <w:t>Цена доставки не зависит от количества товаров в корзине. Подъём</w:t>
      </w:r>
      <w:r>
        <w:rPr>
          <w:sz w:val="24"/>
          <w:szCs w:val="24"/>
        </w:rPr>
        <w:t xml:space="preserve"> на этаж — бесплатно.</w:t>
      </w:r>
    </w:p>
    <w:p w14:paraId="00000046" w14:textId="77777777" w:rsidR="00C847FC" w:rsidRDefault="005528E4">
      <w:pPr>
        <w:pStyle w:val="2"/>
      </w:pPr>
      <w:bookmarkStart w:id="19" w:name="_lfuc4vqjqkft" w:colFirst="0" w:colLast="0"/>
      <w:bookmarkEnd w:id="19"/>
      <w:r>
        <w:t>Гарантия</w:t>
      </w:r>
    </w:p>
    <w:p w14:paraId="00000047" w14:textId="77777777" w:rsidR="00C847FC" w:rsidRDefault="005528E4">
      <w:pPr>
        <w:rPr>
          <w:sz w:val="24"/>
          <w:szCs w:val="24"/>
        </w:rPr>
      </w:pPr>
      <w:r>
        <w:rPr>
          <w:sz w:val="24"/>
          <w:szCs w:val="24"/>
        </w:rPr>
        <w:t xml:space="preserve">Мы обеспечиваем клиентам установку, настройку, гарантийное и послегарантийное обслуживание техники. </w:t>
      </w:r>
    </w:p>
    <w:p w14:paraId="00000048" w14:textId="77777777" w:rsidR="00C847FC" w:rsidRDefault="005528E4">
      <w:pPr>
        <w:pStyle w:val="2"/>
      </w:pPr>
      <w:bookmarkStart w:id="20" w:name="_14lsgeycg8w3" w:colFirst="0" w:colLast="0"/>
      <w:bookmarkEnd w:id="20"/>
      <w:r>
        <w:t>Ремонт техники</w:t>
      </w:r>
    </w:p>
    <w:p w14:paraId="00000049" w14:textId="77777777" w:rsidR="00C847FC" w:rsidRDefault="005528E4">
      <w:r>
        <w:t>Предоставляем платные услуги по ремонту бытовой техники в г. Минске. Вы можете обращаться к нам, если поломка</w:t>
      </w:r>
      <w:r>
        <w:t xml:space="preserve"> не относится к гарантийным случаям или срок гарантии на товар уже истёк.</w:t>
      </w:r>
    </w:p>
    <w:p w14:paraId="0000004A" w14:textId="77777777" w:rsidR="00C847FC" w:rsidRDefault="005528E4">
      <w:pPr>
        <w:pStyle w:val="2"/>
      </w:pPr>
      <w:bookmarkStart w:id="21" w:name="_nrvpy5oro7hk" w:colFirst="0" w:colLast="0"/>
      <w:bookmarkEnd w:id="21"/>
      <w:r>
        <w:t>Покупка товара</w:t>
      </w:r>
    </w:p>
    <w:p w14:paraId="0000004B" w14:textId="77777777" w:rsidR="00C847FC" w:rsidRDefault="005528E4">
      <w:r>
        <w:t>Надеемся, что среди широкого ассортимента наших товаров вы обязательно найдете тот, который ищете. Для этого достаточно совершить несколько простых действий.</w:t>
      </w:r>
    </w:p>
    <w:p w14:paraId="0000004C" w14:textId="77777777" w:rsidR="00C847FC" w:rsidRDefault="00C847FC"/>
    <w:p w14:paraId="0000004D" w14:textId="77777777" w:rsidR="00C847FC" w:rsidRDefault="005528E4">
      <w:r>
        <w:lastRenderedPageBreak/>
        <w:t>1. Воспо</w:t>
      </w:r>
      <w:r>
        <w:t>льзуйтесь поиском и навигацией по каталогу, чтобы выбрать интересующий вас товар.</w:t>
      </w:r>
    </w:p>
    <w:p w14:paraId="0000004E" w14:textId="77777777" w:rsidR="00C847FC" w:rsidRDefault="005528E4">
      <w:r>
        <w:t>2. Выберите наиболее удобный для вас способ заказать товар:</w:t>
      </w:r>
    </w:p>
    <w:p w14:paraId="0000004F" w14:textId="77777777" w:rsidR="00C847FC" w:rsidRDefault="005528E4">
      <w:pPr>
        <w:numPr>
          <w:ilvl w:val="0"/>
          <w:numId w:val="3"/>
        </w:numPr>
      </w:pPr>
      <w:r>
        <w:t xml:space="preserve"> оформить заказ на сайте, нажав кнопку «В корзину» рядом с ценой;</w:t>
      </w:r>
    </w:p>
    <w:p w14:paraId="00000050" w14:textId="77777777" w:rsidR="00C847FC" w:rsidRDefault="005528E4">
      <w:pPr>
        <w:numPr>
          <w:ilvl w:val="0"/>
          <w:numId w:val="3"/>
        </w:numPr>
      </w:pPr>
      <w:r>
        <w:t xml:space="preserve"> или обратиться к консультантам в </w:t>
      </w:r>
      <w:proofErr w:type="spellStart"/>
      <w:r>
        <w:t>call</w:t>
      </w:r>
      <w:proofErr w:type="spellEnd"/>
      <w:r>
        <w:t>-центр.</w:t>
      </w:r>
    </w:p>
    <w:p w14:paraId="00000051" w14:textId="77777777" w:rsidR="00C847FC" w:rsidRDefault="00C847FC"/>
    <w:p w14:paraId="00000052" w14:textId="77777777" w:rsidR="00C847FC" w:rsidRDefault="005528E4">
      <w:r>
        <w:t>Удачных покупок! Для нас важно Ваше доверие и  мы стремимся его оправдать.</w:t>
      </w:r>
    </w:p>
    <w:p w14:paraId="00000053" w14:textId="77777777" w:rsidR="00C847FC" w:rsidRDefault="00C847FC"/>
    <w:p w14:paraId="00000054" w14:textId="77777777" w:rsidR="00C847FC" w:rsidRDefault="00C847FC"/>
    <w:sectPr w:rsidR="00C847FC">
      <w:footerReference w:type="default" r:id="rId8"/>
      <w:pgSz w:w="11909" w:h="16834"/>
      <w:pgMar w:top="708" w:right="1440" w:bottom="68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71432" w14:textId="77777777" w:rsidR="005528E4" w:rsidRDefault="005528E4">
      <w:pPr>
        <w:spacing w:line="240" w:lineRule="auto"/>
      </w:pPr>
      <w:r>
        <w:separator/>
      </w:r>
    </w:p>
  </w:endnote>
  <w:endnote w:type="continuationSeparator" w:id="0">
    <w:p w14:paraId="316FFB3F" w14:textId="77777777" w:rsidR="005528E4" w:rsidRDefault="00552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5" w14:textId="77777777" w:rsidR="00C847FC" w:rsidRDefault="00C847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EB7F0" w14:textId="77777777" w:rsidR="005528E4" w:rsidRDefault="005528E4">
      <w:pPr>
        <w:spacing w:line="240" w:lineRule="auto"/>
      </w:pPr>
      <w:r>
        <w:separator/>
      </w:r>
    </w:p>
  </w:footnote>
  <w:footnote w:type="continuationSeparator" w:id="0">
    <w:p w14:paraId="1067B75F" w14:textId="77777777" w:rsidR="005528E4" w:rsidRDefault="005528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F23"/>
    <w:multiLevelType w:val="multilevel"/>
    <w:tmpl w:val="54F2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F4B1302"/>
    <w:multiLevelType w:val="multilevel"/>
    <w:tmpl w:val="F59C0438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91F34C5"/>
    <w:multiLevelType w:val="multilevel"/>
    <w:tmpl w:val="43208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47FC"/>
    <w:rsid w:val="002B4910"/>
    <w:rsid w:val="005528E4"/>
    <w:rsid w:val="00C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12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12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</cp:lastModifiedBy>
  <cp:revision>2</cp:revision>
  <dcterms:created xsi:type="dcterms:W3CDTF">2021-10-09T14:17:00Z</dcterms:created>
  <dcterms:modified xsi:type="dcterms:W3CDTF">2021-10-09T14:24:00Z</dcterms:modified>
</cp:coreProperties>
</file>