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9C" w:rsidRDefault="00D26F9C" w:rsidP="00284AAC">
      <w:pPr>
        <w:rPr>
          <w:rStyle w:val="a4"/>
        </w:rPr>
      </w:pPr>
      <w:r w:rsidRPr="00D26F9C">
        <w:rPr>
          <w:rStyle w:val="a4"/>
        </w:rPr>
        <w:t>Подсознание и на что способен человеческий разум.</w:t>
      </w:r>
      <w:r w:rsidRPr="00D26F9C">
        <w:rPr>
          <w:rStyle w:val="a4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Всем известно, что та область, что отвечает за эмоции, чувство боли и мыслительную часть называется сознание.  Сегодня же разберемся с обратной частью загадочным и магическим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подсознанием.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Не секрет, что собственно оно и управляет всеми важными функциями людского тела. Ведомо, что в нём сохраняется все действия свершившиеся с человеком. Там отмечается любое мероприятие нашей жизни, а еще связанные с ним мысли и ощущения.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Подсознание – инструмент, через него человек может материализовать желаемое в своей жизни. К сожалению, многие не подозревают об этой роли. Не отсев нежелательные процессы, допускают проникновения негатива в жизнь, что впоследствии чего, всё происходящее является результатом наших мышлений.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Для того чтобы изменить жизнь, нужно найти источник - то, как вы применяете свое сознание: вашу картину мышления и визуализации. В некоторые сложные моменты в жизни, вы не сможете мыслить одновременно положительно и отрицательно. Следует наблюдать за тем, чтобы благоприятные мысли преобладали над 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отрицательными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Дабы поменять внешнее мышление, надо 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в начале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поменять внутреннее. Основная масса людей пробуют поменять как раз таки внешние обстоятельства. В случае если их не изменить мысли и убеждения, эти эксперименты ни к чему не приводят или же обеспечивают только временный эффект.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Примите это, и вам раскроется прекрасная, безоблачная дорога к наилучшей жизни. Приучайтесь мыслить 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об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триумфе, блаженство, самочувствие, благополучии и прогонять из собственных мыслей волнение и страх. Пусть ваше сознание станет ожиданием 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наилучшего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 пр</w:t>
      </w:r>
      <w:r w:rsidR="0090746E">
        <w:rPr>
          <w:rFonts w:ascii="Tahoma" w:hAnsi="Tahoma" w:cs="Tahoma"/>
          <w:color w:val="383838"/>
          <w:sz w:val="18"/>
          <w:szCs w:val="18"/>
          <w:shd w:val="clear" w:color="auto" w:fill="FFFFFF"/>
        </w:rPr>
        <w:t>и таких обстоятельствах наблюдай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те за тем, дабы ваши м</w:t>
      </w:r>
      <w:r w:rsidR="0090746E">
        <w:rPr>
          <w:rFonts w:ascii="Tahoma" w:hAnsi="Tahoma" w:cs="Tahoma"/>
          <w:color w:val="383838"/>
          <w:sz w:val="18"/>
          <w:szCs w:val="18"/>
          <w:shd w:val="clear" w:color="auto" w:fill="FFFFFF"/>
        </w:rPr>
        <w:t>ысли занимали то, что собственно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вы желаете получить от жизни.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Тут вы можете воспользоваться “законом привычки”</w:t>
      </w:r>
      <w:r w:rsidR="005C1D77"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Выработайте у себя привычку, каждый раз думать только о желаемом результате.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</w:rPr>
        <w:br/>
      </w:r>
      <w:r w:rsidRPr="00D26F9C">
        <w:rPr>
          <w:rStyle w:val="a4"/>
        </w:rPr>
        <w:t>Подсознательные установки и методы от их избавления</w:t>
      </w:r>
    </w:p>
    <w:p w:rsidR="00D26F9C" w:rsidRDefault="00D26F9C" w:rsidP="00284AAC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Подсознательные установки – блоки в подсознание, которые влияют на наш образ жизни. Они могут быть как положительными, так и негативными. Во многих случаях, установки могут быть 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приобретены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не осознано. Допустим, если 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родитель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ругая ребёнка, каждый раз говорит ему, что тот «ничего не умеет», у ребёнка формулируется в подсознание иллюзия, будто действительно таков и на этом фоне преобразовывается страх. </w:t>
      </w:r>
    </w:p>
    <w:p w:rsidR="00D26F9C" w:rsidRDefault="00D26F9C" w:rsidP="00284AAC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Такой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блокатор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 будет препятствовать ему во взрослой ж</w:t>
      </w:r>
      <w:r w:rsidR="00760209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изни. Рассмотрим другой пример: 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человек</w:t>
      </w:r>
      <w:r w:rsidR="00760209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выросший в недостатке, в бедности, формулируется установка, что они не заслуживают большего. Не имеет значения, какая заложена у нас установка, позитивная или негативная, самое важное, что мы в неё верим. Именно поэтому она начинает действовать.</w:t>
      </w:r>
    </w:p>
    <w:p w:rsidR="00E057D6" w:rsidRDefault="00D26F9C" w:rsidP="00284AAC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Дабы изменить установку, нужно её прорабатывать. Это процесс, который сможет прервать нить с негативным содержанием. Такие изменения, открывают дорогу 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к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дальнейшим стремлением. Взгляды на жизнь меняются, ребенок перестаёт думать, что он ничего не умеет, другой человек задумывается, что имеет право жить лучше. </w:t>
      </w:r>
    </w:p>
    <w:p w:rsidR="00284AAC" w:rsidRPr="00284AAC" w:rsidRDefault="00D26F9C" w:rsidP="00284AAC"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Конечно, это не волшебная кнопка, с которой придёт богатство и успех, но идти к такой жизни будет намного легче.</w:t>
      </w:r>
    </w:p>
    <w:sectPr w:rsidR="00284AAC" w:rsidRPr="00284AAC" w:rsidSect="00DF2EDC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D8D"/>
    <w:rsid w:val="001F6DE5"/>
    <w:rsid w:val="00260029"/>
    <w:rsid w:val="00284AAC"/>
    <w:rsid w:val="00292BF9"/>
    <w:rsid w:val="002E10A6"/>
    <w:rsid w:val="00460F1E"/>
    <w:rsid w:val="005C1D77"/>
    <w:rsid w:val="00760209"/>
    <w:rsid w:val="0090746E"/>
    <w:rsid w:val="009B0F5D"/>
    <w:rsid w:val="00A80331"/>
    <w:rsid w:val="00B06A75"/>
    <w:rsid w:val="00C224AF"/>
    <w:rsid w:val="00D26F9C"/>
    <w:rsid w:val="00DF2EDC"/>
    <w:rsid w:val="00E057D6"/>
    <w:rsid w:val="00E27A4F"/>
    <w:rsid w:val="00F425DC"/>
    <w:rsid w:val="00F4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oltip">
    <w:name w:val="tooltip"/>
    <w:basedOn w:val="a0"/>
    <w:rsid w:val="00F425DC"/>
  </w:style>
  <w:style w:type="character" w:customStyle="1" w:styleId="classic">
    <w:name w:val="classic"/>
    <w:basedOn w:val="a0"/>
    <w:rsid w:val="00F425DC"/>
  </w:style>
  <w:style w:type="paragraph" w:styleId="a3">
    <w:name w:val="Title"/>
    <w:basedOn w:val="a"/>
    <w:next w:val="a"/>
    <w:link w:val="a4"/>
    <w:uiPriority w:val="10"/>
    <w:qFormat/>
    <w:rsid w:val="001F6D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F6D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06A75"/>
    <w:pPr>
      <w:spacing w:after="0" w:line="240" w:lineRule="auto"/>
    </w:pPr>
    <w:rPr>
      <w:shd w:val="clear" w:color="auto" w:fill="FDFDFD"/>
    </w:rPr>
  </w:style>
  <w:style w:type="paragraph" w:styleId="a6">
    <w:name w:val="Normal (Web)"/>
    <w:basedOn w:val="a"/>
    <w:uiPriority w:val="99"/>
    <w:semiHidden/>
    <w:unhideWhenUsed/>
    <w:rsid w:val="00E2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Zhihaz1</dc:creator>
  <cp:keywords/>
  <dc:description/>
  <cp:lastModifiedBy>Zhihaz1</cp:lastModifiedBy>
  <cp:revision>11</cp:revision>
  <dcterms:created xsi:type="dcterms:W3CDTF">2021-10-19T18:01:00Z</dcterms:created>
  <dcterms:modified xsi:type="dcterms:W3CDTF">2021-10-21T17:49:00Z</dcterms:modified>
</cp:coreProperties>
</file>