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2" w:rsidRPr="00F37AEC" w:rsidRDefault="00106BAA" w:rsidP="00FB3A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6BAA">
        <w:rPr>
          <w:rFonts w:ascii="Times New Roman" w:hAnsi="Times New Roman" w:cs="Times New Roman"/>
          <w:b/>
          <w:sz w:val="40"/>
          <w:szCs w:val="40"/>
        </w:rPr>
        <w:t xml:space="preserve">Сколько грамм корма </w:t>
      </w:r>
      <w:r>
        <w:rPr>
          <w:rFonts w:ascii="Times New Roman" w:hAnsi="Times New Roman" w:cs="Times New Roman"/>
          <w:b/>
          <w:sz w:val="40"/>
          <w:szCs w:val="40"/>
        </w:rPr>
        <w:t>нужно давать щенку в сутки</w:t>
      </w:r>
      <w:r w:rsidR="00F37AEC" w:rsidRPr="00F37AEC">
        <w:rPr>
          <w:rFonts w:ascii="Times New Roman" w:hAnsi="Times New Roman" w:cs="Times New Roman"/>
          <w:b/>
          <w:sz w:val="40"/>
          <w:szCs w:val="40"/>
        </w:rPr>
        <w:t>?</w:t>
      </w:r>
    </w:p>
    <w:p w:rsidR="00106BAA" w:rsidRDefault="0059774B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BAA">
        <w:rPr>
          <w:rFonts w:ascii="Times New Roman" w:hAnsi="Times New Roman" w:cs="Times New Roman"/>
          <w:sz w:val="28"/>
          <w:szCs w:val="28"/>
        </w:rPr>
        <w:t xml:space="preserve">Благодаря хорошо подобранному корму рацион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10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щенку </w:t>
      </w:r>
      <w:r w:rsidR="00877EA6">
        <w:rPr>
          <w:rFonts w:ascii="Times New Roman" w:hAnsi="Times New Roman" w:cs="Times New Roman"/>
          <w:sz w:val="28"/>
          <w:szCs w:val="28"/>
        </w:rPr>
        <w:t>активную жизнедеятельность и укрепляет здоровье малыша. На пакетах с кормом</w:t>
      </w:r>
      <w:r w:rsidR="00510DE7">
        <w:rPr>
          <w:rFonts w:ascii="Times New Roman" w:hAnsi="Times New Roman" w:cs="Times New Roman"/>
          <w:sz w:val="28"/>
          <w:szCs w:val="28"/>
        </w:rPr>
        <w:t>,</w:t>
      </w:r>
      <w:r w:rsidR="00877EA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 w:rsidR="00877EA6">
        <w:rPr>
          <w:rFonts w:ascii="Times New Roman" w:hAnsi="Times New Roman" w:cs="Times New Roman"/>
          <w:sz w:val="28"/>
          <w:szCs w:val="28"/>
        </w:rPr>
        <w:t xml:space="preserve"> всегда указывают норму в соответствии с возрастом собаки.</w:t>
      </w:r>
      <w:r w:rsidR="004F2257">
        <w:rPr>
          <w:rFonts w:ascii="Times New Roman" w:hAnsi="Times New Roman" w:cs="Times New Roman"/>
          <w:sz w:val="28"/>
          <w:szCs w:val="28"/>
        </w:rPr>
        <w:t xml:space="preserve"> В возрасте двух месяцев специа</w:t>
      </w:r>
      <w:r w:rsidR="00FB3A4D">
        <w:rPr>
          <w:rFonts w:ascii="Times New Roman" w:hAnsi="Times New Roman" w:cs="Times New Roman"/>
          <w:sz w:val="28"/>
          <w:szCs w:val="28"/>
        </w:rPr>
        <w:t xml:space="preserve">листы рекомендуют кормить щенка </w:t>
      </w:r>
      <w:r w:rsidR="004F2257">
        <w:rPr>
          <w:rFonts w:ascii="Times New Roman" w:hAnsi="Times New Roman" w:cs="Times New Roman"/>
          <w:sz w:val="28"/>
          <w:szCs w:val="28"/>
        </w:rPr>
        <w:t>5</w:t>
      </w:r>
      <w:r w:rsidR="004F2257">
        <w:rPr>
          <w:rFonts w:ascii="Times New Roman" w:hAnsi="Times New Roman" w:cs="Times New Roman"/>
          <w:sz w:val="28"/>
          <w:szCs w:val="28"/>
        </w:rPr>
        <w:softHyphen/>
      </w:r>
      <w:r w:rsidR="004F2257">
        <w:rPr>
          <w:rFonts w:ascii="Times New Roman" w:hAnsi="Times New Roman" w:cs="Times New Roman"/>
          <w:sz w:val="28"/>
          <w:szCs w:val="28"/>
        </w:rPr>
        <w:softHyphen/>
      </w:r>
      <w:r w:rsidR="004F2257">
        <w:rPr>
          <w:rFonts w:ascii="Times New Roman" w:hAnsi="Times New Roman" w:cs="Times New Roman"/>
          <w:sz w:val="28"/>
          <w:szCs w:val="28"/>
        </w:rPr>
        <w:softHyphen/>
        <w:t>–6 раз в день.</w:t>
      </w:r>
      <w:r w:rsidR="0023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ED0" w:rsidRDefault="00237ED0" w:rsidP="00F37AE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Совпадение рациона взрослой собаки и щенка:</w:t>
      </w:r>
    </w:p>
    <w:p w:rsidR="00237ED0" w:rsidRDefault="00237ED0" w:rsidP="00F37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трех месяцев </w:t>
      </w:r>
      <w:r w:rsidR="0072747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шести–50%</w:t>
      </w:r>
    </w:p>
    <w:p w:rsidR="00237ED0" w:rsidRDefault="00237ED0" w:rsidP="00F37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полугода до года больше на–25%</w:t>
      </w:r>
    </w:p>
    <w:p w:rsidR="00237ED0" w:rsidRPr="009F66DB" w:rsidRDefault="009F66DB" w:rsidP="00F37AE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F66DB">
        <w:rPr>
          <w:rFonts w:ascii="Times New Roman" w:hAnsi="Times New Roman" w:cs="Times New Roman"/>
          <w:b/>
          <w:sz w:val="36"/>
          <w:szCs w:val="36"/>
        </w:rPr>
        <w:t>Как выбрать сухой корм щенку</w:t>
      </w:r>
    </w:p>
    <w:p w:rsidR="009F66DB" w:rsidRPr="00FD7D7D" w:rsidRDefault="009F66DB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66DB">
        <w:rPr>
          <w:rFonts w:ascii="Times New Roman" w:hAnsi="Times New Roman" w:cs="Times New Roman"/>
          <w:sz w:val="36"/>
          <w:szCs w:val="36"/>
        </w:rPr>
        <w:t xml:space="preserve"> </w:t>
      </w:r>
      <w:r w:rsidRPr="009F66D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начала стоит подобрать подходящий кор</w:t>
      </w:r>
      <w:r w:rsidR="00FD7D7D">
        <w:rPr>
          <w:rFonts w:ascii="Times New Roman" w:hAnsi="Times New Roman" w:cs="Times New Roman"/>
          <w:sz w:val="28"/>
          <w:szCs w:val="28"/>
        </w:rPr>
        <w:t>м именно для своего питомца. Не</w:t>
      </w:r>
      <w:r>
        <w:rPr>
          <w:rFonts w:ascii="Times New Roman" w:hAnsi="Times New Roman" w:cs="Times New Roman"/>
          <w:sz w:val="28"/>
          <w:szCs w:val="28"/>
        </w:rPr>
        <w:t>мало важно узнать при покупке щенка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ли у него аллергии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кормом он питался</w:t>
      </w:r>
      <w:r w:rsidR="0072747C" w:rsidRPr="00727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F7ABB">
        <w:rPr>
          <w:rFonts w:ascii="Times New Roman" w:hAnsi="Times New Roman" w:cs="Times New Roman"/>
          <w:sz w:val="28"/>
          <w:szCs w:val="28"/>
        </w:rPr>
        <w:t>какие витамины следует ему покупать.</w:t>
      </w:r>
      <w:r w:rsidR="00D93FF5">
        <w:rPr>
          <w:rFonts w:ascii="Times New Roman" w:hAnsi="Times New Roman" w:cs="Times New Roman"/>
          <w:sz w:val="28"/>
          <w:szCs w:val="28"/>
        </w:rPr>
        <w:t xml:space="preserve"> Также стоит учитывать предпочтения самого щенка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 w:rsidR="00D93FF5" w:rsidRPr="00D93FF5">
        <w:rPr>
          <w:rFonts w:ascii="Times New Roman" w:hAnsi="Times New Roman" w:cs="Times New Roman"/>
          <w:sz w:val="28"/>
          <w:szCs w:val="28"/>
        </w:rPr>
        <w:t xml:space="preserve"> его физич</w:t>
      </w:r>
      <w:r w:rsidR="00D93FF5">
        <w:rPr>
          <w:rFonts w:ascii="Times New Roman" w:hAnsi="Times New Roman" w:cs="Times New Roman"/>
          <w:sz w:val="28"/>
          <w:szCs w:val="28"/>
        </w:rPr>
        <w:t>е</w:t>
      </w:r>
      <w:r w:rsidR="00D93FF5" w:rsidRPr="00D93FF5">
        <w:rPr>
          <w:rFonts w:ascii="Times New Roman" w:hAnsi="Times New Roman" w:cs="Times New Roman"/>
          <w:sz w:val="28"/>
          <w:szCs w:val="28"/>
        </w:rPr>
        <w:t>скую форму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 w:rsidR="00D93FF5">
        <w:rPr>
          <w:rFonts w:ascii="Times New Roman" w:hAnsi="Times New Roman" w:cs="Times New Roman"/>
          <w:sz w:val="28"/>
          <w:szCs w:val="28"/>
        </w:rPr>
        <w:t xml:space="preserve"> вес</w:t>
      </w:r>
      <w:r w:rsidR="00510DE7" w:rsidRPr="00510DE7">
        <w:rPr>
          <w:rFonts w:ascii="Times New Roman" w:hAnsi="Times New Roman" w:cs="Times New Roman"/>
          <w:sz w:val="28"/>
          <w:szCs w:val="28"/>
        </w:rPr>
        <w:t>,</w:t>
      </w:r>
      <w:r w:rsidR="00D93FF5">
        <w:rPr>
          <w:rFonts w:ascii="Times New Roman" w:hAnsi="Times New Roman" w:cs="Times New Roman"/>
          <w:sz w:val="28"/>
          <w:szCs w:val="28"/>
        </w:rPr>
        <w:t xml:space="preserve"> активность и многие другие особенности. Заводчики рекомендуют покупать корм такой как:</w:t>
      </w:r>
      <w:r w:rsidR="00D93FF5" w:rsidRPr="00D9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3FF5">
        <w:rPr>
          <w:rFonts w:ascii="Times New Roman" w:hAnsi="Times New Roman" w:cs="Times New Roman"/>
          <w:sz w:val="28"/>
          <w:szCs w:val="28"/>
          <w:lang w:val="en-US"/>
        </w:rPr>
        <w:t>Acana</w:t>
      </w:r>
      <w:proofErr w:type="spellEnd"/>
      <w:r w:rsidR="00D93FF5">
        <w:rPr>
          <w:rFonts w:ascii="Times New Roman" w:hAnsi="Times New Roman" w:cs="Times New Roman"/>
          <w:sz w:val="28"/>
          <w:szCs w:val="28"/>
        </w:rPr>
        <w:t>;</w:t>
      </w:r>
      <w:r w:rsidR="00D93FF5" w:rsidRPr="00D9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FF5">
        <w:rPr>
          <w:rFonts w:ascii="Times New Roman" w:hAnsi="Times New Roman" w:cs="Times New Roman"/>
          <w:sz w:val="28"/>
          <w:szCs w:val="28"/>
          <w:lang w:val="en-US"/>
        </w:rPr>
        <w:t>Orijen</w:t>
      </w:r>
      <w:proofErr w:type="spellEnd"/>
      <w:r w:rsidR="00D93FF5">
        <w:rPr>
          <w:rFonts w:ascii="Times New Roman" w:hAnsi="Times New Roman" w:cs="Times New Roman"/>
          <w:sz w:val="28"/>
          <w:szCs w:val="28"/>
        </w:rPr>
        <w:t>;</w:t>
      </w:r>
      <w:r w:rsidR="00462E88">
        <w:rPr>
          <w:rFonts w:ascii="Times New Roman" w:hAnsi="Times New Roman" w:cs="Times New Roman"/>
          <w:sz w:val="28"/>
          <w:szCs w:val="28"/>
        </w:rPr>
        <w:t xml:space="preserve"> </w:t>
      </w:r>
      <w:r w:rsidR="00D93FF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FD7D7D" w:rsidRPr="00FD7D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7D7D">
        <w:rPr>
          <w:rFonts w:ascii="Times New Roman" w:hAnsi="Times New Roman" w:cs="Times New Roman"/>
          <w:sz w:val="28"/>
          <w:szCs w:val="28"/>
          <w:lang w:val="en-US"/>
        </w:rPr>
        <w:t>Karmy</w:t>
      </w:r>
      <w:proofErr w:type="spellEnd"/>
      <w:r w:rsidR="00FD7D7D" w:rsidRPr="00FD7D7D">
        <w:rPr>
          <w:rFonts w:ascii="Times New Roman" w:hAnsi="Times New Roman" w:cs="Times New Roman"/>
          <w:sz w:val="28"/>
          <w:szCs w:val="28"/>
        </w:rPr>
        <w:t xml:space="preserve">; </w:t>
      </w:r>
      <w:r w:rsidR="00FD7D7D">
        <w:rPr>
          <w:rFonts w:ascii="Times New Roman" w:hAnsi="Times New Roman" w:cs="Times New Roman"/>
          <w:sz w:val="28"/>
          <w:szCs w:val="28"/>
          <w:lang w:val="en-US"/>
        </w:rPr>
        <w:t>Blitz</w:t>
      </w:r>
      <w:r w:rsidR="00FD7D7D" w:rsidRPr="00FD7D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7D7D">
        <w:rPr>
          <w:rFonts w:ascii="Times New Roman" w:hAnsi="Times New Roman" w:cs="Times New Roman"/>
          <w:sz w:val="28"/>
          <w:szCs w:val="28"/>
          <w:lang w:val="en-US"/>
        </w:rPr>
        <w:t>Optimeal</w:t>
      </w:r>
      <w:proofErr w:type="spellEnd"/>
      <w:r w:rsidR="00FD7D7D" w:rsidRPr="00FD7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B9C" w:rsidRDefault="001D2B9C" w:rsidP="00F37AEC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B9C">
        <w:rPr>
          <w:rFonts w:ascii="Times New Roman" w:hAnsi="Times New Roman" w:cs="Times New Roman"/>
          <w:i/>
          <w:sz w:val="36"/>
          <w:szCs w:val="36"/>
        </w:rPr>
        <w:t>Для крупно</w:t>
      </w:r>
      <w:r>
        <w:rPr>
          <w:rFonts w:ascii="Times New Roman" w:hAnsi="Times New Roman" w:cs="Times New Roman"/>
          <w:i/>
          <w:sz w:val="36"/>
          <w:szCs w:val="36"/>
        </w:rPr>
        <w:t>–</w:t>
      </w:r>
      <w:r w:rsidRPr="001D2B9C">
        <w:rPr>
          <w:rFonts w:ascii="Times New Roman" w:hAnsi="Times New Roman" w:cs="Times New Roman"/>
          <w:i/>
          <w:sz w:val="36"/>
          <w:szCs w:val="36"/>
        </w:rPr>
        <w:t>породистых щенков</w:t>
      </w:r>
    </w:p>
    <w:p w:rsidR="001D2B9C" w:rsidRDefault="001D2B9C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собак такой особи </w:t>
      </w:r>
      <w:r w:rsidR="00DF6F55">
        <w:rPr>
          <w:rFonts w:ascii="Times New Roman" w:hAnsi="Times New Roman" w:cs="Times New Roman"/>
          <w:sz w:val="28"/>
          <w:szCs w:val="28"/>
        </w:rPr>
        <w:t>более медленный метаболизм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 w:rsidR="00DF6F55">
        <w:rPr>
          <w:rFonts w:ascii="Times New Roman" w:hAnsi="Times New Roman" w:cs="Times New Roman"/>
          <w:sz w:val="28"/>
          <w:szCs w:val="28"/>
        </w:rPr>
        <w:t xml:space="preserve"> поэтому созревание протекает соответственно медленней. Таким собакам</w:t>
      </w:r>
      <w:r w:rsidR="00462E88">
        <w:rPr>
          <w:rFonts w:ascii="Times New Roman" w:hAnsi="Times New Roman" w:cs="Times New Roman"/>
          <w:sz w:val="28"/>
          <w:szCs w:val="28"/>
        </w:rPr>
        <w:t xml:space="preserve"> желательно </w:t>
      </w:r>
      <w:r w:rsidR="001B7A0C">
        <w:rPr>
          <w:rFonts w:ascii="Times New Roman" w:hAnsi="Times New Roman" w:cs="Times New Roman"/>
          <w:sz w:val="28"/>
          <w:szCs w:val="28"/>
        </w:rPr>
        <w:t>предоставлять</w:t>
      </w:r>
      <w:r w:rsidR="00462E88">
        <w:rPr>
          <w:rFonts w:ascii="Times New Roman" w:hAnsi="Times New Roman" w:cs="Times New Roman"/>
          <w:sz w:val="28"/>
          <w:szCs w:val="28"/>
        </w:rPr>
        <w:t xml:space="preserve"> </w:t>
      </w:r>
      <w:r w:rsidR="001B7A0C">
        <w:rPr>
          <w:rFonts w:ascii="Times New Roman" w:hAnsi="Times New Roman" w:cs="Times New Roman"/>
          <w:sz w:val="28"/>
          <w:szCs w:val="28"/>
        </w:rPr>
        <w:t>корм для кутят</w:t>
      </w:r>
      <w:r w:rsidR="00462E88">
        <w:rPr>
          <w:rFonts w:ascii="Times New Roman" w:hAnsi="Times New Roman" w:cs="Times New Roman"/>
          <w:sz w:val="28"/>
          <w:szCs w:val="28"/>
        </w:rPr>
        <w:t xml:space="preserve"> до 1.5–2 лет. Понижена энергетическая ценность корма</w:t>
      </w:r>
      <w:r w:rsidR="002E40F2" w:rsidRPr="001B7A0C">
        <w:rPr>
          <w:rFonts w:ascii="Times New Roman" w:hAnsi="Times New Roman" w:cs="Times New Roman"/>
          <w:sz w:val="28"/>
          <w:szCs w:val="28"/>
        </w:rPr>
        <w:t>,</w:t>
      </w:r>
      <w:r w:rsidR="00462E88">
        <w:rPr>
          <w:rFonts w:ascii="Times New Roman" w:hAnsi="Times New Roman" w:cs="Times New Roman"/>
          <w:sz w:val="28"/>
          <w:szCs w:val="28"/>
        </w:rPr>
        <w:t xml:space="preserve"> но насыщение им приходит быстрее.</w:t>
      </w:r>
    </w:p>
    <w:p w:rsidR="00462E88" w:rsidRPr="00CF520E" w:rsidRDefault="00FD3769" w:rsidP="00F37AEC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CF520E">
        <w:rPr>
          <w:rFonts w:ascii="Times New Roman" w:hAnsi="Times New Roman" w:cs="Times New Roman"/>
          <w:i/>
          <w:sz w:val="36"/>
          <w:szCs w:val="36"/>
        </w:rPr>
        <w:t>Для мелко–породистых щенков</w:t>
      </w:r>
    </w:p>
    <w:p w:rsidR="00821032" w:rsidRPr="00FD3769" w:rsidRDefault="00821032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769">
        <w:rPr>
          <w:rFonts w:ascii="Times New Roman" w:hAnsi="Times New Roman" w:cs="Times New Roman"/>
          <w:sz w:val="28"/>
          <w:szCs w:val="28"/>
        </w:rPr>
        <w:t>Взросление у собак таких пород происходит в разы быстрее предыдущей особи за счёт того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 w:rsidR="00FD3769">
        <w:rPr>
          <w:rFonts w:ascii="Times New Roman" w:hAnsi="Times New Roman" w:cs="Times New Roman"/>
          <w:sz w:val="28"/>
          <w:szCs w:val="28"/>
        </w:rPr>
        <w:t xml:space="preserve"> что в 11</w:t>
      </w:r>
      <w:r w:rsidR="00980B8F">
        <w:rPr>
          <w:rFonts w:ascii="Times New Roman" w:hAnsi="Times New Roman" w:cs="Times New Roman"/>
          <w:sz w:val="28"/>
          <w:szCs w:val="28"/>
        </w:rPr>
        <w:t xml:space="preserve"> месяцев они не нуждаются в веществах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обогащенных витаминами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можно смело переводить на взрослое питание.</w:t>
      </w:r>
    </w:p>
    <w:p w:rsidR="00D93FF5" w:rsidRPr="00821032" w:rsidRDefault="00821032" w:rsidP="00F37AE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Это интересно</w:t>
      </w:r>
      <w:r w:rsidRPr="0082103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21032" w:rsidRDefault="00821032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щенку порцию суточной нормы противопоказано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B24">
        <w:rPr>
          <w:rFonts w:ascii="Times New Roman" w:hAnsi="Times New Roman" w:cs="Times New Roman"/>
          <w:sz w:val="28"/>
          <w:szCs w:val="28"/>
        </w:rPr>
        <w:t>так как он может съесть больше положенного</w:t>
      </w:r>
      <w:r w:rsidR="002E40F2" w:rsidRPr="002E40F2">
        <w:rPr>
          <w:rFonts w:ascii="Times New Roman" w:hAnsi="Times New Roman" w:cs="Times New Roman"/>
          <w:sz w:val="28"/>
          <w:szCs w:val="28"/>
        </w:rPr>
        <w:t>,</w:t>
      </w:r>
      <w:r w:rsidR="002C5B24">
        <w:rPr>
          <w:rFonts w:ascii="Times New Roman" w:hAnsi="Times New Roman" w:cs="Times New Roman"/>
          <w:sz w:val="28"/>
          <w:szCs w:val="28"/>
        </w:rPr>
        <w:t xml:space="preserve"> после чего могут быть нежелательные последствия</w:t>
      </w:r>
      <w:r w:rsidR="002E40F2" w:rsidRPr="002E40F2">
        <w:rPr>
          <w:rFonts w:ascii="Times New Roman" w:hAnsi="Times New Roman" w:cs="Times New Roman"/>
          <w:sz w:val="28"/>
          <w:szCs w:val="28"/>
        </w:rPr>
        <w:t>.</w:t>
      </w:r>
      <w:r w:rsidR="002C5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0F2">
        <w:rPr>
          <w:rFonts w:ascii="Times New Roman" w:hAnsi="Times New Roman" w:cs="Times New Roman"/>
          <w:sz w:val="28"/>
          <w:szCs w:val="28"/>
        </w:rPr>
        <w:t>Т</w:t>
      </w:r>
      <w:r w:rsidR="002C5B24"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 w:rsidR="0072747C" w:rsidRPr="001B7A0C">
        <w:rPr>
          <w:rFonts w:ascii="Times New Roman" w:hAnsi="Times New Roman" w:cs="Times New Roman"/>
          <w:sz w:val="28"/>
          <w:szCs w:val="28"/>
        </w:rPr>
        <w:t>,</w:t>
      </w:r>
      <w:r w:rsidR="002C5B24">
        <w:rPr>
          <w:rFonts w:ascii="Times New Roman" w:hAnsi="Times New Roman" w:cs="Times New Roman"/>
          <w:sz w:val="28"/>
          <w:szCs w:val="28"/>
        </w:rPr>
        <w:t xml:space="preserve"> как тошнота или боль в животе.</w:t>
      </w:r>
    </w:p>
    <w:p w:rsidR="002C5B24" w:rsidRDefault="002C5B24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 w:rsidRPr="002C5B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Важно!  </w:t>
      </w:r>
    </w:p>
    <w:p w:rsidR="002C5B24" w:rsidRPr="002C5B24" w:rsidRDefault="002C5B24" w:rsidP="00F37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B24">
        <w:rPr>
          <w:rFonts w:ascii="Times New Roman" w:hAnsi="Times New Roman" w:cs="Times New Roman"/>
          <w:b/>
          <w:sz w:val="28"/>
          <w:szCs w:val="28"/>
        </w:rPr>
        <w:t>У щенка всегда должна быть миска возле корма</w:t>
      </w:r>
      <w:r w:rsidR="002E40F2" w:rsidRPr="002E40F2">
        <w:rPr>
          <w:rFonts w:ascii="Times New Roman" w:hAnsi="Times New Roman" w:cs="Times New Roman"/>
          <w:b/>
          <w:sz w:val="28"/>
          <w:szCs w:val="28"/>
        </w:rPr>
        <w:t>,</w:t>
      </w:r>
      <w:r w:rsidRPr="002C5B24">
        <w:rPr>
          <w:rFonts w:ascii="Times New Roman" w:hAnsi="Times New Roman" w:cs="Times New Roman"/>
          <w:b/>
          <w:sz w:val="28"/>
          <w:szCs w:val="28"/>
        </w:rPr>
        <w:t xml:space="preserve"> наполненная чистой водой.</w:t>
      </w:r>
    </w:p>
    <w:p w:rsidR="00232F77" w:rsidRDefault="00BF6AD2" w:rsidP="00F3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3C2">
        <w:rPr>
          <w:rFonts w:ascii="Times New Roman" w:hAnsi="Times New Roman" w:cs="Times New Roman"/>
          <w:sz w:val="28"/>
          <w:szCs w:val="28"/>
        </w:rPr>
        <w:t>Суточная норма приёма пищи щенка зависит от его породы физического строения</w:t>
      </w:r>
      <w:r w:rsidR="00232F77">
        <w:rPr>
          <w:rFonts w:ascii="Times New Roman" w:hAnsi="Times New Roman" w:cs="Times New Roman"/>
          <w:sz w:val="28"/>
          <w:szCs w:val="28"/>
        </w:rPr>
        <w:t xml:space="preserve"> и возраста.</w:t>
      </w:r>
    </w:p>
    <w:p w:rsidR="000E7DBE" w:rsidRDefault="00232F77" w:rsidP="0000537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D74B5">
        <w:rPr>
          <w:rFonts w:ascii="Times New Roman" w:hAnsi="Times New Roman" w:cs="Times New Roman"/>
          <w:i/>
          <w:color w:val="0D0D0D" w:themeColor="text1" w:themeTint="F2"/>
          <w:sz w:val="36"/>
          <w:szCs w:val="36"/>
          <w:shd w:val="clear" w:color="auto" w:fill="FFFFFF"/>
        </w:rPr>
        <w:t>Расфасовка корма на граммы</w:t>
      </w:r>
      <w:proofErr w:type="gramStart"/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proofErr w:type="gramEnd"/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уществует два способа разделения пищи дозировки на сутки: утреннее и вечерн</w:t>
      </w:r>
      <w:r w:rsidR="00980B8F" w:rsidRPr="00980B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ее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кормление. Стоит обратить внимание</w:t>
      </w:r>
      <w:r w:rsidR="00980B8F" w:rsidRPr="00980B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что на упаковке так же показан размер порции.</w:t>
      </w:r>
    </w:p>
    <w:p w:rsidR="002C5B24" w:rsidRDefault="00232F77" w:rsidP="00F37AEC">
      <w:pPr>
        <w:spacing w:line="240" w:lineRule="auto"/>
        <w:jc w:val="both"/>
        <w:rPr>
          <w:rFonts w:ascii="Segoe UI" w:hAnsi="Segoe UI" w:cs="Segoe UI"/>
          <w:color w:val="0D0D0D" w:themeColor="text1" w:themeTint="F2"/>
          <w:sz w:val="21"/>
          <w:szCs w:val="21"/>
          <w:shd w:val="clear" w:color="auto" w:fill="FFFFFF"/>
        </w:rPr>
      </w:pP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Зачастую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крупно–породистые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собаки</w:t>
      </w:r>
      <w:r w:rsidR="002E40F2" w:rsidRPr="002E40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 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пример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2E40F2" w:rsidRPr="002E40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 40 кг) </w:t>
      </w:r>
      <w:r w:rsidR="00980B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потребляют 500 г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рамм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элитного 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корма и 700-800 г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рамм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дешёвого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ень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0E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Этот корм производят как менее обогащённый питательными веществами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поэтому и метаболизм собаки принято считать медленным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То есть 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поглощают они большую порцию корма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но амброзия для</w:t>
      </w:r>
      <w:r w:rsidR="00CF520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них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больше </w:t>
      </w:r>
      <w:r w:rsidR="00302B67" w:rsidRPr="00302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вегетарианская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Средне–породистые щенки</w:t>
      </w:r>
      <w:r w:rsidR="002E40F2" w:rsidRPr="002E40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приблизительно от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12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–14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 40 кг) поглощают 350-450 г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рамм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элитного корма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550-650 г</w:t>
      </w:r>
      <w:r w:rsidR="004A27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рамм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02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дешёвого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Для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мелко–породистых собак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необходимо подбирать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самый питательный корм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 счёт их энергичности и скорости обмена веществ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Маленькие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собаки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 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пример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 12 кг) </w:t>
      </w:r>
      <w:r w:rsidR="004A27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съедают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150-300 г</w:t>
      </w:r>
      <w:r w:rsidR="004A27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рамм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элитного</w:t>
      </w:r>
      <w:r w:rsidR="00904508" w:rsidRP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04508"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корма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350-400 </w:t>
      </w:r>
      <w:r w:rsidR="00904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дешёвого за</w:t>
      </w:r>
      <w:r w:rsidRPr="00232F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сутки</w:t>
      </w:r>
      <w:r w:rsidRPr="00232F77">
        <w:rPr>
          <w:rFonts w:ascii="Segoe UI" w:hAnsi="Segoe UI" w:cs="Segoe UI"/>
          <w:color w:val="0D0D0D" w:themeColor="text1" w:themeTint="F2"/>
          <w:sz w:val="21"/>
          <w:szCs w:val="21"/>
          <w:shd w:val="clear" w:color="auto" w:fill="FFFFFF"/>
        </w:rPr>
        <w:t>.</w:t>
      </w:r>
    </w:p>
    <w:p w:rsidR="00CF520E" w:rsidRDefault="00CF520E" w:rsidP="00F37AEC">
      <w:pPr>
        <w:ind w:left="13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CF520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Ветеринарная клиника </w:t>
      </w:r>
      <w:r w:rsidRPr="00CF520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«</w:t>
      </w:r>
      <w:proofErr w:type="spellStart"/>
      <w:r w:rsidRPr="00CF520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Универ</w:t>
      </w:r>
      <w:proofErr w:type="spellEnd"/>
      <w:r w:rsidRPr="00CF520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» выявила три способа кормления</w:t>
      </w:r>
    </w:p>
    <w:p w:rsidR="00CF520E" w:rsidRDefault="00CF520E" w:rsidP="00F37A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Свободный доступ к кормам</w:t>
      </w:r>
    </w:p>
    <w:p w:rsidR="00CF520E" w:rsidRDefault="00CF520E" w:rsidP="00F37A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Кормление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ограниченное по количеству корма</w:t>
      </w:r>
    </w:p>
    <w:p w:rsidR="00CF520E" w:rsidRDefault="00CF520E" w:rsidP="00F37A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Кормление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ограниченное по времени</w:t>
      </w:r>
    </w:p>
    <w:p w:rsidR="004A27FF" w:rsidRDefault="004A27FF" w:rsidP="00F37AEC">
      <w:pPr>
        <w:ind w:left="135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C02A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Как же ра</w:t>
      </w:r>
      <w:r w:rsidR="00F37AEC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спределить</w:t>
      </w:r>
      <w:r w:rsidR="001C02A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нужное количество </w:t>
      </w:r>
      <w:r w:rsidR="00F37AEC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еды</w:t>
      </w:r>
      <w:r w:rsidR="001C02A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?</w:t>
      </w:r>
    </w:p>
    <w:p w:rsidR="001C02A9" w:rsidRDefault="001C02A9" w:rsidP="00F37AEC">
      <w:pPr>
        <w:ind w:left="1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02A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–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щенкам до 6 месяцев–6</w:t>
      </w:r>
      <w:r w:rsidR="00F37A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% от веса </w:t>
      </w:r>
      <w:r w:rsidR="00F37A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щенка</w:t>
      </w:r>
    </w:p>
    <w:p w:rsidR="001C02A9" w:rsidRDefault="001C02A9" w:rsidP="00F37AEC">
      <w:pPr>
        <w:ind w:left="1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F37A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взрослым собакам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6 месяцев–3-4% от веса </w:t>
      </w:r>
      <w:r w:rsidR="00F37A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собаки</w:t>
      </w:r>
    </w:p>
    <w:p w:rsidR="001C02A9" w:rsidRPr="001C02A9" w:rsidRDefault="001F6C9D" w:rsidP="00F37AEC">
      <w:pPr>
        <w:ind w:left="1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 помнить о режиме домашнего питомца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ведь это–главная составляющая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B3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поэтому не рекомендуется слишком часто менять режим кормления. Желательно сразу </w:t>
      </w:r>
      <w:r w:rsidR="00A155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рассчитать количество приёмов пищи на сутки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F520E" w:rsidRPr="00CF520E" w:rsidRDefault="00CF520E" w:rsidP="00F37AEC">
      <w:pPr>
        <w:ind w:left="1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Принимая решение о количестве 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 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вручения 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пищи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следует помнить о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индивидуальных особенностях каждого животного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3801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 его потребности балансируют на протяжении всей жизни.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примеру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зимой дворовые псы тратят на много больше энергии и калорий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нежели в любое другое время года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вартирные мало гуляющие собаки не нуждаются в лишних калориях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переусердствовать</w:t>
      </w:r>
      <w:r w:rsidR="0072747C" w:rsidRPr="00727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неизбежно превратятся в </w:t>
      </w:r>
      <w:r w:rsidR="00510D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жир</w:t>
      </w:r>
      <w:r w:rsidR="00B74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sectPr w:rsidR="00CF520E" w:rsidRPr="00CF520E" w:rsidSect="00CA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30" w:rsidRDefault="00EA7330" w:rsidP="002C5B24">
      <w:pPr>
        <w:spacing w:after="0" w:line="240" w:lineRule="auto"/>
      </w:pPr>
      <w:r>
        <w:separator/>
      </w:r>
    </w:p>
  </w:endnote>
  <w:endnote w:type="continuationSeparator" w:id="0">
    <w:p w:rsidR="00EA7330" w:rsidRDefault="00EA7330" w:rsidP="002C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30" w:rsidRDefault="00EA7330" w:rsidP="002C5B24">
      <w:pPr>
        <w:spacing w:after="0" w:line="240" w:lineRule="auto"/>
      </w:pPr>
      <w:r>
        <w:separator/>
      </w:r>
    </w:p>
  </w:footnote>
  <w:footnote w:type="continuationSeparator" w:id="0">
    <w:p w:rsidR="00EA7330" w:rsidRDefault="00EA7330" w:rsidP="002C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DE9"/>
    <w:multiLevelType w:val="hybridMultilevel"/>
    <w:tmpl w:val="36E8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D7E7A"/>
    <w:multiLevelType w:val="hybridMultilevel"/>
    <w:tmpl w:val="C30649B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6B73949"/>
    <w:multiLevelType w:val="hybridMultilevel"/>
    <w:tmpl w:val="E726189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AA"/>
    <w:rsid w:val="0000537A"/>
    <w:rsid w:val="00047572"/>
    <w:rsid w:val="00070E11"/>
    <w:rsid w:val="000E7DBE"/>
    <w:rsid w:val="00106BAA"/>
    <w:rsid w:val="001613C2"/>
    <w:rsid w:val="001B7A0C"/>
    <w:rsid w:val="001C02A9"/>
    <w:rsid w:val="001D2B9C"/>
    <w:rsid w:val="001F6C9D"/>
    <w:rsid w:val="00232F77"/>
    <w:rsid w:val="00237ED0"/>
    <w:rsid w:val="002873DE"/>
    <w:rsid w:val="002C5B24"/>
    <w:rsid w:val="002E40F2"/>
    <w:rsid w:val="00302B67"/>
    <w:rsid w:val="00380186"/>
    <w:rsid w:val="00462E88"/>
    <w:rsid w:val="004A27FF"/>
    <w:rsid w:val="004D4BCB"/>
    <w:rsid w:val="004F2257"/>
    <w:rsid w:val="00500107"/>
    <w:rsid w:val="00510DE7"/>
    <w:rsid w:val="0059774B"/>
    <w:rsid w:val="0072747C"/>
    <w:rsid w:val="00821032"/>
    <w:rsid w:val="00877EA6"/>
    <w:rsid w:val="00904508"/>
    <w:rsid w:val="00980B8F"/>
    <w:rsid w:val="009F66DB"/>
    <w:rsid w:val="009F7ABB"/>
    <w:rsid w:val="00A155C4"/>
    <w:rsid w:val="00B74552"/>
    <w:rsid w:val="00BF6AD2"/>
    <w:rsid w:val="00CA75A2"/>
    <w:rsid w:val="00CF520E"/>
    <w:rsid w:val="00D47A30"/>
    <w:rsid w:val="00D93FF5"/>
    <w:rsid w:val="00DF6F55"/>
    <w:rsid w:val="00E5649C"/>
    <w:rsid w:val="00EA7330"/>
    <w:rsid w:val="00ED74B5"/>
    <w:rsid w:val="00EE217D"/>
    <w:rsid w:val="00F37AEC"/>
    <w:rsid w:val="00FB3A4D"/>
    <w:rsid w:val="00FD3769"/>
    <w:rsid w:val="00F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5B24"/>
  </w:style>
  <w:style w:type="paragraph" w:styleId="a6">
    <w:name w:val="footer"/>
    <w:basedOn w:val="a"/>
    <w:link w:val="a7"/>
    <w:uiPriority w:val="99"/>
    <w:semiHidden/>
    <w:unhideWhenUsed/>
    <w:rsid w:val="002C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5</cp:revision>
  <dcterms:created xsi:type="dcterms:W3CDTF">2021-10-15T13:34:00Z</dcterms:created>
  <dcterms:modified xsi:type="dcterms:W3CDTF">2021-10-16T13:39:00Z</dcterms:modified>
</cp:coreProperties>
</file>