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9A" w:rsidRDefault="0016639A" w:rsidP="0016639A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Текст 7</w:t>
      </w:r>
    </w:p>
    <w:p w:rsidR="0016639A" w:rsidRPr="009E2243" w:rsidRDefault="0016639A" w:rsidP="009E2243">
      <w:pPr>
        <w:spacing w:line="240" w:lineRule="auto"/>
        <w:rPr>
          <w:rFonts w:eastAsia="Calibri" w:cs="Times New Roman"/>
          <w:bCs/>
        </w:rPr>
      </w:pPr>
      <w:r>
        <w:rPr>
          <w:rFonts w:eastAsia="Calibri" w:cs="Times New Roman"/>
          <w:b/>
          <w:bCs/>
        </w:rPr>
        <w:t xml:space="preserve">Заголовок статьи: </w:t>
      </w:r>
      <w:r>
        <w:rPr>
          <w:rFonts w:eastAsia="Calibri" w:cs="Times New Roman"/>
          <w:bCs/>
        </w:rPr>
        <w:t>Гастродуоденит у детей: причины возникновения, симптомы, диагностика и лечение</w:t>
      </w:r>
      <w:bookmarkStart w:id="0" w:name="_GoBack"/>
      <w:bookmarkEnd w:id="0"/>
    </w:p>
    <w:p w:rsidR="0016639A" w:rsidRPr="00DC7CF3" w:rsidRDefault="0016639A" w:rsidP="0016639A">
      <w:pPr>
        <w:rPr>
          <w:rFonts w:eastAsia="Calibri" w:cs="Times New Roman"/>
          <w:b/>
          <w:bCs/>
        </w:rPr>
      </w:pPr>
    </w:p>
    <w:p w:rsidR="003D522E" w:rsidRDefault="0016639A" w:rsidP="0016639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216E4">
        <w:rPr>
          <w:rFonts w:ascii="Times New Roman" w:eastAsia="Calibri" w:hAnsi="Times New Roman" w:cs="Times New Roman"/>
          <w:b/>
          <w:bCs/>
          <w:sz w:val="24"/>
          <w:szCs w:val="24"/>
        </w:rPr>
        <w:t>Гастродуоденит</w:t>
      </w:r>
      <w:r w:rsidRPr="00BB77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это </w:t>
      </w:r>
      <w:r w:rsidR="003D522E">
        <w:rPr>
          <w:rFonts w:ascii="Times New Roman" w:eastAsia="Calibri" w:hAnsi="Times New Roman" w:cs="Times New Roman"/>
          <w:bCs/>
          <w:sz w:val="24"/>
          <w:szCs w:val="24"/>
        </w:rPr>
        <w:t>воспал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 xml:space="preserve">ительная болезнь внутренней оболочки  </w:t>
      </w:r>
      <w:r>
        <w:rPr>
          <w:rFonts w:ascii="Times New Roman" w:eastAsia="Calibri" w:hAnsi="Times New Roman" w:cs="Times New Roman"/>
          <w:bCs/>
          <w:sz w:val="24"/>
          <w:szCs w:val="24"/>
        </w:rPr>
        <w:t>желудка (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 xml:space="preserve">его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привратник</w:t>
      </w:r>
      <w:r w:rsidR="00202776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>ой</w:t>
      </w:r>
      <w:proofErr w:type="spellEnd"/>
      <w:r w:rsidR="00FB6D86">
        <w:rPr>
          <w:rFonts w:ascii="Times New Roman" w:eastAsia="Calibri" w:hAnsi="Times New Roman" w:cs="Times New Roman"/>
          <w:bCs/>
          <w:sz w:val="24"/>
          <w:szCs w:val="24"/>
        </w:rPr>
        <w:t xml:space="preserve"> части) 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двенадцатиперстной кишки. </w:t>
      </w:r>
    </w:p>
    <w:p w:rsidR="0016639A" w:rsidRPr="00435E21" w:rsidRDefault="003D522E" w:rsidP="0016639A">
      <w:r w:rsidRPr="003D522E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Гастродуоденит у детей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 xml:space="preserve">усугубляет ряд функций желудка: </w:t>
      </w:r>
      <w:proofErr w:type="gramStart"/>
      <w:r w:rsidR="00435E21">
        <w:rPr>
          <w:rFonts w:ascii="Times New Roman" w:eastAsia="Calibri" w:hAnsi="Times New Roman" w:cs="Times New Roman"/>
          <w:bCs/>
          <w:sz w:val="24"/>
          <w:szCs w:val="24"/>
        </w:rPr>
        <w:t>моторную</w:t>
      </w:r>
      <w:proofErr w:type="gramEnd"/>
      <w:r w:rsidR="00435E2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>секретную и эвакуаторную</w:t>
      </w:r>
      <w:r w:rsidR="00435E21">
        <w:rPr>
          <w:rFonts w:ascii="Times New Roman" w:eastAsia="Calibri" w:hAnsi="Times New Roman" w:cs="Times New Roman"/>
          <w:bCs/>
          <w:sz w:val="24"/>
          <w:szCs w:val="24"/>
        </w:rPr>
        <w:t xml:space="preserve">. Это означает, что 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 xml:space="preserve">поступающая еда </w:t>
      </w:r>
      <w:r w:rsidR="00435E21">
        <w:rPr>
          <w:rFonts w:ascii="Times New Roman" w:eastAsia="Calibri" w:hAnsi="Times New Roman" w:cs="Times New Roman"/>
          <w:bCs/>
          <w:sz w:val="24"/>
          <w:szCs w:val="24"/>
        </w:rPr>
        <w:t>не переваривается в своем нормально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435E21">
        <w:rPr>
          <w:rFonts w:ascii="Times New Roman" w:eastAsia="Calibri" w:hAnsi="Times New Roman" w:cs="Times New Roman"/>
          <w:bCs/>
          <w:sz w:val="24"/>
          <w:szCs w:val="24"/>
        </w:rPr>
        <w:t xml:space="preserve"> темпе, стенки </w:t>
      </w:r>
      <w:r w:rsidR="00435E21"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желудка</w:t>
      </w:r>
      <w:r w:rsidR="00435E21">
        <w:rPr>
          <w:rFonts w:ascii="Times New Roman" w:eastAsia="Calibri" w:hAnsi="Times New Roman" w:cs="Times New Roman"/>
          <w:bCs/>
          <w:sz w:val="24"/>
          <w:szCs w:val="24"/>
        </w:rPr>
        <w:t xml:space="preserve"> сокращаются ускоренно либо замедленно. Орган не вырабатывает в нужном объеме и составе секрет (слизь) способствующий охране стенок желудка, вследствие чего слизистая легко травмируется. Перевариваемая </w:t>
      </w:r>
      <w:r w:rsidR="00435E21"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пища</w:t>
      </w:r>
      <w:r w:rsidR="00435E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7F6E">
        <w:rPr>
          <w:rFonts w:ascii="Times New Roman" w:eastAsia="Calibri" w:hAnsi="Times New Roman" w:cs="Times New Roman"/>
          <w:bCs/>
          <w:sz w:val="24"/>
          <w:szCs w:val="24"/>
        </w:rPr>
        <w:t xml:space="preserve">не передвигается в кишечник в нормальном темпе. </w:t>
      </w:r>
      <w:r>
        <w:rPr>
          <w:rFonts w:ascii="Times New Roman" w:eastAsia="Calibri" w:hAnsi="Times New Roman" w:cs="Times New Roman"/>
          <w:bCs/>
          <w:sz w:val="24"/>
          <w:szCs w:val="24"/>
        </w:rPr>
        <w:t>Из-за</w:t>
      </w:r>
      <w:r w:rsidR="00377F6E">
        <w:rPr>
          <w:rFonts w:ascii="Times New Roman" w:eastAsia="Calibri" w:hAnsi="Times New Roman" w:cs="Times New Roman"/>
          <w:bCs/>
          <w:sz w:val="24"/>
          <w:szCs w:val="24"/>
        </w:rPr>
        <w:t xml:space="preserve"> нарушений в пищеварительной системе развиваются определенные </w:t>
      </w:r>
      <w:r w:rsidR="00377F6E" w:rsidRPr="00377F6E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симптомы гастродуоденита</w:t>
      </w:r>
      <w:r w:rsidR="00377F6E">
        <w:rPr>
          <w:rFonts w:ascii="Times New Roman" w:eastAsia="Calibri" w:hAnsi="Times New Roman" w:cs="Times New Roman"/>
          <w:bCs/>
          <w:sz w:val="24"/>
          <w:szCs w:val="24"/>
        </w:rPr>
        <w:t xml:space="preserve">, определить которые </w:t>
      </w:r>
      <w:r w:rsidR="00377F6E" w:rsidRPr="00377F6E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у детей </w:t>
      </w:r>
      <w:r w:rsidR="00377F6E">
        <w:rPr>
          <w:rFonts w:ascii="Times New Roman" w:eastAsia="Calibri" w:hAnsi="Times New Roman" w:cs="Times New Roman"/>
          <w:bCs/>
          <w:sz w:val="24"/>
          <w:szCs w:val="24"/>
        </w:rPr>
        <w:t>без помощи врача невозможно.</w:t>
      </w:r>
    </w:p>
    <w:p w:rsidR="0016639A" w:rsidRDefault="00527A70" w:rsidP="00527A7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27A70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 xml:space="preserve">Гастродуоденит у </w:t>
      </w:r>
      <w:r w:rsidR="0016639A" w:rsidRPr="00527A70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детей</w:t>
      </w:r>
      <w:r w:rsidR="0016639A">
        <w:rPr>
          <w:rFonts w:ascii="Times New Roman" w:eastAsia="Calibri" w:hAnsi="Times New Roman" w:cs="Times New Roman"/>
          <w:bCs/>
          <w:sz w:val="24"/>
          <w:szCs w:val="24"/>
        </w:rPr>
        <w:t xml:space="preserve"> встречается </w:t>
      </w:r>
      <w:r>
        <w:rPr>
          <w:rFonts w:ascii="Times New Roman" w:eastAsia="Calibri" w:hAnsi="Times New Roman" w:cs="Times New Roman"/>
          <w:bCs/>
          <w:sz w:val="24"/>
          <w:szCs w:val="24"/>
        </w:rPr>
        <w:t>так же часто, как и гастрит, приблизительно у каждого десятого ребенка. Хроническая форма (в структуре патологий верхних отделов ЖКТ) составляет 53%.</w:t>
      </w:r>
      <w:r w:rsidR="007538A2">
        <w:rPr>
          <w:rFonts w:ascii="Times New Roman" w:eastAsia="Calibri" w:hAnsi="Times New Roman" w:cs="Times New Roman"/>
          <w:bCs/>
          <w:sz w:val="24"/>
          <w:szCs w:val="24"/>
        </w:rPr>
        <w:t xml:space="preserve"> Частота появления болезни увеличивается с возрастом.</w:t>
      </w:r>
      <w:r w:rsidR="008C0373">
        <w:rPr>
          <w:rFonts w:ascii="Times New Roman" w:eastAsia="Calibri" w:hAnsi="Times New Roman" w:cs="Times New Roman"/>
          <w:bCs/>
          <w:sz w:val="24"/>
          <w:szCs w:val="24"/>
        </w:rPr>
        <w:t xml:space="preserve"> Чаще всего болезнь развивается у подростков, меньше случаев патологии среди детей дошкольного и младшего школьного возраста.</w:t>
      </w:r>
    </w:p>
    <w:p w:rsidR="00527A70" w:rsidRDefault="00527A70" w:rsidP="00527A7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639A" w:rsidRPr="0025663E" w:rsidRDefault="00F025FE" w:rsidP="001663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663E">
        <w:rPr>
          <w:rFonts w:ascii="Times New Roman" w:eastAsia="Calibri" w:hAnsi="Times New Roman" w:cs="Times New Roman"/>
          <w:b/>
          <w:bCs/>
          <w:sz w:val="24"/>
          <w:szCs w:val="24"/>
        </w:rPr>
        <w:t>Чем опасна болезнь?</w:t>
      </w:r>
    </w:p>
    <w:p w:rsidR="0016639A" w:rsidRDefault="00F025FE" w:rsidP="0016639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24359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 xml:space="preserve">Гастродуоденит </w:t>
      </w:r>
      <w:r w:rsidR="00D24359" w:rsidRPr="00D24359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у детей</w:t>
      </w:r>
      <w:r w:rsidR="00D243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оказывает влияние на </w:t>
      </w:r>
      <w:r w:rsidR="00D24359">
        <w:rPr>
          <w:rFonts w:ascii="Times New Roman" w:eastAsia="Calibri" w:hAnsi="Times New Roman" w:cs="Times New Roman"/>
          <w:bCs/>
          <w:sz w:val="24"/>
          <w:szCs w:val="24"/>
        </w:rPr>
        <w:t xml:space="preserve">пищеварительный </w:t>
      </w:r>
      <w:r w:rsidR="0025663E">
        <w:rPr>
          <w:rFonts w:ascii="Times New Roman" w:eastAsia="Calibri" w:hAnsi="Times New Roman" w:cs="Times New Roman"/>
          <w:bCs/>
          <w:sz w:val="24"/>
          <w:szCs w:val="24"/>
        </w:rPr>
        <w:t xml:space="preserve">тракт, меняя функциональность </w:t>
      </w:r>
      <w:r w:rsidR="00D24359">
        <w:rPr>
          <w:rFonts w:ascii="Times New Roman" w:eastAsia="Calibri" w:hAnsi="Times New Roman" w:cs="Times New Roman"/>
          <w:bCs/>
          <w:sz w:val="24"/>
          <w:szCs w:val="24"/>
        </w:rPr>
        <w:t>всей</w:t>
      </w:r>
      <w:r w:rsidR="0025663E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системы. </w:t>
      </w:r>
      <w:r w:rsidR="0025663E" w:rsidRPr="0025663E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Симптомы гастродуоденита у детей</w:t>
      </w:r>
      <w:r w:rsidR="0025663E">
        <w:rPr>
          <w:rFonts w:ascii="Times New Roman" w:eastAsia="Calibri" w:hAnsi="Times New Roman" w:cs="Times New Roman"/>
          <w:bCs/>
          <w:sz w:val="24"/>
          <w:szCs w:val="24"/>
        </w:rPr>
        <w:t xml:space="preserve"> часто напоминают другую болезнь – гастрит. По этой причине есть риск постановки неправильного диагноза. Нужно помнить, что бы ни напоминала болезнь своими проявлениями, обязательно обращаться за консультацией к специалисту. Врач имеет в своем распоряжении множество способов для проведения дифференциальной диагностики и постановки точного диагноза. Чем ранее начато лечение, тем меньше шансов у </w:t>
      </w:r>
      <w:r w:rsidR="00BB3CAE">
        <w:rPr>
          <w:rFonts w:ascii="Times New Roman" w:eastAsia="Calibri" w:hAnsi="Times New Roman" w:cs="Times New Roman"/>
          <w:bCs/>
          <w:sz w:val="24"/>
          <w:szCs w:val="24"/>
        </w:rPr>
        <w:t>гастродуоденита</w:t>
      </w:r>
      <w:r w:rsidR="0025663E">
        <w:rPr>
          <w:rFonts w:ascii="Times New Roman" w:eastAsia="Calibri" w:hAnsi="Times New Roman" w:cs="Times New Roman"/>
          <w:bCs/>
          <w:sz w:val="24"/>
          <w:szCs w:val="24"/>
        </w:rPr>
        <w:t xml:space="preserve"> перейти в хроническую форму. </w:t>
      </w:r>
    </w:p>
    <w:p w:rsidR="0025663E" w:rsidRDefault="0025663E" w:rsidP="0016639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663E" w:rsidRPr="00A77D99" w:rsidRDefault="0025663E" w:rsidP="001663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7D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Классификация. </w:t>
      </w:r>
    </w:p>
    <w:p w:rsidR="0016639A" w:rsidRPr="002611E9" w:rsidRDefault="002611E9" w:rsidP="0016639A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611E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По причине болезнь подразделяется на </w:t>
      </w:r>
      <w:r w:rsidR="00A77D99" w:rsidRPr="002611E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первичный и вторичный гастродуоденит. </w:t>
      </w:r>
    </w:p>
    <w:p w:rsidR="00A77D99" w:rsidRDefault="00A77D99" w:rsidP="0016639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6A1B49">
        <w:rPr>
          <w:rFonts w:ascii="Times New Roman" w:eastAsia="Calibri" w:hAnsi="Times New Roman" w:cs="Times New Roman"/>
          <w:b/>
          <w:bCs/>
          <w:sz w:val="24"/>
          <w:szCs w:val="24"/>
        </w:rPr>
        <w:t>Первичный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7D99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гастродуоденит у детей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вызван внешними, эндогенными причинами:</w:t>
      </w:r>
    </w:p>
    <w:p w:rsidR="00A77D99" w:rsidRDefault="00A77D99" w:rsidP="00A77D99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77D99">
        <w:rPr>
          <w:rFonts w:ascii="Times New Roman" w:eastAsia="Calibri" w:hAnsi="Times New Roman" w:cs="Times New Roman"/>
          <w:bCs/>
          <w:sz w:val="24"/>
          <w:szCs w:val="24"/>
        </w:rPr>
        <w:t>Физические условия</w:t>
      </w:r>
      <w:r w:rsidR="00BB3CAE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A77D99">
        <w:rPr>
          <w:rFonts w:ascii="Times New Roman" w:eastAsia="Calibri" w:hAnsi="Times New Roman" w:cs="Times New Roman"/>
          <w:bCs/>
          <w:sz w:val="24"/>
          <w:szCs w:val="24"/>
        </w:rPr>
        <w:t xml:space="preserve"> касаются питания</w:t>
      </w:r>
      <w:r w:rsidR="00BB3CAE">
        <w:rPr>
          <w:rFonts w:ascii="Times New Roman" w:eastAsia="Calibri" w:hAnsi="Times New Roman" w:cs="Times New Roman"/>
          <w:bCs/>
          <w:sz w:val="24"/>
          <w:szCs w:val="24"/>
        </w:rPr>
        <w:t>, это</w:t>
      </w:r>
      <w:r w:rsidRPr="00A77D99">
        <w:rPr>
          <w:rFonts w:ascii="Times New Roman" w:eastAsia="Calibri" w:hAnsi="Times New Roman" w:cs="Times New Roman"/>
          <w:bCs/>
          <w:sz w:val="24"/>
          <w:szCs w:val="24"/>
        </w:rPr>
        <w:t xml:space="preserve"> очень важный фактор. </w:t>
      </w:r>
      <w:r w:rsidR="00BB3CAE">
        <w:rPr>
          <w:rFonts w:ascii="Times New Roman" w:eastAsia="Calibri" w:hAnsi="Times New Roman" w:cs="Times New Roman"/>
          <w:bCs/>
          <w:sz w:val="24"/>
          <w:szCs w:val="24"/>
        </w:rPr>
        <w:t xml:space="preserve">Некоторые </w:t>
      </w:r>
      <w:r w:rsidRPr="00A77D99">
        <w:rPr>
          <w:rFonts w:ascii="Times New Roman" w:eastAsia="Calibri" w:hAnsi="Times New Roman" w:cs="Times New Roman"/>
          <w:bCs/>
          <w:sz w:val="24"/>
          <w:szCs w:val="24"/>
        </w:rPr>
        <w:t xml:space="preserve">пренебрегают правилами питания ввиду отсутствия знаний на эту тему и потребностей </w:t>
      </w:r>
      <w:r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детского</w:t>
      </w:r>
      <w:r w:rsidRPr="00A77D99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организма. Между тем, небольшие усилия могут создать мощную защиту от болезни. Нездоровые </w:t>
      </w:r>
      <w:r w:rsidR="002611E9">
        <w:rPr>
          <w:rFonts w:ascii="Times New Roman" w:eastAsia="Calibri" w:hAnsi="Times New Roman" w:cs="Times New Roman"/>
          <w:bCs/>
          <w:sz w:val="24"/>
          <w:szCs w:val="24"/>
        </w:rPr>
        <w:t xml:space="preserve">же </w:t>
      </w:r>
      <w:r w:rsidRPr="00A77D99">
        <w:rPr>
          <w:rFonts w:ascii="Times New Roman" w:eastAsia="Calibri" w:hAnsi="Times New Roman" w:cs="Times New Roman"/>
          <w:bCs/>
          <w:sz w:val="24"/>
          <w:szCs w:val="24"/>
        </w:rPr>
        <w:t xml:space="preserve">привычки, сформированные в детстве, трудны для преодоления.  </w:t>
      </w:r>
    </w:p>
    <w:p w:rsidR="00A77D99" w:rsidRDefault="00A77D99" w:rsidP="00A77D99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Инфекционный фактор: микроорганизмы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Хеликобактер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пилори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др.), вирусы, грибы;</w:t>
      </w:r>
    </w:p>
    <w:p w:rsidR="00A77D99" w:rsidRDefault="00A77D99" w:rsidP="00A77D99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77D99">
        <w:rPr>
          <w:rFonts w:ascii="Times New Roman" w:eastAsia="Calibri" w:hAnsi="Times New Roman" w:cs="Times New Roman"/>
          <w:bCs/>
          <w:sz w:val="24"/>
          <w:szCs w:val="24"/>
        </w:rPr>
        <w:t>Токсические агенты: химические (пестициды), лекарственные, стрессовые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77D99" w:rsidRPr="00A77D99" w:rsidRDefault="00A77D99" w:rsidP="00A77D99">
      <w:pPr>
        <w:pStyle w:val="a4"/>
        <w:ind w:left="14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654B0" w:rsidRDefault="003106D0" w:rsidP="003106D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3106D0">
        <w:rPr>
          <w:rFonts w:ascii="Times New Roman" w:eastAsia="Calibri" w:hAnsi="Times New Roman" w:cs="Times New Roman"/>
          <w:b/>
          <w:bCs/>
          <w:sz w:val="24"/>
          <w:szCs w:val="24"/>
        </w:rPr>
        <w:t>Вто</w:t>
      </w:r>
      <w:r w:rsidR="004654B0" w:rsidRPr="003106D0">
        <w:rPr>
          <w:rFonts w:ascii="Times New Roman" w:eastAsia="Calibri" w:hAnsi="Times New Roman" w:cs="Times New Roman"/>
          <w:b/>
          <w:bCs/>
          <w:sz w:val="24"/>
          <w:szCs w:val="24"/>
        </w:rPr>
        <w:t>ричный</w:t>
      </w:r>
      <w:r w:rsidR="004654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54B0" w:rsidRPr="0095597E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 xml:space="preserve">гастродуоденит </w:t>
      </w:r>
      <w:r w:rsidR="0095597E" w:rsidRPr="0095597E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у детей</w:t>
      </w:r>
      <w:r w:rsidR="009559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54B0">
        <w:rPr>
          <w:rFonts w:ascii="Times New Roman" w:eastAsia="Calibri" w:hAnsi="Times New Roman" w:cs="Times New Roman"/>
          <w:bCs/>
          <w:sz w:val="24"/>
          <w:szCs w:val="24"/>
        </w:rPr>
        <w:t xml:space="preserve">вызывается внутренними, эндогенными факторами. </w:t>
      </w:r>
      <w:r w:rsidR="00D70939">
        <w:rPr>
          <w:rFonts w:ascii="Times New Roman" w:eastAsia="Calibri" w:hAnsi="Times New Roman" w:cs="Times New Roman"/>
          <w:bCs/>
          <w:sz w:val="24"/>
          <w:szCs w:val="24"/>
        </w:rPr>
        <w:t xml:space="preserve">Прежде всего, это изменения в секреции желудка, его кислотности. </w:t>
      </w:r>
      <w:r w:rsidR="004654B0">
        <w:rPr>
          <w:rFonts w:ascii="Times New Roman" w:eastAsia="Calibri" w:hAnsi="Times New Roman" w:cs="Times New Roman"/>
          <w:bCs/>
          <w:sz w:val="24"/>
          <w:szCs w:val="24"/>
        </w:rPr>
        <w:t xml:space="preserve">Болезнь </w:t>
      </w:r>
      <w:r w:rsidR="00D70939">
        <w:rPr>
          <w:rFonts w:ascii="Times New Roman" w:eastAsia="Calibri" w:hAnsi="Times New Roman" w:cs="Times New Roman"/>
          <w:bCs/>
          <w:sz w:val="24"/>
          <w:szCs w:val="24"/>
        </w:rPr>
        <w:t xml:space="preserve">также может быть </w:t>
      </w:r>
      <w:r w:rsidR="004654B0">
        <w:rPr>
          <w:rFonts w:ascii="Times New Roman" w:eastAsia="Calibri" w:hAnsi="Times New Roman" w:cs="Times New Roman"/>
          <w:bCs/>
          <w:sz w:val="24"/>
          <w:szCs w:val="24"/>
        </w:rPr>
        <w:t>следствием иных заболеваний (не только пищеварительной системы, но и эндокринной, иммунной</w:t>
      </w:r>
      <w:r w:rsidR="00D70939">
        <w:rPr>
          <w:rFonts w:ascii="Times New Roman" w:eastAsia="Calibri" w:hAnsi="Times New Roman" w:cs="Times New Roman"/>
          <w:bCs/>
          <w:sz w:val="24"/>
          <w:szCs w:val="24"/>
        </w:rPr>
        <w:t xml:space="preserve"> и др.). </w:t>
      </w:r>
    </w:p>
    <w:p w:rsidR="003106D0" w:rsidRDefault="003106D0" w:rsidP="003106D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106D0" w:rsidRPr="007336BF" w:rsidRDefault="003106D0" w:rsidP="003106D0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336B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</w:t>
      </w:r>
      <w:r w:rsidR="004D3E91" w:rsidRPr="007336B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7336B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степени разрушения слизистой можно выделить:</w:t>
      </w:r>
    </w:p>
    <w:p w:rsidR="003106D0" w:rsidRPr="00FE5B3F" w:rsidRDefault="003106D0" w:rsidP="00FE5B3F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FE5B3F">
        <w:rPr>
          <w:rFonts w:ascii="Times New Roman" w:eastAsia="Calibri" w:hAnsi="Times New Roman" w:cs="Times New Roman"/>
          <w:b/>
          <w:bCs/>
          <w:sz w:val="24"/>
          <w:szCs w:val="24"/>
        </w:rPr>
        <w:t>Поверхностный</w:t>
      </w:r>
      <w:r w:rsidRPr="00FE5B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5597E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 xml:space="preserve">гастродуоденит </w:t>
      </w:r>
      <w:r w:rsidR="0095597E" w:rsidRPr="0095597E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у детей</w:t>
      </w:r>
      <w:r w:rsidR="009559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E5B3F">
        <w:rPr>
          <w:rFonts w:ascii="Times New Roman" w:eastAsia="Calibri" w:hAnsi="Times New Roman" w:cs="Times New Roman"/>
          <w:bCs/>
          <w:sz w:val="24"/>
          <w:szCs w:val="24"/>
        </w:rPr>
        <w:t>– самая легкая форма, при которой повреждения обнаруживаются в поверхностном слое сл</w:t>
      </w:r>
      <w:r w:rsidR="007336BF" w:rsidRPr="00FE5B3F">
        <w:rPr>
          <w:rFonts w:ascii="Times New Roman" w:eastAsia="Calibri" w:hAnsi="Times New Roman" w:cs="Times New Roman"/>
          <w:bCs/>
          <w:sz w:val="24"/>
          <w:szCs w:val="24"/>
        </w:rPr>
        <w:t>изистой;</w:t>
      </w:r>
    </w:p>
    <w:p w:rsidR="007336BF" w:rsidRPr="00FE5B3F" w:rsidRDefault="007336BF" w:rsidP="00FE5B3F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5B3F">
        <w:rPr>
          <w:rFonts w:ascii="Times New Roman" w:eastAsia="Calibri" w:hAnsi="Times New Roman" w:cs="Times New Roman"/>
          <w:b/>
          <w:bCs/>
          <w:sz w:val="24"/>
          <w:szCs w:val="24"/>
        </w:rPr>
        <w:t>Эрозивный</w:t>
      </w:r>
      <w:proofErr w:type="gramEnd"/>
      <w:r w:rsidRPr="00FE5B3F">
        <w:rPr>
          <w:rFonts w:ascii="Times New Roman" w:eastAsia="Calibri" w:hAnsi="Times New Roman" w:cs="Times New Roman"/>
          <w:bCs/>
          <w:sz w:val="24"/>
          <w:szCs w:val="24"/>
        </w:rPr>
        <w:t xml:space="preserve"> – нарушения проявляются эрозиями, дефектами оболочки, которые сосредоточены на верхних слоях слизистой. Эрозия относительно легко лечится, и после заживления </w:t>
      </w:r>
      <w:r w:rsidR="00011EF5">
        <w:rPr>
          <w:rFonts w:ascii="Times New Roman" w:eastAsia="Calibri" w:hAnsi="Times New Roman" w:cs="Times New Roman"/>
          <w:bCs/>
          <w:sz w:val="24"/>
          <w:szCs w:val="24"/>
        </w:rPr>
        <w:t xml:space="preserve">не </w:t>
      </w:r>
      <w:r w:rsidRPr="00FE5B3F">
        <w:rPr>
          <w:rFonts w:ascii="Times New Roman" w:eastAsia="Calibri" w:hAnsi="Times New Roman" w:cs="Times New Roman"/>
          <w:bCs/>
          <w:sz w:val="24"/>
          <w:szCs w:val="24"/>
        </w:rPr>
        <w:t>оставляет рубец;</w:t>
      </w:r>
    </w:p>
    <w:p w:rsidR="007336BF" w:rsidRPr="00FE5B3F" w:rsidRDefault="007336BF" w:rsidP="00FE5B3F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5B3F">
        <w:rPr>
          <w:rFonts w:ascii="Times New Roman" w:eastAsia="Calibri" w:hAnsi="Times New Roman" w:cs="Times New Roman"/>
          <w:b/>
          <w:bCs/>
          <w:sz w:val="24"/>
          <w:szCs w:val="24"/>
        </w:rPr>
        <w:t>Атрофический</w:t>
      </w:r>
      <w:proofErr w:type="gramEnd"/>
      <w:r w:rsidRPr="00FE5B3F">
        <w:rPr>
          <w:rFonts w:ascii="Times New Roman" w:eastAsia="Calibri" w:hAnsi="Times New Roman" w:cs="Times New Roman"/>
          <w:bCs/>
          <w:sz w:val="24"/>
          <w:szCs w:val="24"/>
        </w:rPr>
        <w:t xml:space="preserve"> – появляется при дальнейшем </w:t>
      </w:r>
      <w:r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развитии</w:t>
      </w:r>
      <w:r w:rsidRPr="00FE5B3F">
        <w:rPr>
          <w:rFonts w:ascii="Times New Roman" w:eastAsia="Calibri" w:hAnsi="Times New Roman" w:cs="Times New Roman"/>
          <w:bCs/>
          <w:sz w:val="24"/>
          <w:szCs w:val="24"/>
        </w:rPr>
        <w:t xml:space="preserve"> болезни, наступает после эрозивной фазы. Ткань отмирает, происходит ее атрофия, то есть дальнейшее разрушение;</w:t>
      </w:r>
    </w:p>
    <w:p w:rsidR="007336BF" w:rsidRPr="00FE5B3F" w:rsidRDefault="007336BF" w:rsidP="003106D0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E5B3F">
        <w:rPr>
          <w:rFonts w:ascii="Times New Roman" w:eastAsia="Calibri" w:hAnsi="Times New Roman" w:cs="Times New Roman"/>
          <w:b/>
          <w:bCs/>
          <w:sz w:val="24"/>
          <w:szCs w:val="24"/>
        </w:rPr>
        <w:t>Гиперпластический</w:t>
      </w:r>
      <w:proofErr w:type="gramEnd"/>
      <w:r w:rsidRPr="00FE5B3F">
        <w:rPr>
          <w:rFonts w:ascii="Times New Roman" w:eastAsia="Calibri" w:hAnsi="Times New Roman" w:cs="Times New Roman"/>
          <w:bCs/>
          <w:sz w:val="24"/>
          <w:szCs w:val="24"/>
        </w:rPr>
        <w:t xml:space="preserve"> – ткань </w:t>
      </w:r>
      <w:r w:rsidR="007538A2" w:rsidRPr="00FE5B3F">
        <w:rPr>
          <w:rFonts w:ascii="Times New Roman" w:eastAsia="Calibri" w:hAnsi="Times New Roman" w:cs="Times New Roman"/>
          <w:bCs/>
          <w:sz w:val="24"/>
          <w:szCs w:val="24"/>
        </w:rPr>
        <w:t>настолько повреждена, что в ней появляются кисты, полипы.</w:t>
      </w:r>
    </w:p>
    <w:p w:rsidR="004654B0" w:rsidRDefault="004A74D9" w:rsidP="00FE5B3F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 болезни кислотность может оставаться нормальной, но может </w:t>
      </w:r>
      <w:r w:rsidR="004D3E91">
        <w:rPr>
          <w:rFonts w:ascii="Times New Roman" w:eastAsia="Calibri" w:hAnsi="Times New Roman" w:cs="Times New Roman"/>
          <w:bCs/>
          <w:sz w:val="24"/>
          <w:szCs w:val="24"/>
        </w:rPr>
        <w:t>меняться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повышаться либо понижаться. От </w:t>
      </w:r>
      <w:r w:rsidR="004D3E91">
        <w:rPr>
          <w:rFonts w:ascii="Times New Roman" w:eastAsia="Calibri" w:hAnsi="Times New Roman" w:cs="Times New Roman"/>
          <w:bCs/>
          <w:sz w:val="24"/>
          <w:szCs w:val="24"/>
        </w:rPr>
        <w:t>того, какая выявлена кислотность,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зависит </w:t>
      </w:r>
      <w:r w:rsidRPr="004A74D9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лечение гастродуоденита у детей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рекомендации по диете.</w:t>
      </w:r>
    </w:p>
    <w:p w:rsidR="00FE5B3F" w:rsidRDefault="00FE5B3F" w:rsidP="00FE5B3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4F1C" w:rsidRPr="00534F1C" w:rsidRDefault="00534F1C" w:rsidP="00FE5B3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4F1C">
        <w:rPr>
          <w:rFonts w:ascii="Times New Roman" w:eastAsia="Calibri" w:hAnsi="Times New Roman" w:cs="Times New Roman"/>
          <w:b/>
          <w:bCs/>
          <w:sz w:val="24"/>
          <w:szCs w:val="24"/>
        </w:rPr>
        <w:t>Почему появляется болезнь.</w:t>
      </w:r>
      <w:r w:rsidR="001261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E5B3F" w:rsidRPr="00F1000F" w:rsidRDefault="002611E9" w:rsidP="00F1000F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F1000F">
        <w:rPr>
          <w:rFonts w:ascii="Times New Roman" w:eastAsia="Calibri" w:hAnsi="Times New Roman" w:cs="Times New Roman"/>
          <w:bCs/>
          <w:sz w:val="24"/>
          <w:szCs w:val="24"/>
        </w:rPr>
        <w:t>Алиментарн</w:t>
      </w:r>
      <w:r w:rsidR="00011EF5">
        <w:rPr>
          <w:rFonts w:ascii="Times New Roman" w:eastAsia="Calibri" w:hAnsi="Times New Roman" w:cs="Times New Roman"/>
          <w:bCs/>
          <w:sz w:val="24"/>
          <w:szCs w:val="24"/>
        </w:rPr>
        <w:t>ая причина: н</w:t>
      </w:r>
      <w:r w:rsidRPr="00F1000F">
        <w:rPr>
          <w:rFonts w:ascii="Times New Roman" w:eastAsia="Calibri" w:hAnsi="Times New Roman" w:cs="Times New Roman"/>
          <w:bCs/>
          <w:sz w:val="24"/>
          <w:szCs w:val="24"/>
        </w:rPr>
        <w:t xml:space="preserve">а появление воспаления влияет несоблюдение режима </w:t>
      </w:r>
      <w:r w:rsidRPr="009E2243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питания</w:t>
      </w:r>
      <w:r w:rsidRPr="00F1000F">
        <w:rPr>
          <w:rFonts w:ascii="Times New Roman" w:eastAsia="Calibri" w:hAnsi="Times New Roman" w:cs="Times New Roman"/>
          <w:bCs/>
          <w:sz w:val="24"/>
          <w:szCs w:val="24"/>
        </w:rPr>
        <w:t>, частые перерывы в еде, еда всухомятку, на ночь, переедание. Детям категорически запрещается (особенно тем, кто склонен к нарушениям работы ЖКТ) давать острую, жирную, слишком соленую, кислую, пряную, копченую еду. Температ</w:t>
      </w:r>
      <w:r w:rsidR="00F1000F" w:rsidRPr="00F1000F">
        <w:rPr>
          <w:rFonts w:ascii="Times New Roman" w:eastAsia="Calibri" w:hAnsi="Times New Roman" w:cs="Times New Roman"/>
          <w:bCs/>
          <w:sz w:val="24"/>
          <w:szCs w:val="24"/>
        </w:rPr>
        <w:t>ура подаваемых блюд также важна;</w:t>
      </w:r>
    </w:p>
    <w:p w:rsidR="00F1000F" w:rsidRPr="00F1000F" w:rsidRDefault="00F1000F" w:rsidP="00F1000F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F1000F">
        <w:rPr>
          <w:rFonts w:ascii="Times New Roman" w:eastAsia="Calibri" w:hAnsi="Times New Roman" w:cs="Times New Roman"/>
          <w:bCs/>
          <w:sz w:val="24"/>
          <w:szCs w:val="24"/>
        </w:rPr>
        <w:t>Инфекции: бактерии, вирусы, грибы</w:t>
      </w:r>
      <w:r w:rsidR="00AF33D8">
        <w:rPr>
          <w:rFonts w:ascii="Times New Roman" w:eastAsia="Calibri" w:hAnsi="Times New Roman" w:cs="Times New Roman"/>
          <w:bCs/>
          <w:sz w:val="24"/>
          <w:szCs w:val="24"/>
        </w:rPr>
        <w:t xml:space="preserve"> (инфекционная </w:t>
      </w:r>
      <w:r w:rsidR="00AF33D8"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причина</w:t>
      </w:r>
      <w:r w:rsidR="00AF33D8">
        <w:rPr>
          <w:rFonts w:ascii="Times New Roman" w:eastAsia="Calibri" w:hAnsi="Times New Roman" w:cs="Times New Roman"/>
          <w:bCs/>
          <w:sz w:val="24"/>
          <w:szCs w:val="24"/>
        </w:rPr>
        <w:t xml:space="preserve"> встречается у 85% детей)</w:t>
      </w:r>
      <w:r w:rsidRPr="00F1000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E5B3F" w:rsidRPr="00F1000F" w:rsidRDefault="00FE5B3F" w:rsidP="00F1000F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BB3CAE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Хронический</w:t>
      </w:r>
      <w:r w:rsidRPr="00F100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EF5">
        <w:rPr>
          <w:rFonts w:ascii="Times New Roman" w:eastAsia="Calibri" w:hAnsi="Times New Roman" w:cs="Times New Roman"/>
          <w:bCs/>
          <w:sz w:val="24"/>
          <w:szCs w:val="24"/>
          <w:highlight w:val="magenta"/>
        </w:rPr>
        <w:t>гастродуоденит у детей</w:t>
      </w:r>
      <w:r w:rsidRPr="00F1000F">
        <w:rPr>
          <w:rFonts w:ascii="Times New Roman" w:eastAsia="Calibri" w:hAnsi="Times New Roman" w:cs="Times New Roman"/>
          <w:bCs/>
          <w:sz w:val="24"/>
          <w:szCs w:val="24"/>
        </w:rPr>
        <w:t xml:space="preserve"> может развиться по причине глистных ин</w:t>
      </w:r>
      <w:r w:rsidR="00F1000F" w:rsidRPr="00F1000F">
        <w:rPr>
          <w:rFonts w:ascii="Times New Roman" w:eastAsia="Calibri" w:hAnsi="Times New Roman" w:cs="Times New Roman"/>
          <w:bCs/>
          <w:sz w:val="24"/>
          <w:szCs w:val="24"/>
        </w:rPr>
        <w:t>вазий или простейших (лямблий</w:t>
      </w:r>
      <w:r w:rsidR="004F79C2">
        <w:rPr>
          <w:rFonts w:ascii="Times New Roman" w:eastAsia="Calibri" w:hAnsi="Times New Roman" w:cs="Times New Roman"/>
          <w:bCs/>
          <w:sz w:val="24"/>
          <w:szCs w:val="24"/>
        </w:rPr>
        <w:t xml:space="preserve">, паразитирующих на 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>эпителии 12-</w:t>
      </w:r>
      <w:r w:rsidR="004F79C2">
        <w:rPr>
          <w:rFonts w:ascii="Times New Roman" w:eastAsia="Calibri" w:hAnsi="Times New Roman" w:cs="Times New Roman"/>
          <w:bCs/>
          <w:sz w:val="24"/>
          <w:szCs w:val="24"/>
        </w:rPr>
        <w:t>ерстной кишки</w:t>
      </w:r>
      <w:r w:rsidR="00F1000F" w:rsidRPr="00F1000F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2C35D7" w:rsidRDefault="00FB6D86" w:rsidP="00F1000F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Длительное применение внутрь </w:t>
      </w:r>
      <w:r w:rsidR="00F1000F" w:rsidRPr="00F1000F">
        <w:rPr>
          <w:rFonts w:ascii="Times New Roman" w:eastAsia="Calibri" w:hAnsi="Times New Roman" w:cs="Times New Roman"/>
          <w:bCs/>
          <w:sz w:val="24"/>
          <w:szCs w:val="24"/>
        </w:rPr>
        <w:t>лекарств, разрушающих микрофлору</w:t>
      </w:r>
      <w:r w:rsidR="004F79C2">
        <w:rPr>
          <w:rFonts w:ascii="Times New Roman" w:eastAsia="Calibri" w:hAnsi="Times New Roman" w:cs="Times New Roman"/>
          <w:bCs/>
          <w:sz w:val="24"/>
          <w:szCs w:val="24"/>
        </w:rPr>
        <w:t xml:space="preserve"> (антиб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актериальные, против воспаления, стероидные </w:t>
      </w:r>
      <w:r w:rsidR="00BA1FEC">
        <w:rPr>
          <w:rFonts w:ascii="Times New Roman" w:eastAsia="Calibri" w:hAnsi="Times New Roman" w:cs="Times New Roman"/>
          <w:bCs/>
          <w:sz w:val="24"/>
          <w:szCs w:val="24"/>
        </w:rPr>
        <w:t>медикаменты</w:t>
      </w:r>
      <w:r w:rsidR="002C35D7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2C35D7" w:rsidRDefault="0095597E" w:rsidP="00F1000F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Э</w:t>
      </w:r>
      <w:r w:rsidR="004F79C2">
        <w:rPr>
          <w:rFonts w:ascii="Times New Roman" w:eastAsia="Calibri" w:hAnsi="Times New Roman" w:cs="Times New Roman"/>
          <w:bCs/>
          <w:sz w:val="24"/>
          <w:szCs w:val="24"/>
        </w:rPr>
        <w:t>моциональный фактор</w:t>
      </w:r>
      <w:r w:rsidR="002C35D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F1000F" w:rsidRDefault="0095597E" w:rsidP="00F1000F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Э</w:t>
      </w:r>
      <w:r w:rsidR="004F79C2">
        <w:rPr>
          <w:rFonts w:ascii="Times New Roman" w:eastAsia="Calibri" w:hAnsi="Times New Roman" w:cs="Times New Roman"/>
          <w:bCs/>
          <w:sz w:val="24"/>
          <w:szCs w:val="24"/>
        </w:rPr>
        <w:t>кологические условия (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>нитраты, пестициды, плохая вода для питья</w:t>
      </w:r>
      <w:r w:rsidR="004F79C2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4F79C2" w:rsidRDefault="004F79C2" w:rsidP="00F1000F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Пищевые аллергии – дети, страдающие ею, зачастую имеют поражения эпителия</w:t>
      </w:r>
      <w:r w:rsidR="00F7043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F33D8" w:rsidRDefault="00F7043C" w:rsidP="00F1000F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F33D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Наличие </w:t>
      </w:r>
      <w:r w:rsidR="00AF33D8" w:rsidRPr="00AF33D8">
        <w:rPr>
          <w:rFonts w:ascii="Times New Roman" w:eastAsia="Calibri" w:hAnsi="Times New Roman" w:cs="Times New Roman"/>
          <w:bCs/>
          <w:sz w:val="24"/>
          <w:szCs w:val="24"/>
        </w:rPr>
        <w:t xml:space="preserve">других </w:t>
      </w:r>
      <w:r w:rsidR="00AF33D8"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заболеваний</w:t>
      </w:r>
      <w:r w:rsidR="00AF33D8" w:rsidRPr="00AF33D8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организма: диабет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AF33D8" w:rsidRPr="00AF33D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="00AF33D8" w:rsidRPr="00AF33D8">
        <w:rPr>
          <w:rFonts w:ascii="Times New Roman" w:eastAsia="Calibri" w:hAnsi="Times New Roman" w:cs="Times New Roman"/>
          <w:bCs/>
          <w:sz w:val="24"/>
          <w:szCs w:val="24"/>
        </w:rPr>
        <w:t xml:space="preserve"> тип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AF33D8" w:rsidRPr="00AF33D8">
        <w:rPr>
          <w:rFonts w:ascii="Times New Roman" w:eastAsia="Calibri" w:hAnsi="Times New Roman" w:cs="Times New Roman"/>
          <w:bCs/>
          <w:sz w:val="24"/>
          <w:szCs w:val="24"/>
        </w:rPr>
        <w:t xml:space="preserve">, пернициозная анемия, </w:t>
      </w:r>
      <w:r w:rsidR="00AF33D8">
        <w:rPr>
          <w:rFonts w:ascii="Times New Roman" w:eastAsia="Calibri" w:hAnsi="Times New Roman" w:cs="Times New Roman"/>
          <w:bCs/>
          <w:sz w:val="24"/>
          <w:szCs w:val="24"/>
        </w:rPr>
        <w:t xml:space="preserve">некоторые аутоиммунные патологии, хронические болезни почек и др. По аутоиммунной причине болеет </w:t>
      </w:r>
      <w:proofErr w:type="spellStart"/>
      <w:r w:rsidR="00AF33D8">
        <w:rPr>
          <w:rFonts w:ascii="Times New Roman" w:eastAsia="Calibri" w:hAnsi="Times New Roman" w:cs="Times New Roman"/>
          <w:bCs/>
          <w:sz w:val="24"/>
          <w:szCs w:val="24"/>
        </w:rPr>
        <w:t>ок</w:t>
      </w:r>
      <w:proofErr w:type="spellEnd"/>
      <w:r w:rsidR="00AF33D8">
        <w:rPr>
          <w:rFonts w:ascii="Times New Roman" w:eastAsia="Calibri" w:hAnsi="Times New Roman" w:cs="Times New Roman"/>
          <w:bCs/>
          <w:sz w:val="24"/>
          <w:szCs w:val="24"/>
        </w:rPr>
        <w:t>. 1-3 % детей;</w:t>
      </w:r>
    </w:p>
    <w:p w:rsidR="00AF33D8" w:rsidRDefault="00AF33D8" w:rsidP="00F1000F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ДГР –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дуодено-гастаральный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рефлюкс</w:t>
      </w:r>
      <w:r w:rsidR="00011EF5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влияние желчной кислоты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фосфолипазы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По этой причине возникает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ок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10-12 % случаев гастродуоденита.</w:t>
      </w:r>
    </w:p>
    <w:p w:rsidR="004F79C2" w:rsidRDefault="004F79C2" w:rsidP="00FE5B3F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802BFE" w:rsidRDefault="001261B8" w:rsidP="00FE5B3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1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Наиболее распространенные 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с</w:t>
      </w:r>
      <w:r w:rsidR="00802BFE" w:rsidRPr="001261B8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имптомы гастродуоденита у детей</w:t>
      </w:r>
      <w:r w:rsidR="006D632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272C39" w:rsidRDefault="00011EF5" w:rsidP="00FE5B3F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6D632C">
        <w:rPr>
          <w:rFonts w:ascii="Times New Roman" w:eastAsia="Calibri" w:hAnsi="Times New Roman" w:cs="Times New Roman"/>
          <w:bCs/>
          <w:sz w:val="24"/>
          <w:szCs w:val="24"/>
        </w:rPr>
        <w:t xml:space="preserve">олезни свойственны самые 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 xml:space="preserve">разные проявления. Гастродуоденит бывает как латентным (бессимптомным), так и с яркими проявлениями. </w:t>
      </w:r>
    </w:p>
    <w:p w:rsidR="006D632C" w:rsidRDefault="006D632C" w:rsidP="00FE5B3F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Каждый случай индивидуален, хотя можно выделить два типа симптомов:</w:t>
      </w:r>
    </w:p>
    <w:p w:rsidR="00011EF5" w:rsidRDefault="006D632C" w:rsidP="004D62F8">
      <w:pPr>
        <w:pStyle w:val="a4"/>
        <w:numPr>
          <w:ilvl w:val="0"/>
          <w:numId w:val="20"/>
        </w:numPr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E4A5B">
        <w:rPr>
          <w:rFonts w:ascii="Times New Roman" w:eastAsia="Calibri" w:hAnsi="Times New Roman" w:cs="Times New Roman"/>
          <w:b/>
          <w:bCs/>
          <w:sz w:val="24"/>
          <w:szCs w:val="24"/>
        </w:rPr>
        <w:t>Язвенноподобный</w:t>
      </w:r>
      <w:proofErr w:type="spellEnd"/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6D632C" w:rsidRPr="006E4A5B" w:rsidRDefault="00272C39" w:rsidP="00011EF5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6D632C"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ротекающий по этому типу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гастродуоденит </w:t>
      </w:r>
      <w:r w:rsidR="006D632C" w:rsidRPr="006E4A5B">
        <w:rPr>
          <w:rFonts w:ascii="Times New Roman" w:eastAsia="Calibri" w:hAnsi="Times New Roman" w:cs="Times New Roman"/>
          <w:bCs/>
          <w:sz w:val="24"/>
          <w:szCs w:val="24"/>
        </w:rPr>
        <w:t>имеет проявления язвенной болезни. Жалобы детей касаются:</w:t>
      </w:r>
    </w:p>
    <w:p w:rsidR="006D632C" w:rsidRPr="006E4A5B" w:rsidRDefault="006D632C" w:rsidP="006E4A5B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Болей, 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 xml:space="preserve">которые появляются натощак либо же спустя 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>1,5-2 часа после еды, бывают ночью или поздно вечером;</w:t>
      </w:r>
    </w:p>
    <w:p w:rsidR="006E4A5B" w:rsidRPr="006E4A5B" w:rsidRDefault="006D632C" w:rsidP="006E4A5B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E4A5B">
        <w:rPr>
          <w:rFonts w:ascii="Times New Roman" w:eastAsia="Calibri" w:hAnsi="Times New Roman" w:cs="Times New Roman"/>
          <w:bCs/>
          <w:sz w:val="24"/>
          <w:szCs w:val="24"/>
        </w:rPr>
        <w:t>Диспепсический синдром – совокупность</w:t>
      </w:r>
      <w:r w:rsidR="00011E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1EF5" w:rsidRPr="006E4A5B">
        <w:rPr>
          <w:rFonts w:ascii="Times New Roman" w:eastAsia="Calibri" w:hAnsi="Times New Roman" w:cs="Times New Roman"/>
          <w:bCs/>
          <w:sz w:val="24"/>
          <w:szCs w:val="24"/>
        </w:rPr>
        <w:t>характерных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 признаков, </w:t>
      </w:r>
      <w:r w:rsidR="00011EF5">
        <w:rPr>
          <w:rFonts w:ascii="Times New Roman" w:eastAsia="Calibri" w:hAnsi="Times New Roman" w:cs="Times New Roman"/>
          <w:bCs/>
          <w:sz w:val="24"/>
          <w:szCs w:val="24"/>
        </w:rPr>
        <w:t xml:space="preserve">возникающих 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11EF5">
        <w:rPr>
          <w:rFonts w:ascii="Times New Roman" w:eastAsia="Calibri" w:hAnsi="Times New Roman" w:cs="Times New Roman"/>
          <w:bCs/>
          <w:sz w:val="24"/>
          <w:szCs w:val="24"/>
        </w:rPr>
        <w:t>при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 нарушени</w:t>
      </w:r>
      <w:r w:rsidR="00011EF5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 переваривания 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>пищи,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 и замедления скоро</w:t>
      </w:r>
      <w:r w:rsidR="006E4A5B"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сти удаления 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>ее</w:t>
      </w:r>
      <w:r w:rsidR="006E4A5B"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 из желудка. К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 симптомам </w:t>
      </w:r>
      <w:proofErr w:type="spellStart"/>
      <w:r w:rsidR="006E4A5B" w:rsidRPr="006E4A5B">
        <w:rPr>
          <w:rFonts w:ascii="Times New Roman" w:eastAsia="Calibri" w:hAnsi="Times New Roman" w:cs="Times New Roman"/>
          <w:bCs/>
          <w:sz w:val="24"/>
          <w:szCs w:val="24"/>
        </w:rPr>
        <w:t>язвоподобного</w:t>
      </w:r>
      <w:proofErr w:type="spellEnd"/>
      <w:r w:rsidR="006E4A5B"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 типа относится изжога, отрыжка 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 xml:space="preserve">(воздухом либо с кислым привкусом). </w:t>
      </w:r>
      <w:r w:rsidR="006E4A5B" w:rsidRPr="006E4A5B">
        <w:rPr>
          <w:rFonts w:ascii="Times New Roman" w:eastAsia="Calibri" w:hAnsi="Times New Roman" w:cs="Times New Roman"/>
          <w:bCs/>
          <w:sz w:val="24"/>
          <w:szCs w:val="24"/>
        </w:rPr>
        <w:t>Случается рвота, после которой становится легче;</w:t>
      </w:r>
    </w:p>
    <w:p w:rsidR="006E4A5B" w:rsidRPr="006E4A5B" w:rsidRDefault="006E4A5B" w:rsidP="006E4A5B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E4A5B">
        <w:rPr>
          <w:rFonts w:ascii="Times New Roman" w:eastAsia="Calibri" w:hAnsi="Times New Roman" w:cs="Times New Roman"/>
          <w:bCs/>
          <w:sz w:val="24"/>
          <w:szCs w:val="24"/>
        </w:rPr>
        <w:t>Аппетит обычно хороший;</w:t>
      </w:r>
    </w:p>
    <w:p w:rsidR="006D632C" w:rsidRPr="006E4A5B" w:rsidRDefault="006E4A5B" w:rsidP="006E4A5B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Утомляемость, 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 xml:space="preserve">усиленное потоотделение, боль головы, 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>эмоциональная неустойчивость;</w:t>
      </w:r>
    </w:p>
    <w:p w:rsidR="006E4A5B" w:rsidRDefault="006E4A5B" w:rsidP="006E4A5B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Болезненность живота в 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>верхней части живота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 xml:space="preserve">точное место 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определяется </w:t>
      </w:r>
      <w:r w:rsidRPr="006E4A5B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у детей 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 xml:space="preserve">врачом при пальпации во время </w:t>
      </w:r>
      <w:r w:rsidRPr="006E4A5B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диагностики гастродуоденита</w:t>
      </w:r>
      <w:r w:rsidRPr="006E4A5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4D62F8" w:rsidRPr="006E4A5B" w:rsidRDefault="004D62F8" w:rsidP="004D62F8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632C" w:rsidRPr="00C82097" w:rsidRDefault="006D632C" w:rsidP="004D62F8">
      <w:pPr>
        <w:pStyle w:val="a4"/>
        <w:numPr>
          <w:ilvl w:val="0"/>
          <w:numId w:val="20"/>
        </w:numPr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82097">
        <w:rPr>
          <w:rFonts w:ascii="Times New Roman" w:eastAsia="Calibri" w:hAnsi="Times New Roman" w:cs="Times New Roman"/>
          <w:b/>
          <w:bCs/>
          <w:sz w:val="24"/>
          <w:szCs w:val="24"/>
        </w:rPr>
        <w:t>Гастритоподобны</w:t>
      </w:r>
      <w:r w:rsidR="006E4A5B" w:rsidRPr="00C82097">
        <w:rPr>
          <w:rFonts w:ascii="Times New Roman" w:eastAsia="Calibri" w:hAnsi="Times New Roman" w:cs="Times New Roman"/>
          <w:b/>
          <w:bCs/>
          <w:sz w:val="24"/>
          <w:szCs w:val="24"/>
        </w:rPr>
        <w:t>й</w:t>
      </w:r>
      <w:proofErr w:type="spellEnd"/>
      <w:r w:rsidRPr="00C8209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6E4A5B" w:rsidRPr="00C82097" w:rsidRDefault="006E4A5B" w:rsidP="00C82097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C82097">
        <w:rPr>
          <w:rFonts w:ascii="Times New Roman" w:eastAsia="Calibri" w:hAnsi="Times New Roman" w:cs="Times New Roman"/>
          <w:bCs/>
          <w:sz w:val="24"/>
          <w:szCs w:val="24"/>
        </w:rPr>
        <w:t>Боль: ноющ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 xml:space="preserve">ая, появляющаяся после еды (чем больше жирной еды, </w:t>
      </w:r>
      <w:r w:rsidRPr="00C82097">
        <w:rPr>
          <w:rFonts w:ascii="Times New Roman" w:eastAsia="Calibri" w:hAnsi="Times New Roman" w:cs="Times New Roman"/>
          <w:bCs/>
          <w:sz w:val="24"/>
          <w:szCs w:val="24"/>
        </w:rPr>
        <w:t>тем сильнее бол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>езненный синдром</w:t>
      </w:r>
      <w:r w:rsidRPr="00C82097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 xml:space="preserve"> самостоятельно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t xml:space="preserve"> исчезающая</w:t>
      </w:r>
      <w:r w:rsidR="000C699B" w:rsidRPr="00C82097">
        <w:rPr>
          <w:rFonts w:ascii="Times New Roman" w:eastAsia="Calibri" w:hAnsi="Times New Roman" w:cs="Times New Roman"/>
          <w:bCs/>
          <w:sz w:val="24"/>
          <w:szCs w:val="24"/>
        </w:rPr>
        <w:t xml:space="preserve"> через 1,5-2 часа</w:t>
      </w:r>
      <w:r w:rsidRPr="00C82097">
        <w:rPr>
          <w:rFonts w:ascii="Times New Roman" w:eastAsia="Calibri" w:hAnsi="Times New Roman" w:cs="Times New Roman"/>
          <w:bCs/>
          <w:sz w:val="24"/>
          <w:szCs w:val="24"/>
        </w:rPr>
        <w:t xml:space="preserve">. Локализация болей – около </w:t>
      </w:r>
      <w:r w:rsidR="000C699B" w:rsidRPr="00C82097">
        <w:rPr>
          <w:rFonts w:ascii="Times New Roman" w:eastAsia="Calibri" w:hAnsi="Times New Roman" w:cs="Times New Roman"/>
          <w:bCs/>
          <w:sz w:val="24"/>
          <w:szCs w:val="24"/>
        </w:rPr>
        <w:t xml:space="preserve">пупка и </w:t>
      </w:r>
      <w:proofErr w:type="spellStart"/>
      <w:r w:rsidR="000C699B" w:rsidRPr="00C82097">
        <w:rPr>
          <w:rFonts w:ascii="Times New Roman" w:eastAsia="Calibri" w:hAnsi="Times New Roman" w:cs="Times New Roman"/>
          <w:bCs/>
          <w:sz w:val="24"/>
          <w:szCs w:val="24"/>
        </w:rPr>
        <w:t>эпигастральная</w:t>
      </w:r>
      <w:proofErr w:type="spellEnd"/>
      <w:r w:rsidR="000C699B" w:rsidRPr="00C820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2C39">
        <w:rPr>
          <w:rFonts w:ascii="Times New Roman" w:eastAsia="Calibri" w:hAnsi="Times New Roman" w:cs="Times New Roman"/>
          <w:bCs/>
          <w:sz w:val="24"/>
          <w:szCs w:val="24"/>
        </w:rPr>
        <w:t>область</w:t>
      </w:r>
      <w:r w:rsidR="000C699B" w:rsidRPr="00C8209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C699B" w:rsidRPr="00C82097" w:rsidRDefault="00272C39" w:rsidP="00C82097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0C699B" w:rsidRPr="00C82097">
        <w:rPr>
          <w:rFonts w:ascii="Times New Roman" w:eastAsia="Calibri" w:hAnsi="Times New Roman" w:cs="Times New Roman"/>
          <w:bCs/>
          <w:sz w:val="24"/>
          <w:szCs w:val="24"/>
        </w:rPr>
        <w:t>оявляется чувство тяжести и переполненности;</w:t>
      </w:r>
    </w:p>
    <w:p w:rsidR="000C699B" w:rsidRPr="00C82097" w:rsidRDefault="00272C39" w:rsidP="00C82097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Желание к еде избирательно </w:t>
      </w:r>
      <w:r w:rsidR="000C699B" w:rsidRPr="00C82097">
        <w:rPr>
          <w:rFonts w:ascii="Times New Roman" w:eastAsia="Calibri" w:hAnsi="Times New Roman" w:cs="Times New Roman"/>
          <w:bCs/>
          <w:sz w:val="24"/>
          <w:szCs w:val="24"/>
        </w:rPr>
        <w:t>(чаще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аппетит</w:t>
      </w:r>
      <w:r w:rsidR="000C699B" w:rsidRPr="00C82097">
        <w:rPr>
          <w:rFonts w:ascii="Times New Roman" w:eastAsia="Calibri" w:hAnsi="Times New Roman" w:cs="Times New Roman"/>
          <w:bCs/>
          <w:sz w:val="24"/>
          <w:szCs w:val="24"/>
        </w:rPr>
        <w:t xml:space="preserve"> пониженный), </w:t>
      </w:r>
      <w:r w:rsidRPr="00BB3CAE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ребенок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быстро насыщается</w:t>
      </w:r>
      <w:r w:rsidR="000C699B" w:rsidRPr="00C8209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C699B" w:rsidRDefault="000C699B" w:rsidP="00C82097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C82097">
        <w:rPr>
          <w:rFonts w:ascii="Times New Roman" w:eastAsia="Calibri" w:hAnsi="Times New Roman" w:cs="Times New Roman"/>
          <w:bCs/>
          <w:sz w:val="24"/>
          <w:szCs w:val="24"/>
        </w:rPr>
        <w:t xml:space="preserve">Из других </w:t>
      </w:r>
      <w:r w:rsidRPr="00C82097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симптомов гастродуоденита </w:t>
      </w:r>
      <w:r w:rsidRPr="00C82097">
        <w:rPr>
          <w:rFonts w:ascii="Times New Roman" w:eastAsia="Calibri" w:hAnsi="Times New Roman" w:cs="Times New Roman"/>
          <w:bCs/>
          <w:sz w:val="24"/>
          <w:szCs w:val="24"/>
        </w:rPr>
        <w:t xml:space="preserve">встречающихся </w:t>
      </w:r>
      <w:r w:rsidRPr="00C82097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у детей </w:t>
      </w:r>
      <w:r w:rsidRPr="00C82097">
        <w:rPr>
          <w:rFonts w:ascii="Times New Roman" w:eastAsia="Calibri" w:hAnsi="Times New Roman" w:cs="Times New Roman"/>
          <w:bCs/>
          <w:sz w:val="24"/>
          <w:szCs w:val="24"/>
        </w:rPr>
        <w:t>– отрыжка</w:t>
      </w:r>
      <w:r w:rsidR="00E77A9F">
        <w:rPr>
          <w:rFonts w:ascii="Times New Roman" w:eastAsia="Calibri" w:hAnsi="Times New Roman" w:cs="Times New Roman"/>
          <w:bCs/>
          <w:sz w:val="24"/>
          <w:szCs w:val="24"/>
        </w:rPr>
        <w:t xml:space="preserve">, а еще </w:t>
      </w:r>
      <w:r w:rsidR="008A394D" w:rsidRPr="00C82097">
        <w:rPr>
          <w:rFonts w:ascii="Times New Roman" w:eastAsia="Calibri" w:hAnsi="Times New Roman" w:cs="Times New Roman"/>
          <w:bCs/>
          <w:sz w:val="24"/>
          <w:szCs w:val="24"/>
        </w:rPr>
        <w:t>тошнота и рвота съеденным, после которой насту</w:t>
      </w:r>
      <w:r w:rsidR="0020315E">
        <w:rPr>
          <w:rFonts w:ascii="Times New Roman" w:eastAsia="Calibri" w:hAnsi="Times New Roman" w:cs="Times New Roman"/>
          <w:bCs/>
          <w:sz w:val="24"/>
          <w:szCs w:val="24"/>
        </w:rPr>
        <w:t>пает облегчение;</w:t>
      </w:r>
    </w:p>
    <w:p w:rsidR="0020315E" w:rsidRPr="00C82097" w:rsidRDefault="0020315E" w:rsidP="00C82097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Во время пальпации отмечается небольшая болезненность около пупка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эпигастральной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области.</w:t>
      </w:r>
    </w:p>
    <w:p w:rsidR="00D259AA" w:rsidRDefault="009A3D9F" w:rsidP="00534F1C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Среди множества проявлений болезни встречаются а</w:t>
      </w:r>
      <w:r w:rsidR="00D259AA">
        <w:rPr>
          <w:rFonts w:ascii="Times New Roman" w:eastAsia="Calibri" w:hAnsi="Times New Roman" w:cs="Times New Roman"/>
          <w:bCs/>
          <w:sz w:val="24"/>
          <w:szCs w:val="24"/>
        </w:rPr>
        <w:t>типичные и бессимптомные формы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Проблема в том, что, не имея симптомов, догадаться о развивающейся болезни трудно. С атипичными же формами тоже сложно: есть риск 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t xml:space="preserve">ошибки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диагноза (поэтому проводится дифференциальная диагностика). </w:t>
      </w:r>
    </w:p>
    <w:p w:rsidR="009A3D9F" w:rsidRDefault="009A3D9F" w:rsidP="00534F1C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Атипичные проявления связаны с имеющимися в организме другими заболеваниями, особенно пищеварительных органов. Основная болезнь как бы маскируется за другими, фоновыми патологиями. </w:t>
      </w:r>
      <w:r w:rsidRPr="009A3D9F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Симптомы гастродуоденита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не проявляются аж </w:t>
      </w:r>
      <w:r w:rsidRPr="009A3D9F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40% </w:t>
      </w:r>
      <w:r w:rsidRPr="009A3D9F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детей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! </w:t>
      </w:r>
      <w:r w:rsidR="003A6241">
        <w:rPr>
          <w:rFonts w:ascii="Times New Roman" w:eastAsia="Calibri" w:hAnsi="Times New Roman" w:cs="Times New Roman"/>
          <w:bCs/>
          <w:sz w:val="24"/>
          <w:szCs w:val="24"/>
        </w:rPr>
        <w:t xml:space="preserve">Те же признаки, которые появляются, могут не совпадать со степенью морфологического повреждения слизистой. 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t>Проявления, если и возникают,</w:t>
      </w:r>
      <w:r w:rsidR="002855C8">
        <w:rPr>
          <w:rFonts w:ascii="Times New Roman" w:eastAsia="Calibri" w:hAnsi="Times New Roman" w:cs="Times New Roman"/>
          <w:bCs/>
          <w:sz w:val="24"/>
          <w:szCs w:val="24"/>
        </w:rPr>
        <w:t xml:space="preserve"> обычно связаны с моторными нарушениями (повышенным давлением в желудке, спазм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t>ами</w:t>
      </w:r>
      <w:r w:rsidR="002855C8">
        <w:rPr>
          <w:rFonts w:ascii="Times New Roman" w:eastAsia="Calibri" w:hAnsi="Times New Roman" w:cs="Times New Roman"/>
          <w:bCs/>
          <w:sz w:val="24"/>
          <w:szCs w:val="24"/>
        </w:rPr>
        <w:t>, рефлюкс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="002855C8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</w:p>
    <w:p w:rsidR="00D259AA" w:rsidRDefault="00D259AA" w:rsidP="00534F1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A48BE" w:rsidRDefault="00D259AA" w:rsidP="00AA48BE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A41381">
        <w:rPr>
          <w:rFonts w:ascii="Times New Roman" w:eastAsia="Calibri" w:hAnsi="Times New Roman" w:cs="Times New Roman"/>
          <w:b/>
          <w:bCs/>
          <w:sz w:val="24"/>
          <w:szCs w:val="24"/>
        </w:rPr>
        <w:t>Алгоритм диагностирования</w:t>
      </w:r>
      <w:r w:rsidR="004F79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E702D" w:rsidRDefault="0082260D" w:rsidP="00AA48B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82260D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Диагностика гастродуоденита у детей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7A9F">
        <w:rPr>
          <w:rFonts w:ascii="Times New Roman" w:eastAsia="Calibri" w:hAnsi="Times New Roman" w:cs="Times New Roman"/>
          <w:bCs/>
          <w:sz w:val="24"/>
          <w:szCs w:val="24"/>
        </w:rPr>
        <w:t xml:space="preserve">заключается в 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>применении спектра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анализов и инструментальных </w:t>
      </w:r>
      <w:r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исследований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>Вначале ребенка осматривает педиатр, далее – гастроэнтеролог и узкие специалисты. Диагностика включает в себя:</w:t>
      </w:r>
    </w:p>
    <w:p w:rsidR="00343252" w:rsidRPr="00AA48BE" w:rsidRDefault="00AA48BE" w:rsidP="00AA48BE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A48B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43252" w:rsidRPr="00AA48BE">
        <w:rPr>
          <w:rFonts w:ascii="Times New Roman" w:eastAsia="Calibri" w:hAnsi="Times New Roman" w:cs="Times New Roman"/>
          <w:bCs/>
          <w:sz w:val="24"/>
          <w:szCs w:val="24"/>
        </w:rPr>
        <w:t>прос и осмотр пациента, пальпация живота</w:t>
      </w:r>
      <w:r w:rsidR="00434B22" w:rsidRPr="00AA48B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41381" w:rsidRPr="00AA48BE" w:rsidRDefault="00A41381" w:rsidP="00AA48BE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9E2243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Клинические</w:t>
      </w:r>
      <w:r w:rsidRPr="00AA48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>анализы крови, мочи</w:t>
      </w:r>
      <w:r w:rsidRPr="00AA48B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41381" w:rsidRPr="00AA48BE" w:rsidRDefault="00A41381" w:rsidP="00AA48BE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A48BE">
        <w:rPr>
          <w:rFonts w:ascii="Times New Roman" w:eastAsia="Calibri" w:hAnsi="Times New Roman" w:cs="Times New Roman"/>
          <w:bCs/>
          <w:sz w:val="24"/>
          <w:szCs w:val="24"/>
        </w:rPr>
        <w:t xml:space="preserve">УЗИ – изучение анатомической структуры 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 xml:space="preserve">тканей и </w:t>
      </w:r>
      <w:r w:rsidRPr="00AA48BE">
        <w:rPr>
          <w:rFonts w:ascii="Times New Roman" w:eastAsia="Calibri" w:hAnsi="Times New Roman" w:cs="Times New Roman"/>
          <w:bCs/>
          <w:sz w:val="24"/>
          <w:szCs w:val="24"/>
        </w:rPr>
        <w:t>органов брюшной полости;</w:t>
      </w:r>
    </w:p>
    <w:p w:rsidR="004F79C2" w:rsidRDefault="006E4A5B" w:rsidP="00AA48BE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A48BE">
        <w:rPr>
          <w:rFonts w:ascii="Times New Roman" w:eastAsia="Calibri" w:hAnsi="Times New Roman" w:cs="Times New Roman"/>
          <w:bCs/>
          <w:sz w:val="24"/>
          <w:szCs w:val="24"/>
        </w:rPr>
        <w:t xml:space="preserve">Эндоскопическое 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>обсле</w:t>
      </w:r>
      <w:r w:rsidRPr="00AA48BE">
        <w:rPr>
          <w:rFonts w:ascii="Times New Roman" w:eastAsia="Calibri" w:hAnsi="Times New Roman" w:cs="Times New Roman"/>
          <w:bCs/>
          <w:sz w:val="24"/>
          <w:szCs w:val="24"/>
        </w:rPr>
        <w:t>дование</w:t>
      </w:r>
      <w:r w:rsidR="00A41381" w:rsidRPr="00AA48BE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AA48BE">
        <w:rPr>
          <w:rFonts w:ascii="Times New Roman" w:eastAsia="Calibri" w:hAnsi="Times New Roman" w:cs="Times New Roman"/>
          <w:bCs/>
          <w:sz w:val="24"/>
          <w:szCs w:val="24"/>
        </w:rPr>
        <w:t>показывает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>, насколько сильно поражены осматриваемые органы, особенности</w:t>
      </w:r>
      <w:r w:rsidRPr="00AA48BE"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изменений (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>есть ли на слизистой эрозии, отек, гиперемия</w:t>
      </w:r>
      <w:r w:rsidRPr="00AA48BE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211530" w:rsidRPr="00AA48BE" w:rsidRDefault="00211530" w:rsidP="00AA48BE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ЭГДС – разновидность эндоскопического обследования, позволяет увидеть состояние пищевода, желудка, </w:t>
      </w:r>
      <w:r w:rsidRPr="009E2243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кишк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при помощи гастроскопа;</w:t>
      </w:r>
    </w:p>
    <w:p w:rsidR="00C446CF" w:rsidRDefault="00737251" w:rsidP="00AA48BE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A48BE">
        <w:rPr>
          <w:rFonts w:ascii="Times New Roman" w:eastAsia="Calibri" w:hAnsi="Times New Roman" w:cs="Times New Roman"/>
          <w:bCs/>
          <w:sz w:val="24"/>
          <w:szCs w:val="24"/>
        </w:rPr>
        <w:t xml:space="preserve">Изучение моторики ЖКТ, </w:t>
      </w:r>
      <w:r w:rsidRPr="00AA48B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pH</w:t>
      </w:r>
      <w:r w:rsidR="00AA48BE" w:rsidRPr="00AA48BE">
        <w:rPr>
          <w:rFonts w:ascii="Times New Roman" w:eastAsia="Calibri" w:hAnsi="Times New Roman" w:cs="Times New Roman"/>
          <w:bCs/>
          <w:sz w:val="24"/>
          <w:szCs w:val="24"/>
        </w:rPr>
        <w:t>-метрия, электрогастрография, рентген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AA48BE" w:rsidRPr="00AA48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>анализ</w:t>
      </w:r>
      <w:r w:rsidR="006E4A5B" w:rsidRPr="00AA48BE">
        <w:rPr>
          <w:rFonts w:ascii="Times New Roman" w:eastAsia="Calibri" w:hAnsi="Times New Roman" w:cs="Times New Roman"/>
          <w:bCs/>
          <w:sz w:val="24"/>
          <w:szCs w:val="24"/>
        </w:rPr>
        <w:t xml:space="preserve"> секреторной </w:t>
      </w:r>
      <w:r w:rsidR="00CE702D">
        <w:rPr>
          <w:rFonts w:ascii="Times New Roman" w:eastAsia="Calibri" w:hAnsi="Times New Roman" w:cs="Times New Roman"/>
          <w:bCs/>
          <w:sz w:val="24"/>
          <w:szCs w:val="24"/>
        </w:rPr>
        <w:t>деятельности</w:t>
      </w:r>
      <w:r w:rsidR="00C446C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2260D" w:rsidRDefault="00470FB8" w:rsidP="00AA48BE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Осмотр желудка зондом (п</w:t>
      </w:r>
      <w:r w:rsidR="0082260D">
        <w:rPr>
          <w:rFonts w:ascii="Times New Roman" w:eastAsia="Calibri" w:hAnsi="Times New Roman" w:cs="Times New Roman"/>
          <w:bCs/>
          <w:sz w:val="24"/>
          <w:szCs w:val="24"/>
        </w:rPr>
        <w:t>роводится натощак в утреннее время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82260D">
        <w:rPr>
          <w:rFonts w:ascii="Times New Roman" w:eastAsia="Calibri" w:hAnsi="Times New Roman" w:cs="Times New Roman"/>
          <w:bCs/>
          <w:sz w:val="24"/>
          <w:szCs w:val="24"/>
        </w:rPr>
        <w:t>. Изучаются фракции желудочного сока;</w:t>
      </w:r>
    </w:p>
    <w:p w:rsidR="006E4A5B" w:rsidRDefault="00C446CF" w:rsidP="00AA48BE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Гистологический анализ – один из обязательных исследований, позволяющий точно оценить степень </w:t>
      </w:r>
      <w:r w:rsidR="00470FB8">
        <w:rPr>
          <w:rFonts w:ascii="Times New Roman" w:eastAsia="Calibri" w:hAnsi="Times New Roman" w:cs="Times New Roman"/>
          <w:bCs/>
          <w:sz w:val="24"/>
          <w:szCs w:val="24"/>
        </w:rPr>
        <w:t>патологических процессов (воспаление, дистрофия, регенерация тканей)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259AA" w:rsidRDefault="004D62F8" w:rsidP="00534F1C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Verdana" w:hAnsi="Verdana"/>
          <w:color w:val="000000"/>
          <w:sz w:val="19"/>
          <w:szCs w:val="19"/>
        </w:rPr>
        <w:br/>
      </w:r>
    </w:p>
    <w:p w:rsidR="001261B8" w:rsidRDefault="001261B8" w:rsidP="00534F1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261B8">
        <w:rPr>
          <w:rFonts w:ascii="Times New Roman" w:eastAsia="Calibri" w:hAnsi="Times New Roman" w:cs="Times New Roman"/>
          <w:b/>
          <w:bCs/>
          <w:sz w:val="24"/>
          <w:szCs w:val="24"/>
        </w:rPr>
        <w:t>Как лечить болезнь.</w:t>
      </w:r>
    </w:p>
    <w:p w:rsidR="00433D48" w:rsidRDefault="00433D48" w:rsidP="00433D48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Чаще всего </w:t>
      </w:r>
      <w:r w:rsidRPr="00433D48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у детей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фиксируется нормальный </w:t>
      </w:r>
      <w:r w:rsidR="002C1C80">
        <w:rPr>
          <w:rFonts w:ascii="Times New Roman" w:eastAsia="Calibri" w:hAnsi="Times New Roman" w:cs="Times New Roman"/>
          <w:bCs/>
          <w:sz w:val="24"/>
          <w:szCs w:val="24"/>
        </w:rPr>
        <w:t>либо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повышенный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уровень кислотности, что влияет на подбор схемы </w:t>
      </w:r>
      <w:r w:rsidRPr="00433D48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лечения гастродуоденита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Также учитывается причина, вызвавшая недомогание, внутренние изменения, </w:t>
      </w:r>
      <w:r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нарушение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функций желудка. </w:t>
      </w:r>
    </w:p>
    <w:p w:rsidR="00CC7CC2" w:rsidRDefault="00CC7CC2" w:rsidP="00433D48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Лечение состоит из ряда совокупных факторов:</w:t>
      </w:r>
    </w:p>
    <w:p w:rsidR="00CC7CC2" w:rsidRPr="00CC7CC2" w:rsidRDefault="00CC7CC2" w:rsidP="00CC7CC2">
      <w:pPr>
        <w:pStyle w:val="a4"/>
        <w:numPr>
          <w:ilvl w:val="0"/>
          <w:numId w:val="1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CC7CC2">
        <w:rPr>
          <w:rFonts w:ascii="Times New Roman" w:eastAsia="Calibri" w:hAnsi="Times New Roman" w:cs="Times New Roman"/>
          <w:bCs/>
          <w:sz w:val="24"/>
          <w:szCs w:val="24"/>
        </w:rPr>
        <w:t>Режима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(при </w:t>
      </w:r>
      <w:r w:rsidRPr="009E2243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обострениях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постельный режим)</w:t>
      </w:r>
      <w:r w:rsidRPr="00CC7CC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C7CC2" w:rsidRPr="00CC7CC2" w:rsidRDefault="00CC7CC2" w:rsidP="00CC7CC2">
      <w:pPr>
        <w:pStyle w:val="a4"/>
        <w:numPr>
          <w:ilvl w:val="0"/>
          <w:numId w:val="1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CC7CC2">
        <w:rPr>
          <w:rFonts w:ascii="Times New Roman" w:eastAsia="Calibri" w:hAnsi="Times New Roman" w:cs="Times New Roman"/>
          <w:bCs/>
          <w:sz w:val="24"/>
          <w:szCs w:val="24"/>
        </w:rPr>
        <w:t>Лечебного питания;</w:t>
      </w:r>
    </w:p>
    <w:p w:rsidR="00433D48" w:rsidRPr="00CC7CC2" w:rsidRDefault="00CC7CC2" w:rsidP="00534F1C">
      <w:pPr>
        <w:pStyle w:val="a4"/>
        <w:numPr>
          <w:ilvl w:val="0"/>
          <w:numId w:val="19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CC7CC2">
        <w:rPr>
          <w:rFonts w:ascii="Times New Roman" w:eastAsia="Calibri" w:hAnsi="Times New Roman" w:cs="Times New Roman"/>
          <w:bCs/>
          <w:sz w:val="24"/>
          <w:szCs w:val="24"/>
        </w:rPr>
        <w:t>Применения медикаментов.</w:t>
      </w:r>
    </w:p>
    <w:p w:rsidR="001261B8" w:rsidRDefault="001261B8" w:rsidP="001261B8">
      <w:p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1261B8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лечение гастродуоденита у детей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большое влияние оказывает рацион и способ питания. Порции должны быть небольшие, </w:t>
      </w:r>
      <w:r w:rsidRPr="00E913D9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прием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пищи </w:t>
      </w:r>
      <w:r w:rsidR="0061691B">
        <w:rPr>
          <w:rFonts w:ascii="Times New Roman" w:eastAsia="Calibri" w:hAnsi="Times New Roman" w:cs="Times New Roman"/>
          <w:bCs/>
          <w:sz w:val="24"/>
          <w:szCs w:val="24"/>
        </w:rPr>
        <w:t>до 4</w:t>
      </w:r>
      <w:r>
        <w:rPr>
          <w:rFonts w:ascii="Times New Roman" w:eastAsia="Calibri" w:hAnsi="Times New Roman" w:cs="Times New Roman"/>
          <w:bCs/>
          <w:sz w:val="24"/>
          <w:szCs w:val="24"/>
        </w:rPr>
        <w:t>-6 раз в день</w:t>
      </w:r>
      <w:r w:rsidR="0061691B">
        <w:rPr>
          <w:rFonts w:ascii="Times New Roman" w:eastAsia="Calibri" w:hAnsi="Times New Roman" w:cs="Times New Roman"/>
          <w:bCs/>
          <w:sz w:val="24"/>
          <w:szCs w:val="24"/>
        </w:rPr>
        <w:t>, желательно в одно время</w:t>
      </w:r>
      <w:r>
        <w:rPr>
          <w:rFonts w:ascii="Times New Roman" w:eastAsia="Calibri" w:hAnsi="Times New Roman" w:cs="Times New Roman"/>
          <w:bCs/>
          <w:sz w:val="24"/>
          <w:szCs w:val="24"/>
        </w:rPr>
        <w:t>. Заметные улучшения происходят при соблюдении правил питания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t xml:space="preserve">, которое 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дол</w:t>
      </w:r>
      <w:r w:rsidR="0061691B">
        <w:rPr>
          <w:rFonts w:ascii="Times New Roman" w:eastAsia="Calibri" w:hAnsi="Times New Roman" w:cs="Times New Roman"/>
          <w:bCs/>
          <w:sz w:val="24"/>
          <w:szCs w:val="24"/>
        </w:rPr>
        <w:t>жно быть полноценным, с достаточным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t xml:space="preserve"> по</w:t>
      </w:r>
      <w:r w:rsidR="0061691B">
        <w:rPr>
          <w:rFonts w:ascii="Times New Roman" w:eastAsia="Calibri" w:hAnsi="Times New Roman" w:cs="Times New Roman"/>
          <w:bCs/>
          <w:sz w:val="24"/>
          <w:szCs w:val="24"/>
        </w:rPr>
        <w:t xml:space="preserve"> возрасту содержанием белка и микроэлементов. </w:t>
      </w:r>
    </w:p>
    <w:p w:rsidR="0061691B" w:rsidRDefault="0061691B" w:rsidP="001261B8">
      <w:p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Из рациона исключаются: грубая клетчатка, </w:t>
      </w:r>
      <w:r w:rsidR="002C1C80">
        <w:rPr>
          <w:rFonts w:ascii="Times New Roman" w:eastAsia="Calibri" w:hAnsi="Times New Roman" w:cs="Times New Roman"/>
          <w:bCs/>
          <w:sz w:val="24"/>
          <w:szCs w:val="24"/>
        </w:rPr>
        <w:t>свежая выпечка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2C1C80">
        <w:rPr>
          <w:rFonts w:ascii="Times New Roman" w:eastAsia="Calibri" w:hAnsi="Times New Roman" w:cs="Times New Roman"/>
          <w:bCs/>
          <w:sz w:val="24"/>
          <w:szCs w:val="24"/>
        </w:rPr>
        <w:t xml:space="preserve"> жирное мясо (особенно вредна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свинина</w:t>
      </w:r>
      <w:r w:rsidR="002C1C80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>, шоколад, газиров</w:t>
      </w:r>
      <w:r w:rsidR="002C1C80">
        <w:rPr>
          <w:rFonts w:ascii="Times New Roman" w:eastAsia="Calibri" w:hAnsi="Times New Roman" w:cs="Times New Roman"/>
          <w:bCs/>
          <w:sz w:val="24"/>
          <w:szCs w:val="24"/>
        </w:rPr>
        <w:t>анные напитки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кофе. Если кислотность повышена, исключаются </w:t>
      </w:r>
      <w:r w:rsidR="007F74BB">
        <w:rPr>
          <w:rFonts w:ascii="Times New Roman" w:eastAsia="Calibri" w:hAnsi="Times New Roman" w:cs="Times New Roman"/>
          <w:bCs/>
          <w:sz w:val="24"/>
          <w:szCs w:val="24"/>
        </w:rPr>
        <w:t>жирные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бульоны, кислые соки и фрукты. </w:t>
      </w:r>
    </w:p>
    <w:p w:rsidR="0061691B" w:rsidRDefault="00A01663" w:rsidP="001261B8">
      <w:p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Пищ</w:t>
      </w:r>
      <w:r w:rsidR="00E13603">
        <w:rPr>
          <w:rFonts w:ascii="Times New Roman" w:eastAsia="Calibri" w:hAnsi="Times New Roman" w:cs="Times New Roman"/>
          <w:bCs/>
          <w:sz w:val="24"/>
          <w:szCs w:val="24"/>
        </w:rPr>
        <w:t xml:space="preserve">у нужно готовить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пару, </w:t>
      </w:r>
      <w:r w:rsidR="00E13603">
        <w:rPr>
          <w:rFonts w:ascii="Times New Roman" w:eastAsia="Calibri" w:hAnsi="Times New Roman" w:cs="Times New Roman"/>
          <w:bCs/>
          <w:sz w:val="24"/>
          <w:szCs w:val="24"/>
        </w:rPr>
        <w:t>варить, тушить</w:t>
      </w:r>
      <w:r>
        <w:rPr>
          <w:rFonts w:ascii="Times New Roman" w:eastAsia="Calibri" w:hAnsi="Times New Roman" w:cs="Times New Roman"/>
          <w:bCs/>
          <w:sz w:val="24"/>
          <w:szCs w:val="24"/>
        </w:rPr>
        <w:t>. Нельзя жареное!</w:t>
      </w:r>
      <w:r w:rsidR="004D62F8">
        <w:rPr>
          <w:rFonts w:ascii="Times New Roman" w:eastAsia="Calibri" w:hAnsi="Times New Roman" w:cs="Times New Roman"/>
          <w:bCs/>
          <w:sz w:val="24"/>
          <w:szCs w:val="24"/>
        </w:rPr>
        <w:t xml:space="preserve"> Назначается диета «Стол №2».</w:t>
      </w:r>
    </w:p>
    <w:p w:rsidR="001D7686" w:rsidRDefault="00A01663" w:rsidP="001261B8">
      <w:p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Медикаментозное </w:t>
      </w:r>
      <w:r w:rsidRPr="00A01663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>лечение гастродуоденита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во время обострения сосредоточено </w:t>
      </w:r>
      <w:r w:rsidRPr="00A01663">
        <w:rPr>
          <w:rFonts w:ascii="Times New Roman" w:eastAsia="Calibri" w:hAnsi="Times New Roman" w:cs="Times New Roman"/>
          <w:bCs/>
          <w:sz w:val="24"/>
          <w:szCs w:val="24"/>
          <w:highlight w:val="cyan"/>
        </w:rPr>
        <w:t xml:space="preserve">у детей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корректировке состояния. Назначаемые врачом </w:t>
      </w:r>
      <w:r w:rsidRPr="009E2243">
        <w:rPr>
          <w:rFonts w:ascii="Times New Roman" w:eastAsia="Calibri" w:hAnsi="Times New Roman" w:cs="Times New Roman"/>
          <w:bCs/>
          <w:sz w:val="24"/>
          <w:szCs w:val="24"/>
        </w:rPr>
        <w:t>препараты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восстанавливают секреторные нарушения,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обменные процессы, моторику и др. </w:t>
      </w:r>
    </w:p>
    <w:p w:rsidR="00A01663" w:rsidRDefault="00A01663" w:rsidP="001261B8">
      <w:p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 хроническом процессе обычно повышена секреторная функция, поэтому </w:t>
      </w:r>
      <w:r w:rsidR="001D7686">
        <w:rPr>
          <w:rFonts w:ascii="Times New Roman" w:eastAsia="Calibri" w:hAnsi="Times New Roman" w:cs="Times New Roman"/>
          <w:bCs/>
          <w:sz w:val="24"/>
          <w:szCs w:val="24"/>
        </w:rPr>
        <w:t xml:space="preserve">назначаются </w:t>
      </w:r>
      <w:proofErr w:type="spellStart"/>
      <w:r w:rsidR="001D7686">
        <w:rPr>
          <w:rFonts w:ascii="Times New Roman" w:eastAsia="Calibri" w:hAnsi="Times New Roman" w:cs="Times New Roman"/>
          <w:bCs/>
          <w:sz w:val="24"/>
          <w:szCs w:val="24"/>
        </w:rPr>
        <w:t>антисекреторные</w:t>
      </w:r>
      <w:proofErr w:type="spellEnd"/>
      <w:r w:rsidR="001D76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7686" w:rsidRPr="009E2243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препараты</w:t>
      </w:r>
      <w:r w:rsidR="001D7686">
        <w:rPr>
          <w:rFonts w:ascii="Times New Roman" w:eastAsia="Calibri" w:hAnsi="Times New Roman" w:cs="Times New Roman"/>
          <w:bCs/>
          <w:sz w:val="24"/>
          <w:szCs w:val="24"/>
        </w:rPr>
        <w:t>. Помимо этого, терапия включает:</w:t>
      </w:r>
    </w:p>
    <w:p w:rsidR="001D7686" w:rsidRPr="001D7686" w:rsidRDefault="001D7686" w:rsidP="001D7686">
      <w:pPr>
        <w:pStyle w:val="a4"/>
        <w:numPr>
          <w:ilvl w:val="0"/>
          <w:numId w:val="18"/>
        </w:num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D7686">
        <w:rPr>
          <w:rFonts w:ascii="Times New Roman" w:eastAsia="Calibri" w:hAnsi="Times New Roman" w:cs="Times New Roman"/>
          <w:bCs/>
          <w:sz w:val="24"/>
          <w:szCs w:val="24"/>
        </w:rPr>
        <w:t>Антацидные</w:t>
      </w:r>
      <w:proofErr w:type="spellEnd"/>
      <w:r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средства (для нейтрализации </w:t>
      </w:r>
      <w:r w:rsidR="00E13603">
        <w:rPr>
          <w:rFonts w:ascii="Times New Roman" w:eastAsia="Calibri" w:hAnsi="Times New Roman" w:cs="Times New Roman"/>
          <w:bCs/>
          <w:sz w:val="24"/>
          <w:szCs w:val="24"/>
        </w:rPr>
        <w:t xml:space="preserve">кислот, </w:t>
      </w:r>
      <w:r w:rsidRPr="001D7686">
        <w:rPr>
          <w:rFonts w:ascii="Times New Roman" w:eastAsia="Calibri" w:hAnsi="Times New Roman" w:cs="Times New Roman"/>
          <w:bCs/>
          <w:sz w:val="24"/>
          <w:szCs w:val="24"/>
        </w:rPr>
        <w:t>пепсинов);</w:t>
      </w:r>
    </w:p>
    <w:p w:rsidR="001D7686" w:rsidRPr="001D7686" w:rsidRDefault="00E13603" w:rsidP="001D7686">
      <w:pPr>
        <w:pStyle w:val="a4"/>
        <w:numPr>
          <w:ilvl w:val="0"/>
          <w:numId w:val="18"/>
        </w:num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гастродуодените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вызванном </w:t>
      </w:r>
      <w:proofErr w:type="spellStart"/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>Хеликобактер</w:t>
      </w:r>
      <w:proofErr w:type="spellEnd"/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>пилори</w:t>
      </w:r>
      <w:proofErr w:type="spellEnd"/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>, назнача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тся </w:t>
      </w:r>
      <w:proofErr w:type="spellStart"/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>антихеликобактериозн</w:t>
      </w:r>
      <w:r>
        <w:rPr>
          <w:rFonts w:ascii="Times New Roman" w:eastAsia="Calibri" w:hAnsi="Times New Roman" w:cs="Times New Roman"/>
          <w:bCs/>
          <w:sz w:val="24"/>
          <w:szCs w:val="24"/>
        </w:rPr>
        <w:t>ые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препараты</w:t>
      </w:r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1D7686" w:rsidRPr="001D7686" w:rsidRDefault="001D7686" w:rsidP="001D7686">
      <w:pPr>
        <w:pStyle w:val="a4"/>
        <w:numPr>
          <w:ilvl w:val="0"/>
          <w:numId w:val="18"/>
        </w:num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9E2243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Боль</w:t>
      </w:r>
      <w:r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 снимается спазмолитиками, </w:t>
      </w:r>
      <w:proofErr w:type="gramStart"/>
      <w:r w:rsidRPr="001D7686">
        <w:rPr>
          <w:rFonts w:ascii="Times New Roman" w:eastAsia="Calibri" w:hAnsi="Times New Roman" w:cs="Times New Roman"/>
          <w:bCs/>
          <w:sz w:val="24"/>
          <w:szCs w:val="24"/>
        </w:rPr>
        <w:t>патологические</w:t>
      </w:r>
      <w:proofErr w:type="gramEnd"/>
      <w:r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 рефлюксы – </w:t>
      </w:r>
      <w:proofErr w:type="spellStart"/>
      <w:r w:rsidRPr="001D7686">
        <w:rPr>
          <w:rFonts w:ascii="Times New Roman" w:eastAsia="Calibri" w:hAnsi="Times New Roman" w:cs="Times New Roman"/>
          <w:bCs/>
          <w:sz w:val="24"/>
          <w:szCs w:val="24"/>
        </w:rPr>
        <w:t>прокинетиками</w:t>
      </w:r>
      <w:proofErr w:type="spellEnd"/>
      <w:r w:rsidRPr="001D768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1D7686" w:rsidRDefault="00E13603" w:rsidP="001D7686">
      <w:pPr>
        <w:pStyle w:val="a4"/>
        <w:numPr>
          <w:ilvl w:val="0"/>
          <w:numId w:val="18"/>
        </w:num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Чтобы улучшить обмен веществ в </w:t>
      </w:r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>слизистой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4E34">
        <w:rPr>
          <w:rFonts w:ascii="Times New Roman" w:eastAsia="Calibri" w:hAnsi="Times New Roman" w:cs="Times New Roman"/>
          <w:bCs/>
          <w:sz w:val="24"/>
          <w:szCs w:val="24"/>
        </w:rPr>
        <w:t>врач может назначить прием витаминов г</w:t>
      </w:r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руппы </w:t>
      </w:r>
      <w:r w:rsidR="001D7686" w:rsidRPr="001D768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E00B25">
        <w:rPr>
          <w:rFonts w:ascii="Times New Roman" w:eastAsia="Calibri" w:hAnsi="Times New Roman" w:cs="Times New Roman"/>
          <w:bCs/>
          <w:sz w:val="24"/>
          <w:szCs w:val="24"/>
        </w:rPr>
        <w:t xml:space="preserve"> для регенерации тканей важны витамины</w:t>
      </w:r>
      <w:proofErr w:type="gramStart"/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 А</w:t>
      </w:r>
      <w:proofErr w:type="gramEnd"/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 и Е, </w:t>
      </w:r>
      <w:r w:rsidR="00E00B25">
        <w:rPr>
          <w:rFonts w:ascii="Times New Roman" w:eastAsia="Calibri" w:hAnsi="Times New Roman" w:cs="Times New Roman"/>
          <w:bCs/>
          <w:sz w:val="24"/>
          <w:szCs w:val="24"/>
        </w:rPr>
        <w:t>фолиевая кислота</w:t>
      </w:r>
      <w:r w:rsidR="001D7686" w:rsidRPr="001D768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C7CC2" w:rsidRDefault="00CC7CC2" w:rsidP="00CC7CC2">
      <w:p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7CC2" w:rsidRDefault="00CC7CC2" w:rsidP="00CC7CC2">
      <w:p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CC7CC2">
        <w:rPr>
          <w:rFonts w:ascii="Times New Roman" w:eastAsia="Calibri" w:hAnsi="Times New Roman" w:cs="Times New Roman"/>
          <w:b/>
          <w:bCs/>
          <w:sz w:val="24"/>
          <w:szCs w:val="24"/>
        </w:rPr>
        <w:t>Прогноз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C7CC2" w:rsidRPr="00CC7CC2" w:rsidRDefault="00CC7CC2" w:rsidP="00CC7CC2">
      <w:pPr>
        <w:tabs>
          <w:tab w:val="right" w:pos="9355"/>
        </w:tabs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Если </w:t>
      </w:r>
      <w:r w:rsidRPr="00CC7CC2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диагностика гастродуоденита у детей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0337D0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оведена своевременно и назначена соответст</w:t>
      </w:r>
      <w:r w:rsidR="000337D0">
        <w:rPr>
          <w:rFonts w:ascii="Times New Roman" w:eastAsia="Calibri" w:hAnsi="Times New Roman" w:cs="Times New Roman"/>
          <w:bCs/>
          <w:sz w:val="24"/>
          <w:szCs w:val="24"/>
        </w:rPr>
        <w:t>вующая терапия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прогноз благоприятный. В некоторых случаях острая </w:t>
      </w:r>
      <w:r w:rsidRPr="009E2243">
        <w:rPr>
          <w:rFonts w:ascii="Times New Roman" w:eastAsia="Calibri" w:hAnsi="Times New Roman" w:cs="Times New Roman"/>
          <w:bCs/>
          <w:sz w:val="24"/>
          <w:szCs w:val="24"/>
          <w:highlight w:val="green"/>
        </w:rPr>
        <w:t>форма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болезни может перейти в</w:t>
      </w:r>
      <w:r w:rsidR="000337D0">
        <w:rPr>
          <w:rFonts w:ascii="Times New Roman" w:eastAsia="Calibri" w:hAnsi="Times New Roman" w:cs="Times New Roman"/>
          <w:bCs/>
          <w:sz w:val="24"/>
          <w:szCs w:val="24"/>
        </w:rPr>
        <w:t xml:space="preserve"> затяжной гастродуоденит (</w:t>
      </w:r>
      <w:r>
        <w:rPr>
          <w:rFonts w:ascii="Times New Roman" w:eastAsia="Calibri" w:hAnsi="Times New Roman" w:cs="Times New Roman"/>
          <w:bCs/>
          <w:sz w:val="24"/>
          <w:szCs w:val="24"/>
        </w:rPr>
        <w:t>хроническ</w:t>
      </w:r>
      <w:r w:rsidR="000337D0">
        <w:rPr>
          <w:rFonts w:ascii="Times New Roman" w:eastAsia="Calibri" w:hAnsi="Times New Roman" w:cs="Times New Roman"/>
          <w:bCs/>
          <w:sz w:val="24"/>
          <w:szCs w:val="24"/>
        </w:rPr>
        <w:t>ий)</w:t>
      </w:r>
      <w:r>
        <w:rPr>
          <w:rFonts w:ascii="Times New Roman" w:eastAsia="Calibri" w:hAnsi="Times New Roman" w:cs="Times New Roman"/>
          <w:bCs/>
          <w:sz w:val="24"/>
          <w:szCs w:val="24"/>
        </w:rPr>
        <w:t>. Состояние может отяготиться другими патологиями, нередко возникающими на фоне основной болезни. Чтобы этого н</w:t>
      </w:r>
      <w:r w:rsidR="00FB6D86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произошло, с рождения ребенка нужно следить за его правильным и сбалансированным питанием, прививать здоровые пищевые привычки и любовь к здоровой еде. </w:t>
      </w:r>
    </w:p>
    <w:p w:rsidR="00534F1C" w:rsidRDefault="00534F1C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CC7CC2" w:rsidRDefault="00CC7CC2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1D7686" w:rsidRDefault="001D7686"/>
    <w:sectPr w:rsidR="001D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5A6"/>
    <w:multiLevelType w:val="hybridMultilevel"/>
    <w:tmpl w:val="9C529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D5279"/>
    <w:multiLevelType w:val="hybridMultilevel"/>
    <w:tmpl w:val="81D6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E0599"/>
    <w:multiLevelType w:val="hybridMultilevel"/>
    <w:tmpl w:val="FF784874"/>
    <w:lvl w:ilvl="0" w:tplc="04190013">
      <w:start w:val="1"/>
      <w:numFmt w:val="upperRoman"/>
      <w:lvlText w:val="%1."/>
      <w:lvlJc w:val="righ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18CB4991"/>
    <w:multiLevelType w:val="hybridMultilevel"/>
    <w:tmpl w:val="0F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F1389"/>
    <w:multiLevelType w:val="hybridMultilevel"/>
    <w:tmpl w:val="3BA6DCDC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F28A6"/>
    <w:multiLevelType w:val="hybridMultilevel"/>
    <w:tmpl w:val="D30E56CE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C1DF8"/>
    <w:multiLevelType w:val="hybridMultilevel"/>
    <w:tmpl w:val="E48E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D1462"/>
    <w:multiLevelType w:val="hybridMultilevel"/>
    <w:tmpl w:val="52642F12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E41C5"/>
    <w:multiLevelType w:val="hybridMultilevel"/>
    <w:tmpl w:val="D4380006"/>
    <w:lvl w:ilvl="0" w:tplc="06BA74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351FF"/>
    <w:multiLevelType w:val="hybridMultilevel"/>
    <w:tmpl w:val="D9644DAA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A4F57"/>
    <w:multiLevelType w:val="hybridMultilevel"/>
    <w:tmpl w:val="019A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37F2D"/>
    <w:multiLevelType w:val="hybridMultilevel"/>
    <w:tmpl w:val="8DD2463E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45123"/>
    <w:multiLevelType w:val="hybridMultilevel"/>
    <w:tmpl w:val="C8A8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0709C"/>
    <w:multiLevelType w:val="hybridMultilevel"/>
    <w:tmpl w:val="CE9E02D6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A3F2A"/>
    <w:multiLevelType w:val="hybridMultilevel"/>
    <w:tmpl w:val="DB20ED14"/>
    <w:lvl w:ilvl="0" w:tplc="FC16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11062"/>
    <w:multiLevelType w:val="hybridMultilevel"/>
    <w:tmpl w:val="4BD2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839E9"/>
    <w:multiLevelType w:val="hybridMultilevel"/>
    <w:tmpl w:val="498CED6E"/>
    <w:lvl w:ilvl="0" w:tplc="2C725B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9E483E"/>
    <w:multiLevelType w:val="hybridMultilevel"/>
    <w:tmpl w:val="70D4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5239B"/>
    <w:multiLevelType w:val="hybridMultilevel"/>
    <w:tmpl w:val="2EFE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0"/>
  </w:num>
  <w:num w:numId="6">
    <w:abstractNumId w:val="8"/>
  </w:num>
  <w:num w:numId="7">
    <w:abstractNumId w:val="2"/>
  </w:num>
  <w:num w:numId="8">
    <w:abstractNumId w:val="17"/>
  </w:num>
  <w:num w:numId="9">
    <w:abstractNumId w:val="11"/>
  </w:num>
  <w:num w:numId="10">
    <w:abstractNumId w:val="1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18"/>
  </w:num>
  <w:num w:numId="18">
    <w:abstractNumId w:val="6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9A"/>
    <w:rsid w:val="00011EF5"/>
    <w:rsid w:val="000337D0"/>
    <w:rsid w:val="000C699B"/>
    <w:rsid w:val="001261B8"/>
    <w:rsid w:val="0016639A"/>
    <w:rsid w:val="001D7686"/>
    <w:rsid w:val="00202776"/>
    <w:rsid w:val="0020315E"/>
    <w:rsid w:val="00211530"/>
    <w:rsid w:val="0025663E"/>
    <w:rsid w:val="002611E9"/>
    <w:rsid w:val="00272C39"/>
    <w:rsid w:val="002855C8"/>
    <w:rsid w:val="002C1C80"/>
    <w:rsid w:val="002C35D7"/>
    <w:rsid w:val="003106D0"/>
    <w:rsid w:val="00343252"/>
    <w:rsid w:val="00377F6E"/>
    <w:rsid w:val="003A6241"/>
    <w:rsid w:val="003D522E"/>
    <w:rsid w:val="00433D48"/>
    <w:rsid w:val="00434B22"/>
    <w:rsid w:val="00435E21"/>
    <w:rsid w:val="004654B0"/>
    <w:rsid w:val="00470FB8"/>
    <w:rsid w:val="004875AD"/>
    <w:rsid w:val="004A74D9"/>
    <w:rsid w:val="004D3E91"/>
    <w:rsid w:val="004D62F8"/>
    <w:rsid w:val="004F79C2"/>
    <w:rsid w:val="00527A70"/>
    <w:rsid w:val="00534F1C"/>
    <w:rsid w:val="005A5632"/>
    <w:rsid w:val="0061691B"/>
    <w:rsid w:val="00636730"/>
    <w:rsid w:val="006A1B49"/>
    <w:rsid w:val="006D632C"/>
    <w:rsid w:val="006E4A5B"/>
    <w:rsid w:val="007336BF"/>
    <w:rsid w:val="00737251"/>
    <w:rsid w:val="007538A2"/>
    <w:rsid w:val="007954A8"/>
    <w:rsid w:val="007D4085"/>
    <w:rsid w:val="007F74BB"/>
    <w:rsid w:val="00802BFE"/>
    <w:rsid w:val="0082260D"/>
    <w:rsid w:val="008A394D"/>
    <w:rsid w:val="008C0373"/>
    <w:rsid w:val="008E4F6B"/>
    <w:rsid w:val="0095597E"/>
    <w:rsid w:val="00965137"/>
    <w:rsid w:val="009A3D9F"/>
    <w:rsid w:val="009E2243"/>
    <w:rsid w:val="009F2A44"/>
    <w:rsid w:val="00A01663"/>
    <w:rsid w:val="00A41381"/>
    <w:rsid w:val="00A77D99"/>
    <w:rsid w:val="00AA48BE"/>
    <w:rsid w:val="00AF33D8"/>
    <w:rsid w:val="00B319AC"/>
    <w:rsid w:val="00BA1FEC"/>
    <w:rsid w:val="00BB3CAE"/>
    <w:rsid w:val="00C446CF"/>
    <w:rsid w:val="00C82097"/>
    <w:rsid w:val="00CC7CC2"/>
    <w:rsid w:val="00CD4E34"/>
    <w:rsid w:val="00CE702D"/>
    <w:rsid w:val="00D24359"/>
    <w:rsid w:val="00D259AA"/>
    <w:rsid w:val="00D70939"/>
    <w:rsid w:val="00E00B25"/>
    <w:rsid w:val="00E13603"/>
    <w:rsid w:val="00E77A9F"/>
    <w:rsid w:val="00E913D9"/>
    <w:rsid w:val="00F025FE"/>
    <w:rsid w:val="00F1000F"/>
    <w:rsid w:val="00F7043C"/>
    <w:rsid w:val="00FB6D86"/>
    <w:rsid w:val="00FE4A00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3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639A"/>
    <w:pPr>
      <w:ind w:left="720"/>
      <w:contextualSpacing/>
    </w:pPr>
  </w:style>
  <w:style w:type="table" w:styleId="a5">
    <w:name w:val="Table Grid"/>
    <w:basedOn w:val="a1"/>
    <w:uiPriority w:val="59"/>
    <w:rsid w:val="00166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3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639A"/>
    <w:pPr>
      <w:ind w:left="720"/>
      <w:contextualSpacing/>
    </w:pPr>
  </w:style>
  <w:style w:type="table" w:styleId="a5">
    <w:name w:val="Table Grid"/>
    <w:basedOn w:val="a1"/>
    <w:uiPriority w:val="59"/>
    <w:rsid w:val="00166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B45E-7C37-4239-852B-3F19151B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64</cp:revision>
  <dcterms:created xsi:type="dcterms:W3CDTF">2018-08-03T13:29:00Z</dcterms:created>
  <dcterms:modified xsi:type="dcterms:W3CDTF">2018-08-04T14:37:00Z</dcterms:modified>
</cp:coreProperties>
</file>