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CDF5" w14:textId="21C1988D" w:rsidR="005E43EA" w:rsidRPr="00CE6CE1" w:rsidRDefault="005E43EA" w:rsidP="005E43EA">
      <w:pPr>
        <w:pStyle w:val="1"/>
        <w:keepNext/>
        <w:keepLines/>
        <w:spacing w:before="240" w:beforeAutospacing="0" w:after="0" w:afterAutospacing="0" w:line="276" w:lineRule="auto"/>
        <w:rPr>
          <w:rFonts w:asciiTheme="majorHAnsi" w:hAnsiTheme="majorHAnsi" w:cstheme="majorBidi"/>
          <w:b w:val="0"/>
          <w:bCs w:val="0"/>
          <w:color w:val="365F91" w:themeColor="accent1" w:themeShade="BF"/>
          <w:kern w:val="0"/>
          <w:sz w:val="32"/>
          <w:szCs w:val="32"/>
        </w:rPr>
      </w:pPr>
      <w:r>
        <w:rPr>
          <w:rFonts w:asciiTheme="majorHAnsi" w:hAnsiTheme="majorHAnsi" w:cstheme="majorBidi"/>
          <w:b w:val="0"/>
          <w:bCs w:val="0"/>
          <w:color w:val="365F91" w:themeColor="accent1" w:themeShade="BF"/>
          <w:kern w:val="0"/>
          <w:sz w:val="32"/>
          <w:szCs w:val="32"/>
        </w:rPr>
        <w:t>С</w:t>
      </w:r>
      <w:r w:rsidRPr="00AD7553">
        <w:rPr>
          <w:rFonts w:asciiTheme="majorHAnsi" w:hAnsiTheme="majorHAnsi" w:cstheme="majorBidi"/>
          <w:b w:val="0"/>
          <w:bCs w:val="0"/>
          <w:color w:val="365F91" w:themeColor="accent1" w:themeShade="BF"/>
          <w:kern w:val="0"/>
          <w:sz w:val="32"/>
          <w:szCs w:val="32"/>
        </w:rPr>
        <w:t>месители для раковины</w:t>
      </w:r>
      <w:r>
        <w:rPr>
          <w:rFonts w:asciiTheme="majorHAnsi" w:hAnsiTheme="majorHAnsi" w:cstheme="majorBidi"/>
          <w:b w:val="0"/>
          <w:bCs w:val="0"/>
          <w:color w:val="365F91" w:themeColor="accent1" w:themeShade="BF"/>
          <w:kern w:val="0"/>
          <w:sz w:val="32"/>
          <w:szCs w:val="32"/>
        </w:rPr>
        <w:t xml:space="preserve"> цвета хром</w:t>
      </w:r>
    </w:p>
    <w:p w14:paraId="04E5312F" w14:textId="34D9CC4C" w:rsidR="005E43EA" w:rsidRPr="00AD28EA" w:rsidRDefault="00D74184" w:rsidP="005E43E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Хромированные </w:t>
      </w:r>
      <w:r w:rsidR="009F030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1A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стали классикой. Но</w:t>
      </w:r>
      <w:r w:rsidR="001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вы не знаете, что</w:t>
      </w:r>
      <w:r w:rsidR="0099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хром может </w:t>
      </w:r>
      <w:r w:rsidR="009F0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отличаться по оттенку</w:t>
      </w:r>
      <w:r w:rsidR="00740D00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  <w:r w:rsidR="0099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r w:rsidR="0099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пожаловать в гайд по смесителям от главного специалиста </w:t>
      </w:r>
      <w:r w:rsidR="001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сантехнического</w:t>
      </w:r>
      <w:r w:rsidR="0099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шопинга</w:t>
      </w:r>
      <w:r w:rsidR="001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</w:t>
      </w:r>
      <w:r w:rsidR="0099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98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97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E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нтернет-магазин</w:t>
      </w:r>
      <w:r w:rsidR="00997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E43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SanRich</w:t>
      </w:r>
      <w:proofErr w:type="spellEnd"/>
      <w:r w:rsidR="005E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9C913E" w14:textId="0ED32851" w:rsidR="005E43EA" w:rsidRPr="00CE6CE1" w:rsidRDefault="005E43EA" w:rsidP="005E43EA">
      <w:pPr>
        <w:pStyle w:val="2"/>
        <w:keepNext/>
        <w:keepLines/>
        <w:spacing w:before="40" w:beforeAutospacing="0" w:after="0" w:afterAutospacing="0" w:line="276" w:lineRule="auto"/>
        <w:rPr>
          <w:rFonts w:asciiTheme="majorHAnsi" w:hAnsiTheme="majorHAnsi" w:cstheme="majorBidi"/>
          <w:b w:val="0"/>
          <w:bCs w:val="0"/>
          <w:color w:val="365F91" w:themeColor="accent1" w:themeShade="BF"/>
          <w:sz w:val="26"/>
          <w:szCs w:val="26"/>
        </w:rPr>
      </w:pPr>
      <w:r w:rsidRPr="005E43EA">
        <w:rPr>
          <w:rFonts w:asciiTheme="majorHAnsi" w:hAnsiTheme="majorHAnsi" w:cstheme="majorBidi"/>
          <w:b w:val="0"/>
          <w:bCs w:val="0"/>
          <w:color w:val="365F91" w:themeColor="accent1" w:themeShade="BF"/>
          <w:sz w:val="26"/>
          <w:szCs w:val="26"/>
        </w:rPr>
        <w:t>Хромированные смесители для раковины в Москве</w:t>
      </w:r>
    </w:p>
    <w:p w14:paraId="15C161B5" w14:textId="3C35DCA6" w:rsidR="008E7AEB" w:rsidRDefault="00125985" w:rsidP="001259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привыкли к тому, что почти в каждой квартире или доме </w:t>
      </w:r>
      <w:r w:rsidR="008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смесители для раковины цвета хром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7AE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новые краны красивы, а металлический блеск внушает уважение. Но срок службы дешево</w:t>
      </w:r>
      <w:r w:rsidR="00714A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товара</w:t>
      </w:r>
      <w:r w:rsidR="008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удручающе мал. Буквально через год покрытие тускнеет, покрывается сетью мельчайших царапинок, рисков, сколов.</w:t>
      </w:r>
      <w:r w:rsidR="00B2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низкая цена уже не так радует.</w:t>
      </w:r>
      <w:r w:rsidR="008E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695968" w14:textId="0055219A" w:rsidR="00125985" w:rsidRDefault="008E7AEB" w:rsidP="0012598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2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Высококачественная продукция от мировых лидеров </w:t>
      </w:r>
      <w:proofErr w:type="spellStart"/>
      <w:r w:rsidR="00B21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сантехиндустрии</w:t>
      </w:r>
      <w:proofErr w:type="spellEnd"/>
      <w:r w:rsidR="00B21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отличается не только громким названием и ярким блеском. В преимуществах:</w:t>
      </w:r>
    </w:p>
    <w:p w14:paraId="5CF6C9E4" w14:textId="637A684E" w:rsidR="00B21F7A" w:rsidRPr="00714A2F" w:rsidRDefault="00B21F7A" w:rsidP="00714A2F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Великолепная стойкость покрытия к истирающим, динамическим и другим нагрузкам.</w:t>
      </w:r>
    </w:p>
    <w:p w14:paraId="6A005F0F" w14:textId="37612519" w:rsidR="00B21F7A" w:rsidRDefault="00B21F7A" w:rsidP="00714A2F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выбор </w:t>
      </w:r>
      <w:r w:rsidR="00714A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r w:rsidRPr="0071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хромирования: светлый, серебристый, классический, темный, матовый.</w:t>
      </w:r>
    </w:p>
    <w:p w14:paraId="24D90919" w14:textId="42A03113" w:rsidR="00714A2F" w:rsidRPr="00714A2F" w:rsidRDefault="00714A2F" w:rsidP="00714A2F">
      <w:pPr>
        <w:pStyle w:val="a5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Долгий срок службы без потери эстетических свойств – 5-10 лет.</w:t>
      </w:r>
    </w:p>
    <w:p w14:paraId="485087CB" w14:textId="659C180B" w:rsidR="004337CA" w:rsidRDefault="004337CA" w:rsidP="004337C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самых популярных в России моделей – </w:t>
      </w:r>
      <w:r w:rsidRPr="00AD7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раковины </w:t>
      </w:r>
      <w:proofErr w:type="spellStart"/>
      <w:r w:rsidRPr="00AD7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однорычажный</w:t>
      </w:r>
      <w:proofErr w:type="spellEnd"/>
      <w:r w:rsidRPr="00AD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 хром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0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универсальное решение для всех видов моек, от угловых до округлых. </w:t>
      </w:r>
      <w:r w:rsidR="00CC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настолько удобен в быту, что </w:t>
      </w:r>
      <w:r w:rsidR="00740D0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CC3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устанавливают даже на умывальники в ванную.</w:t>
      </w:r>
    </w:p>
    <w:p w14:paraId="09557810" w14:textId="070E64AE" w:rsidR="005E43EA" w:rsidRPr="00CE6CE1" w:rsidRDefault="00CC3161" w:rsidP="005E43EA">
      <w:pPr>
        <w:pStyle w:val="2"/>
        <w:keepNext/>
        <w:keepLines/>
        <w:spacing w:before="40" w:beforeAutospacing="0" w:after="0" w:afterAutospacing="0" w:line="276" w:lineRule="auto"/>
        <w:rPr>
          <w:rFonts w:asciiTheme="majorHAnsi" w:hAnsiTheme="majorHAnsi" w:cstheme="majorBidi"/>
          <w:b w:val="0"/>
          <w:bCs w:val="0"/>
          <w:color w:val="365F91" w:themeColor="accent1" w:themeShade="BF"/>
          <w:sz w:val="26"/>
          <w:szCs w:val="26"/>
        </w:rPr>
      </w:pPr>
      <w:r>
        <w:rPr>
          <w:rFonts w:asciiTheme="majorHAnsi" w:hAnsiTheme="majorHAnsi" w:cstheme="majorBidi"/>
          <w:b w:val="0"/>
          <w:bCs w:val="0"/>
          <w:color w:val="365F91" w:themeColor="accent1" w:themeShade="BF"/>
          <w:sz w:val="26"/>
          <w:szCs w:val="26"/>
        </w:rPr>
        <w:t>Где купить</w:t>
      </w:r>
      <w:r w:rsidR="005E43EA">
        <w:rPr>
          <w:rFonts w:asciiTheme="majorHAnsi" w:hAnsiTheme="majorHAnsi" w:cstheme="majorBidi"/>
          <w:b w:val="0"/>
          <w:bCs w:val="0"/>
          <w:color w:val="365F91" w:themeColor="accent1" w:themeShade="BF"/>
          <w:sz w:val="26"/>
          <w:szCs w:val="26"/>
        </w:rPr>
        <w:t xml:space="preserve"> </w:t>
      </w:r>
      <w:r w:rsidR="008502F8" w:rsidRPr="008502F8">
        <w:rPr>
          <w:rFonts w:asciiTheme="majorHAnsi" w:hAnsiTheme="majorHAnsi" w:cstheme="majorBidi"/>
          <w:b w:val="0"/>
          <w:bCs w:val="0"/>
          <w:color w:val="365F91" w:themeColor="accent1" w:themeShade="BF"/>
          <w:sz w:val="26"/>
          <w:szCs w:val="26"/>
        </w:rPr>
        <w:t>смесители цвета хром</w:t>
      </w:r>
      <w:r>
        <w:rPr>
          <w:rFonts w:asciiTheme="majorHAnsi" w:hAnsiTheme="majorHAnsi" w:cstheme="majorBidi"/>
          <w:b w:val="0"/>
          <w:bCs w:val="0"/>
          <w:color w:val="365F91" w:themeColor="accent1" w:themeShade="BF"/>
          <w:sz w:val="26"/>
          <w:szCs w:val="26"/>
        </w:rPr>
        <w:t>?</w:t>
      </w:r>
    </w:p>
    <w:p w14:paraId="6ADC32AF" w14:textId="3EEB2CC8" w:rsidR="00AE4DB6" w:rsidRDefault="00CC3161" w:rsidP="00AE4DB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Хромированные </w:t>
      </w:r>
      <w:r w:rsidR="005E4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краны </w:t>
      </w:r>
      <w:r w:rsidR="00A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широком ассортименте представлены в каталоге магазина </w:t>
      </w:r>
      <w:proofErr w:type="spellStart"/>
      <w:r w:rsidR="00AE4DB6" w:rsidRPr="00F749C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SanRich</w:t>
      </w:r>
      <w:proofErr w:type="spellEnd"/>
      <w:r w:rsidR="00AE4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E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заказать онлайн с доставкой по Москве или посетить наш шоу-рум. Гарантируем:</w:t>
      </w:r>
    </w:p>
    <w:p w14:paraId="1C9147E8" w14:textId="77777777" w:rsidR="00AE4DB6" w:rsidRPr="002313D6" w:rsidRDefault="00AE4DB6" w:rsidP="00AE4DB6">
      <w:pPr>
        <w:pStyle w:val="a5"/>
        <w:numPr>
          <w:ilvl w:val="0"/>
          <w:numId w:val="33"/>
        </w:numPr>
        <w:tabs>
          <w:tab w:val="left" w:pos="9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Отличный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04B27" w14:textId="77777777" w:rsidR="00AE4DB6" w:rsidRPr="002313D6" w:rsidRDefault="00AE4DB6" w:rsidP="00AE4DB6">
      <w:pPr>
        <w:pStyle w:val="a5"/>
        <w:numPr>
          <w:ilvl w:val="0"/>
          <w:numId w:val="33"/>
        </w:numPr>
        <w:tabs>
          <w:tab w:val="left" w:pos="9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цены.</w:t>
      </w:r>
    </w:p>
    <w:p w14:paraId="30CFCFAA" w14:textId="77777777" w:rsidR="00AE4DB6" w:rsidRDefault="00AE4DB6" w:rsidP="00AE4DB6">
      <w:pPr>
        <w:pStyle w:val="a5"/>
        <w:numPr>
          <w:ilvl w:val="0"/>
          <w:numId w:val="33"/>
        </w:numPr>
        <w:tabs>
          <w:tab w:val="left" w:pos="9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Удобный формат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5E84F3" w14:textId="77777777" w:rsidR="00AE4DB6" w:rsidRPr="002313D6" w:rsidRDefault="00AE4DB6" w:rsidP="00AE4DB6">
      <w:pPr>
        <w:pStyle w:val="a5"/>
        <w:numPr>
          <w:ilvl w:val="0"/>
          <w:numId w:val="33"/>
        </w:numPr>
        <w:tabs>
          <w:tab w:val="left" w:pos="9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сертификатов.</w:t>
      </w:r>
    </w:p>
    <w:p w14:paraId="581F3019" w14:textId="77777777" w:rsidR="00AE4DB6" w:rsidRPr="002313D6" w:rsidRDefault="00AE4DB6" w:rsidP="00AE4DB6">
      <w:pPr>
        <w:pStyle w:val="a5"/>
        <w:numPr>
          <w:ilvl w:val="0"/>
          <w:numId w:val="33"/>
        </w:numPr>
        <w:tabs>
          <w:tab w:val="left" w:pos="96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24/7.</w:t>
      </w:r>
      <w:r w:rsidRPr="0023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19C902" w14:textId="77777777" w:rsidR="005E43EA" w:rsidRDefault="005E43EA" w:rsidP="005E43E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1FA78" w14:textId="77777777" w:rsidR="00A01422" w:rsidRPr="00CE6CE1" w:rsidRDefault="00A01422" w:rsidP="00CE6CE1">
      <w:pPr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A01422" w:rsidRPr="00CE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6A1"/>
    <w:multiLevelType w:val="hybridMultilevel"/>
    <w:tmpl w:val="B7827D64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BC047A"/>
    <w:multiLevelType w:val="hybridMultilevel"/>
    <w:tmpl w:val="2A545324"/>
    <w:lvl w:ilvl="0" w:tplc="C8FA9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3066C5"/>
    <w:multiLevelType w:val="hybridMultilevel"/>
    <w:tmpl w:val="A30EF422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FB0364"/>
    <w:multiLevelType w:val="hybridMultilevel"/>
    <w:tmpl w:val="5AA4D46E"/>
    <w:lvl w:ilvl="0" w:tplc="56AC96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9A6E54"/>
    <w:multiLevelType w:val="hybridMultilevel"/>
    <w:tmpl w:val="CCB49C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B60D05"/>
    <w:multiLevelType w:val="hybridMultilevel"/>
    <w:tmpl w:val="671614D4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1264DF"/>
    <w:multiLevelType w:val="hybridMultilevel"/>
    <w:tmpl w:val="0C1E4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A60E66"/>
    <w:multiLevelType w:val="hybridMultilevel"/>
    <w:tmpl w:val="02164662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98587E"/>
    <w:multiLevelType w:val="hybridMultilevel"/>
    <w:tmpl w:val="3AB0D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E76536"/>
    <w:multiLevelType w:val="hybridMultilevel"/>
    <w:tmpl w:val="4C0AAF2C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A1170C"/>
    <w:multiLevelType w:val="hybridMultilevel"/>
    <w:tmpl w:val="D7D22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0D6FCD"/>
    <w:multiLevelType w:val="hybridMultilevel"/>
    <w:tmpl w:val="97C265DA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3E2581"/>
    <w:multiLevelType w:val="hybridMultilevel"/>
    <w:tmpl w:val="EE84ED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2B1D5B"/>
    <w:multiLevelType w:val="hybridMultilevel"/>
    <w:tmpl w:val="CC00B760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284155"/>
    <w:multiLevelType w:val="hybridMultilevel"/>
    <w:tmpl w:val="5B900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2D7781"/>
    <w:multiLevelType w:val="hybridMultilevel"/>
    <w:tmpl w:val="E5884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82319C"/>
    <w:multiLevelType w:val="hybridMultilevel"/>
    <w:tmpl w:val="BA26C7E2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50284A"/>
    <w:multiLevelType w:val="hybridMultilevel"/>
    <w:tmpl w:val="C9122A40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16201B"/>
    <w:multiLevelType w:val="hybridMultilevel"/>
    <w:tmpl w:val="B686C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AC1E1F"/>
    <w:multiLevelType w:val="hybridMultilevel"/>
    <w:tmpl w:val="7BB07F66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B41F5E"/>
    <w:multiLevelType w:val="hybridMultilevel"/>
    <w:tmpl w:val="04825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CA2F84"/>
    <w:multiLevelType w:val="hybridMultilevel"/>
    <w:tmpl w:val="3FBA1FB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B05769"/>
    <w:multiLevelType w:val="hybridMultilevel"/>
    <w:tmpl w:val="37786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C31DB2"/>
    <w:multiLevelType w:val="hybridMultilevel"/>
    <w:tmpl w:val="C6427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611468"/>
    <w:multiLevelType w:val="hybridMultilevel"/>
    <w:tmpl w:val="319ED4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BD6477"/>
    <w:multiLevelType w:val="hybridMultilevel"/>
    <w:tmpl w:val="DFEAB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773864"/>
    <w:multiLevelType w:val="hybridMultilevel"/>
    <w:tmpl w:val="B214277A"/>
    <w:lvl w:ilvl="0" w:tplc="A80A0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F87429"/>
    <w:multiLevelType w:val="hybridMultilevel"/>
    <w:tmpl w:val="44861554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29436B"/>
    <w:multiLevelType w:val="hybridMultilevel"/>
    <w:tmpl w:val="71EC0B2C"/>
    <w:lvl w:ilvl="0" w:tplc="6394B3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257809"/>
    <w:multiLevelType w:val="hybridMultilevel"/>
    <w:tmpl w:val="37F8AAF2"/>
    <w:lvl w:ilvl="0" w:tplc="8CC4B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592FE5"/>
    <w:multiLevelType w:val="hybridMultilevel"/>
    <w:tmpl w:val="330E13B6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4416568"/>
    <w:multiLevelType w:val="hybridMultilevel"/>
    <w:tmpl w:val="1D605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465355B"/>
    <w:multiLevelType w:val="hybridMultilevel"/>
    <w:tmpl w:val="217AB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916DF8"/>
    <w:multiLevelType w:val="hybridMultilevel"/>
    <w:tmpl w:val="12D0331C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2A5B39"/>
    <w:multiLevelType w:val="hybridMultilevel"/>
    <w:tmpl w:val="A62EA2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570174"/>
    <w:multiLevelType w:val="hybridMultilevel"/>
    <w:tmpl w:val="C54A23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B1540B"/>
    <w:multiLevelType w:val="hybridMultilevel"/>
    <w:tmpl w:val="C7E8C684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15531D"/>
    <w:multiLevelType w:val="hybridMultilevel"/>
    <w:tmpl w:val="A4724F58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F56470"/>
    <w:multiLevelType w:val="hybridMultilevel"/>
    <w:tmpl w:val="BF440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EB603A"/>
    <w:multiLevelType w:val="hybridMultilevel"/>
    <w:tmpl w:val="BB94A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2F28B2"/>
    <w:multiLevelType w:val="hybridMultilevel"/>
    <w:tmpl w:val="1BE0A6FC"/>
    <w:lvl w:ilvl="0" w:tplc="AEA44E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444E03"/>
    <w:multiLevelType w:val="hybridMultilevel"/>
    <w:tmpl w:val="20A01820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04221B"/>
    <w:multiLevelType w:val="hybridMultilevel"/>
    <w:tmpl w:val="558EA1FE"/>
    <w:lvl w:ilvl="0" w:tplc="34A63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5159A1"/>
    <w:multiLevelType w:val="hybridMultilevel"/>
    <w:tmpl w:val="780036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95D405A"/>
    <w:multiLevelType w:val="hybridMultilevel"/>
    <w:tmpl w:val="DE6C8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B1104E7"/>
    <w:multiLevelType w:val="hybridMultilevel"/>
    <w:tmpl w:val="9EACBAB8"/>
    <w:lvl w:ilvl="0" w:tplc="661805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D377FFE"/>
    <w:multiLevelType w:val="hybridMultilevel"/>
    <w:tmpl w:val="0CC64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28"/>
  </w:num>
  <w:num w:numId="4">
    <w:abstractNumId w:val="12"/>
  </w:num>
  <w:num w:numId="5">
    <w:abstractNumId w:val="15"/>
  </w:num>
  <w:num w:numId="6">
    <w:abstractNumId w:val="37"/>
  </w:num>
  <w:num w:numId="7">
    <w:abstractNumId w:val="0"/>
  </w:num>
  <w:num w:numId="8">
    <w:abstractNumId w:val="26"/>
  </w:num>
  <w:num w:numId="9">
    <w:abstractNumId w:val="5"/>
  </w:num>
  <w:num w:numId="10">
    <w:abstractNumId w:val="2"/>
  </w:num>
  <w:num w:numId="11">
    <w:abstractNumId w:val="25"/>
  </w:num>
  <w:num w:numId="12">
    <w:abstractNumId w:val="36"/>
  </w:num>
  <w:num w:numId="13">
    <w:abstractNumId w:val="13"/>
  </w:num>
  <w:num w:numId="14">
    <w:abstractNumId w:val="3"/>
  </w:num>
  <w:num w:numId="15">
    <w:abstractNumId w:val="42"/>
  </w:num>
  <w:num w:numId="16">
    <w:abstractNumId w:val="41"/>
  </w:num>
  <w:num w:numId="17">
    <w:abstractNumId w:val="16"/>
  </w:num>
  <w:num w:numId="18">
    <w:abstractNumId w:val="21"/>
  </w:num>
  <w:num w:numId="19">
    <w:abstractNumId w:val="7"/>
  </w:num>
  <w:num w:numId="20">
    <w:abstractNumId w:val="45"/>
  </w:num>
  <w:num w:numId="21">
    <w:abstractNumId w:val="30"/>
  </w:num>
  <w:num w:numId="22">
    <w:abstractNumId w:val="32"/>
  </w:num>
  <w:num w:numId="23">
    <w:abstractNumId w:val="27"/>
  </w:num>
  <w:num w:numId="24">
    <w:abstractNumId w:val="19"/>
  </w:num>
  <w:num w:numId="25">
    <w:abstractNumId w:val="17"/>
  </w:num>
  <w:num w:numId="26">
    <w:abstractNumId w:val="33"/>
  </w:num>
  <w:num w:numId="27">
    <w:abstractNumId w:val="9"/>
  </w:num>
  <w:num w:numId="28">
    <w:abstractNumId w:val="6"/>
  </w:num>
  <w:num w:numId="29">
    <w:abstractNumId w:val="18"/>
  </w:num>
  <w:num w:numId="30">
    <w:abstractNumId w:val="10"/>
  </w:num>
  <w:num w:numId="31">
    <w:abstractNumId w:val="43"/>
  </w:num>
  <w:num w:numId="32">
    <w:abstractNumId w:val="24"/>
  </w:num>
  <w:num w:numId="33">
    <w:abstractNumId w:val="22"/>
  </w:num>
  <w:num w:numId="34">
    <w:abstractNumId w:val="44"/>
  </w:num>
  <w:num w:numId="35">
    <w:abstractNumId w:val="29"/>
  </w:num>
  <w:num w:numId="36">
    <w:abstractNumId w:val="31"/>
  </w:num>
  <w:num w:numId="37">
    <w:abstractNumId w:val="20"/>
  </w:num>
  <w:num w:numId="38">
    <w:abstractNumId w:val="4"/>
  </w:num>
  <w:num w:numId="39">
    <w:abstractNumId w:val="40"/>
  </w:num>
  <w:num w:numId="40">
    <w:abstractNumId w:val="46"/>
  </w:num>
  <w:num w:numId="41">
    <w:abstractNumId w:val="14"/>
  </w:num>
  <w:num w:numId="42">
    <w:abstractNumId w:val="1"/>
  </w:num>
  <w:num w:numId="43">
    <w:abstractNumId w:val="39"/>
  </w:num>
  <w:num w:numId="44">
    <w:abstractNumId w:val="8"/>
  </w:num>
  <w:num w:numId="45">
    <w:abstractNumId w:val="23"/>
  </w:num>
  <w:num w:numId="46">
    <w:abstractNumId w:val="34"/>
  </w:num>
  <w:num w:numId="47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79"/>
    <w:rsid w:val="000216F6"/>
    <w:rsid w:val="00040FAF"/>
    <w:rsid w:val="00043A9A"/>
    <w:rsid w:val="000812F8"/>
    <w:rsid w:val="00085A2F"/>
    <w:rsid w:val="00095C8F"/>
    <w:rsid w:val="000B36D3"/>
    <w:rsid w:val="000C06AB"/>
    <w:rsid w:val="000E548A"/>
    <w:rsid w:val="000F1166"/>
    <w:rsid w:val="001023D6"/>
    <w:rsid w:val="00125985"/>
    <w:rsid w:val="00153881"/>
    <w:rsid w:val="00163E02"/>
    <w:rsid w:val="001662A5"/>
    <w:rsid w:val="00191480"/>
    <w:rsid w:val="001924F4"/>
    <w:rsid w:val="00195979"/>
    <w:rsid w:val="00195A4A"/>
    <w:rsid w:val="001A403F"/>
    <w:rsid w:val="001A5B3F"/>
    <w:rsid w:val="001C7DAF"/>
    <w:rsid w:val="001D3A4C"/>
    <w:rsid w:val="001D79FF"/>
    <w:rsid w:val="001E06B0"/>
    <w:rsid w:val="001E725C"/>
    <w:rsid w:val="001F3C3B"/>
    <w:rsid w:val="001F5935"/>
    <w:rsid w:val="00221F2A"/>
    <w:rsid w:val="002313D6"/>
    <w:rsid w:val="002344C7"/>
    <w:rsid w:val="00237AD7"/>
    <w:rsid w:val="00246A31"/>
    <w:rsid w:val="00256D54"/>
    <w:rsid w:val="00261175"/>
    <w:rsid w:val="0027245A"/>
    <w:rsid w:val="00286866"/>
    <w:rsid w:val="00292512"/>
    <w:rsid w:val="002B1E92"/>
    <w:rsid w:val="002E1B00"/>
    <w:rsid w:val="002E60AE"/>
    <w:rsid w:val="002F4708"/>
    <w:rsid w:val="003040D3"/>
    <w:rsid w:val="00316CC4"/>
    <w:rsid w:val="0033147A"/>
    <w:rsid w:val="00332CC9"/>
    <w:rsid w:val="00334010"/>
    <w:rsid w:val="00346216"/>
    <w:rsid w:val="003563CD"/>
    <w:rsid w:val="0037784E"/>
    <w:rsid w:val="00384A26"/>
    <w:rsid w:val="00390F73"/>
    <w:rsid w:val="00392ED3"/>
    <w:rsid w:val="003A2F55"/>
    <w:rsid w:val="003A378B"/>
    <w:rsid w:val="003C71B1"/>
    <w:rsid w:val="003E05B0"/>
    <w:rsid w:val="0041133F"/>
    <w:rsid w:val="004138EA"/>
    <w:rsid w:val="00414FBF"/>
    <w:rsid w:val="0043025C"/>
    <w:rsid w:val="00430BD4"/>
    <w:rsid w:val="004337CA"/>
    <w:rsid w:val="004379E1"/>
    <w:rsid w:val="0044199D"/>
    <w:rsid w:val="0045219B"/>
    <w:rsid w:val="00453902"/>
    <w:rsid w:val="00463BCD"/>
    <w:rsid w:val="00482310"/>
    <w:rsid w:val="0048460A"/>
    <w:rsid w:val="0049085F"/>
    <w:rsid w:val="0049484B"/>
    <w:rsid w:val="004B6107"/>
    <w:rsid w:val="004C58A0"/>
    <w:rsid w:val="004D0E2E"/>
    <w:rsid w:val="004E2D45"/>
    <w:rsid w:val="00500AB5"/>
    <w:rsid w:val="0050217B"/>
    <w:rsid w:val="005062EB"/>
    <w:rsid w:val="00515021"/>
    <w:rsid w:val="00560E75"/>
    <w:rsid w:val="00593332"/>
    <w:rsid w:val="005A0A5C"/>
    <w:rsid w:val="005A1366"/>
    <w:rsid w:val="005A352C"/>
    <w:rsid w:val="005D08DC"/>
    <w:rsid w:val="005D5B1E"/>
    <w:rsid w:val="005E43EA"/>
    <w:rsid w:val="005F632D"/>
    <w:rsid w:val="005F63F8"/>
    <w:rsid w:val="005F7AE0"/>
    <w:rsid w:val="00601C8E"/>
    <w:rsid w:val="006058FA"/>
    <w:rsid w:val="00605F42"/>
    <w:rsid w:val="00611B23"/>
    <w:rsid w:val="00615553"/>
    <w:rsid w:val="00656228"/>
    <w:rsid w:val="006771D6"/>
    <w:rsid w:val="006974C2"/>
    <w:rsid w:val="006A00DF"/>
    <w:rsid w:val="006A2770"/>
    <w:rsid w:val="006B6167"/>
    <w:rsid w:val="006E0DE0"/>
    <w:rsid w:val="006E4A54"/>
    <w:rsid w:val="006E600B"/>
    <w:rsid w:val="006F1379"/>
    <w:rsid w:val="006F4079"/>
    <w:rsid w:val="007012D3"/>
    <w:rsid w:val="00714A2F"/>
    <w:rsid w:val="00715E07"/>
    <w:rsid w:val="00727F88"/>
    <w:rsid w:val="007318CC"/>
    <w:rsid w:val="007341B9"/>
    <w:rsid w:val="00737DC5"/>
    <w:rsid w:val="00740D00"/>
    <w:rsid w:val="007461C0"/>
    <w:rsid w:val="00762784"/>
    <w:rsid w:val="007722AB"/>
    <w:rsid w:val="007723A6"/>
    <w:rsid w:val="00780B35"/>
    <w:rsid w:val="00793397"/>
    <w:rsid w:val="00794BD9"/>
    <w:rsid w:val="007B7F22"/>
    <w:rsid w:val="007C4E2D"/>
    <w:rsid w:val="007E41C2"/>
    <w:rsid w:val="007F3CED"/>
    <w:rsid w:val="007F6AD8"/>
    <w:rsid w:val="008008DA"/>
    <w:rsid w:val="008059A0"/>
    <w:rsid w:val="0080633B"/>
    <w:rsid w:val="008116CC"/>
    <w:rsid w:val="00811A32"/>
    <w:rsid w:val="00814405"/>
    <w:rsid w:val="00815BD2"/>
    <w:rsid w:val="00817857"/>
    <w:rsid w:val="00817B65"/>
    <w:rsid w:val="00825DB3"/>
    <w:rsid w:val="00825F7E"/>
    <w:rsid w:val="00843E92"/>
    <w:rsid w:val="008502F8"/>
    <w:rsid w:val="00853DE6"/>
    <w:rsid w:val="008551B0"/>
    <w:rsid w:val="00861241"/>
    <w:rsid w:val="0086207E"/>
    <w:rsid w:val="0089508D"/>
    <w:rsid w:val="008B2884"/>
    <w:rsid w:val="008B3D7E"/>
    <w:rsid w:val="008B3E58"/>
    <w:rsid w:val="008C5825"/>
    <w:rsid w:val="008D130E"/>
    <w:rsid w:val="008D16E2"/>
    <w:rsid w:val="008D79DC"/>
    <w:rsid w:val="008E4435"/>
    <w:rsid w:val="008E7AEB"/>
    <w:rsid w:val="00910970"/>
    <w:rsid w:val="00911E74"/>
    <w:rsid w:val="00912760"/>
    <w:rsid w:val="00912949"/>
    <w:rsid w:val="00972B38"/>
    <w:rsid w:val="00975CF2"/>
    <w:rsid w:val="00985EA6"/>
    <w:rsid w:val="009949D2"/>
    <w:rsid w:val="0099664B"/>
    <w:rsid w:val="009971A6"/>
    <w:rsid w:val="009B6062"/>
    <w:rsid w:val="009C3282"/>
    <w:rsid w:val="009D561D"/>
    <w:rsid w:val="009E3E52"/>
    <w:rsid w:val="009E4705"/>
    <w:rsid w:val="009E6286"/>
    <w:rsid w:val="009E63A9"/>
    <w:rsid w:val="009F0302"/>
    <w:rsid w:val="009F741F"/>
    <w:rsid w:val="00A01422"/>
    <w:rsid w:val="00A05476"/>
    <w:rsid w:val="00A27D36"/>
    <w:rsid w:val="00A37AAE"/>
    <w:rsid w:val="00A426BF"/>
    <w:rsid w:val="00A55528"/>
    <w:rsid w:val="00A625A3"/>
    <w:rsid w:val="00A63CE8"/>
    <w:rsid w:val="00A64DB2"/>
    <w:rsid w:val="00A703DA"/>
    <w:rsid w:val="00A73ABB"/>
    <w:rsid w:val="00A97E4B"/>
    <w:rsid w:val="00AA1747"/>
    <w:rsid w:val="00AB1FEE"/>
    <w:rsid w:val="00AB3F01"/>
    <w:rsid w:val="00AB6016"/>
    <w:rsid w:val="00AC3CFF"/>
    <w:rsid w:val="00AC62D7"/>
    <w:rsid w:val="00AD28EA"/>
    <w:rsid w:val="00AD7553"/>
    <w:rsid w:val="00AE4DB6"/>
    <w:rsid w:val="00AF589B"/>
    <w:rsid w:val="00B04FF4"/>
    <w:rsid w:val="00B10E14"/>
    <w:rsid w:val="00B14006"/>
    <w:rsid w:val="00B21F7A"/>
    <w:rsid w:val="00B24360"/>
    <w:rsid w:val="00B423A6"/>
    <w:rsid w:val="00B627EE"/>
    <w:rsid w:val="00B7003C"/>
    <w:rsid w:val="00B81CED"/>
    <w:rsid w:val="00B94710"/>
    <w:rsid w:val="00BB0938"/>
    <w:rsid w:val="00BC5BE1"/>
    <w:rsid w:val="00BC7A73"/>
    <w:rsid w:val="00BD46CF"/>
    <w:rsid w:val="00BD7F48"/>
    <w:rsid w:val="00BE7060"/>
    <w:rsid w:val="00BF7115"/>
    <w:rsid w:val="00C02F8D"/>
    <w:rsid w:val="00C15AE3"/>
    <w:rsid w:val="00C166FD"/>
    <w:rsid w:val="00C41A48"/>
    <w:rsid w:val="00C57C2F"/>
    <w:rsid w:val="00C62886"/>
    <w:rsid w:val="00C630CA"/>
    <w:rsid w:val="00C844FD"/>
    <w:rsid w:val="00C85A28"/>
    <w:rsid w:val="00CA4865"/>
    <w:rsid w:val="00CA6874"/>
    <w:rsid w:val="00CA7BE3"/>
    <w:rsid w:val="00CB39D1"/>
    <w:rsid w:val="00CB7D66"/>
    <w:rsid w:val="00CC3161"/>
    <w:rsid w:val="00CC56BD"/>
    <w:rsid w:val="00CD1609"/>
    <w:rsid w:val="00CE3C37"/>
    <w:rsid w:val="00CE6718"/>
    <w:rsid w:val="00CE6CE1"/>
    <w:rsid w:val="00CF2AD1"/>
    <w:rsid w:val="00CF2ECF"/>
    <w:rsid w:val="00CF3BC5"/>
    <w:rsid w:val="00CF435D"/>
    <w:rsid w:val="00D0680C"/>
    <w:rsid w:val="00D24A95"/>
    <w:rsid w:val="00D36745"/>
    <w:rsid w:val="00D37F54"/>
    <w:rsid w:val="00D425ED"/>
    <w:rsid w:val="00D74184"/>
    <w:rsid w:val="00D762E2"/>
    <w:rsid w:val="00D80933"/>
    <w:rsid w:val="00DA4E7E"/>
    <w:rsid w:val="00E012E9"/>
    <w:rsid w:val="00E027A9"/>
    <w:rsid w:val="00E1715F"/>
    <w:rsid w:val="00E27F93"/>
    <w:rsid w:val="00E408ED"/>
    <w:rsid w:val="00E40EE9"/>
    <w:rsid w:val="00E70CF3"/>
    <w:rsid w:val="00E70F6C"/>
    <w:rsid w:val="00E85134"/>
    <w:rsid w:val="00E86E1E"/>
    <w:rsid w:val="00E87B79"/>
    <w:rsid w:val="00E96756"/>
    <w:rsid w:val="00EA3565"/>
    <w:rsid w:val="00EA4706"/>
    <w:rsid w:val="00EA720A"/>
    <w:rsid w:val="00EB1E6B"/>
    <w:rsid w:val="00EB67CF"/>
    <w:rsid w:val="00EC01D0"/>
    <w:rsid w:val="00EC18B9"/>
    <w:rsid w:val="00ED2EB6"/>
    <w:rsid w:val="00EE57D7"/>
    <w:rsid w:val="00EE5B75"/>
    <w:rsid w:val="00EF5E99"/>
    <w:rsid w:val="00EF640C"/>
    <w:rsid w:val="00EF6E23"/>
    <w:rsid w:val="00F01D10"/>
    <w:rsid w:val="00F11AD8"/>
    <w:rsid w:val="00F13DBF"/>
    <w:rsid w:val="00F221C7"/>
    <w:rsid w:val="00F554EE"/>
    <w:rsid w:val="00F651AB"/>
    <w:rsid w:val="00F72C2C"/>
    <w:rsid w:val="00F75EC6"/>
    <w:rsid w:val="00F83712"/>
    <w:rsid w:val="00F92DD6"/>
    <w:rsid w:val="00FA0389"/>
    <w:rsid w:val="00FB4222"/>
    <w:rsid w:val="00FC6777"/>
    <w:rsid w:val="00FE73F1"/>
    <w:rsid w:val="00FF25D4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9633"/>
  <w15:docId w15:val="{46F5F91C-D76A-461C-A2F0-4074D289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6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6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0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60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C71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9664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Cheldieva Zalina</cp:lastModifiedBy>
  <cp:revision>3</cp:revision>
  <dcterms:created xsi:type="dcterms:W3CDTF">2021-11-29T20:16:00Z</dcterms:created>
  <dcterms:modified xsi:type="dcterms:W3CDTF">2021-11-29T20:18:00Z</dcterms:modified>
</cp:coreProperties>
</file>